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C918" w14:textId="54D972A8" w:rsidR="00781CA0" w:rsidRPr="00847329" w:rsidRDefault="00140A11" w:rsidP="00136BE1">
      <w:pPr>
        <w:shd w:val="clear" w:color="auto" w:fill="FFFFFF"/>
        <w:jc w:val="center"/>
        <w:rPr>
          <w:rFonts w:ascii="Lato" w:hAnsi="Lato"/>
          <w:b/>
          <w:bCs/>
          <w:sz w:val="36"/>
          <w:szCs w:val="36"/>
          <w:lang w:val="en-ID"/>
        </w:rPr>
      </w:pPr>
      <w:r w:rsidRPr="00847329">
        <w:rPr>
          <w:rFonts w:ascii="Lato" w:hAnsi="Lato"/>
          <w:b/>
          <w:bCs/>
          <w:sz w:val="36"/>
          <w:szCs w:val="36"/>
          <w:lang w:val="en-ID"/>
        </w:rPr>
        <w:t xml:space="preserve">Analisis </w:t>
      </w:r>
      <w:proofErr w:type="spellStart"/>
      <w:r w:rsidRPr="00847329">
        <w:rPr>
          <w:rFonts w:ascii="Lato" w:hAnsi="Lato"/>
          <w:b/>
          <w:bCs/>
          <w:sz w:val="36"/>
          <w:szCs w:val="36"/>
          <w:lang w:val="en-ID"/>
        </w:rPr>
        <w:t>Potensi</w:t>
      </w:r>
      <w:proofErr w:type="spellEnd"/>
      <w:r w:rsidRPr="00847329">
        <w:rPr>
          <w:rFonts w:ascii="Lato" w:hAnsi="Lato"/>
          <w:b/>
          <w:bCs/>
          <w:sz w:val="36"/>
          <w:szCs w:val="36"/>
          <w:lang w:val="en-ID"/>
        </w:rPr>
        <w:t xml:space="preserve"> </w:t>
      </w:r>
      <w:proofErr w:type="spellStart"/>
      <w:r w:rsidRPr="00847329">
        <w:rPr>
          <w:rFonts w:ascii="Lato" w:hAnsi="Lato"/>
          <w:b/>
          <w:bCs/>
          <w:sz w:val="36"/>
          <w:szCs w:val="36"/>
          <w:lang w:val="en-ID"/>
        </w:rPr>
        <w:t>Pariwisata</w:t>
      </w:r>
      <w:proofErr w:type="spellEnd"/>
      <w:r w:rsidRPr="00847329">
        <w:rPr>
          <w:rFonts w:ascii="Lato" w:hAnsi="Lato"/>
          <w:b/>
          <w:bCs/>
          <w:sz w:val="36"/>
          <w:szCs w:val="36"/>
          <w:lang w:val="en-ID"/>
        </w:rPr>
        <w:t xml:space="preserve"> Kota Batu Berdasarkan </w:t>
      </w:r>
      <w:proofErr w:type="spellStart"/>
      <w:r w:rsidRPr="00847329">
        <w:rPr>
          <w:rFonts w:ascii="Lato" w:hAnsi="Lato"/>
          <w:b/>
          <w:bCs/>
          <w:sz w:val="36"/>
          <w:szCs w:val="36"/>
          <w:lang w:val="en-ID"/>
        </w:rPr>
        <w:t>Kesiapan</w:t>
      </w:r>
      <w:proofErr w:type="spellEnd"/>
      <w:r w:rsidRPr="00847329">
        <w:rPr>
          <w:rFonts w:ascii="Lato" w:hAnsi="Lato"/>
          <w:b/>
          <w:bCs/>
          <w:sz w:val="36"/>
          <w:szCs w:val="36"/>
          <w:lang w:val="en-ID"/>
        </w:rPr>
        <w:t xml:space="preserve"> </w:t>
      </w:r>
      <w:proofErr w:type="spellStart"/>
      <w:r w:rsidRPr="00847329">
        <w:rPr>
          <w:rFonts w:ascii="Lato" w:hAnsi="Lato"/>
          <w:b/>
          <w:bCs/>
          <w:sz w:val="36"/>
          <w:szCs w:val="36"/>
          <w:lang w:val="en-ID"/>
        </w:rPr>
        <w:t>Teknologi</w:t>
      </w:r>
      <w:proofErr w:type="spellEnd"/>
      <w:r w:rsidRPr="00847329">
        <w:rPr>
          <w:rFonts w:ascii="Lato" w:hAnsi="Lato"/>
          <w:b/>
          <w:bCs/>
          <w:sz w:val="36"/>
          <w:szCs w:val="36"/>
          <w:lang w:val="en-ID"/>
        </w:rPr>
        <w:t xml:space="preserve"> dan </w:t>
      </w:r>
      <w:proofErr w:type="spellStart"/>
      <w:r w:rsidRPr="00847329">
        <w:rPr>
          <w:rFonts w:ascii="Lato" w:hAnsi="Lato"/>
          <w:b/>
          <w:bCs/>
          <w:sz w:val="36"/>
          <w:szCs w:val="36"/>
          <w:lang w:val="en-ID"/>
        </w:rPr>
        <w:t>Pariwisata</w:t>
      </w:r>
      <w:proofErr w:type="spellEnd"/>
      <w:r w:rsidRPr="00847329">
        <w:rPr>
          <w:rFonts w:ascii="Lato" w:hAnsi="Lato"/>
          <w:b/>
          <w:bCs/>
          <w:sz w:val="36"/>
          <w:szCs w:val="36"/>
          <w:lang w:val="en-ID"/>
        </w:rPr>
        <w:t xml:space="preserve">: Strategi </w:t>
      </w:r>
      <w:proofErr w:type="spellStart"/>
      <w:r w:rsidRPr="00847329">
        <w:rPr>
          <w:rFonts w:ascii="Lato" w:hAnsi="Lato"/>
          <w:b/>
          <w:bCs/>
          <w:sz w:val="36"/>
          <w:szCs w:val="36"/>
          <w:lang w:val="en-ID"/>
        </w:rPr>
        <w:t>Menuju</w:t>
      </w:r>
      <w:proofErr w:type="spellEnd"/>
      <w:r w:rsidRPr="00847329">
        <w:rPr>
          <w:rFonts w:ascii="Lato" w:hAnsi="Lato"/>
          <w:b/>
          <w:bCs/>
          <w:sz w:val="36"/>
          <w:szCs w:val="36"/>
          <w:lang w:val="en-ID"/>
        </w:rPr>
        <w:t xml:space="preserve"> Destinasi </w:t>
      </w:r>
      <w:proofErr w:type="spellStart"/>
      <w:r w:rsidRPr="00847329">
        <w:rPr>
          <w:rFonts w:ascii="Lato" w:hAnsi="Lato"/>
          <w:b/>
          <w:bCs/>
          <w:sz w:val="36"/>
          <w:szCs w:val="36"/>
          <w:lang w:val="en-ID"/>
        </w:rPr>
        <w:t>Wisata</w:t>
      </w:r>
      <w:proofErr w:type="spellEnd"/>
      <w:r w:rsidRPr="00847329">
        <w:rPr>
          <w:rFonts w:ascii="Lato" w:hAnsi="Lato"/>
          <w:b/>
          <w:bCs/>
          <w:sz w:val="36"/>
          <w:szCs w:val="36"/>
          <w:lang w:val="en-ID"/>
        </w:rPr>
        <w:t> Cerdas</w:t>
      </w:r>
    </w:p>
    <w:p w14:paraId="524E321D" w14:textId="77777777" w:rsidR="00140A11" w:rsidRPr="00847329" w:rsidRDefault="00140A11" w:rsidP="00136BE1">
      <w:pPr>
        <w:shd w:val="clear" w:color="auto" w:fill="FFFFFF"/>
        <w:jc w:val="center"/>
        <w:rPr>
          <w:rFonts w:ascii="Lato" w:hAnsi="Lato"/>
          <w:b/>
          <w:bCs/>
          <w:sz w:val="22"/>
          <w:szCs w:val="22"/>
        </w:rPr>
      </w:pPr>
    </w:p>
    <w:p w14:paraId="5E50486D" w14:textId="573E9BAD" w:rsidR="00781CA0" w:rsidRPr="00847329" w:rsidRDefault="00781CA0" w:rsidP="00136BE1">
      <w:pPr>
        <w:shd w:val="clear" w:color="auto" w:fill="FFFFFF"/>
        <w:jc w:val="center"/>
        <w:rPr>
          <w:rFonts w:ascii="Lato" w:hAnsi="Lato"/>
          <w:b/>
          <w:bCs/>
          <w:sz w:val="22"/>
          <w:szCs w:val="22"/>
        </w:rPr>
      </w:pPr>
      <w:proofErr w:type="spellStart"/>
      <w:r w:rsidRPr="00847329">
        <w:rPr>
          <w:rFonts w:ascii="Lato" w:hAnsi="Lato"/>
          <w:b/>
          <w:bCs/>
          <w:sz w:val="22"/>
          <w:szCs w:val="22"/>
        </w:rPr>
        <w:t>Mahdinatin</w:t>
      </w:r>
      <w:proofErr w:type="spellEnd"/>
      <w:r w:rsidRPr="00847329">
        <w:rPr>
          <w:rFonts w:ascii="Lato" w:hAnsi="Lato"/>
          <w:b/>
          <w:bCs/>
          <w:sz w:val="22"/>
          <w:szCs w:val="22"/>
        </w:rPr>
        <w:t xml:space="preserve"> Muamalah</w:t>
      </w:r>
      <w:r w:rsidRPr="00847329">
        <w:rPr>
          <w:rFonts w:ascii="Lato" w:hAnsi="Lato"/>
          <w:b/>
          <w:bCs/>
          <w:sz w:val="22"/>
          <w:szCs w:val="22"/>
          <w:vertAlign w:val="superscript"/>
        </w:rPr>
        <w:t>1</w:t>
      </w:r>
      <w:r w:rsidR="00847329" w:rsidRPr="00847329">
        <w:rPr>
          <w:rFonts w:ascii="Lato" w:hAnsi="Lato"/>
          <w:b/>
          <w:bCs/>
          <w:sz w:val="22"/>
          <w:szCs w:val="22"/>
          <w:vertAlign w:val="superscript"/>
        </w:rPr>
        <w:sym w:font="Wingdings" w:char="F02A"/>
      </w:r>
      <w:r w:rsidRPr="00847329">
        <w:rPr>
          <w:rFonts w:ascii="Lato" w:hAnsi="Lato"/>
          <w:b/>
          <w:bCs/>
          <w:sz w:val="22"/>
          <w:szCs w:val="22"/>
        </w:rPr>
        <w:t>, Achmad Eka Ardiansyah</w:t>
      </w:r>
      <w:r w:rsidRPr="00847329">
        <w:rPr>
          <w:rFonts w:ascii="Lato" w:hAnsi="Lato"/>
          <w:b/>
          <w:bCs/>
          <w:sz w:val="22"/>
          <w:szCs w:val="22"/>
          <w:vertAlign w:val="superscript"/>
        </w:rPr>
        <w:t>2</w:t>
      </w:r>
      <w:r w:rsidRPr="00847329">
        <w:rPr>
          <w:rFonts w:ascii="Lato" w:hAnsi="Lato"/>
          <w:b/>
          <w:bCs/>
          <w:sz w:val="22"/>
          <w:szCs w:val="22"/>
        </w:rPr>
        <w:t xml:space="preserve">, Zahra Aulia </w:t>
      </w:r>
      <w:proofErr w:type="spellStart"/>
      <w:r w:rsidRPr="00847329">
        <w:rPr>
          <w:rFonts w:ascii="Lato" w:hAnsi="Lato"/>
          <w:b/>
          <w:bCs/>
          <w:sz w:val="22"/>
          <w:szCs w:val="22"/>
        </w:rPr>
        <w:t>Maulida</w:t>
      </w:r>
      <w:proofErr w:type="spellEnd"/>
      <w:r w:rsidRPr="00847329">
        <w:rPr>
          <w:rFonts w:ascii="Lato" w:hAnsi="Lato"/>
          <w:b/>
          <w:bCs/>
          <w:sz w:val="22"/>
          <w:szCs w:val="22"/>
        </w:rPr>
        <w:t xml:space="preserve"> Zamia</w:t>
      </w:r>
      <w:r w:rsidRPr="00847329">
        <w:rPr>
          <w:rFonts w:ascii="Lato" w:hAnsi="Lato"/>
          <w:b/>
          <w:bCs/>
          <w:sz w:val="22"/>
          <w:szCs w:val="22"/>
          <w:vertAlign w:val="superscript"/>
        </w:rPr>
        <w:t>3</w:t>
      </w:r>
      <w:r w:rsidRPr="00847329">
        <w:rPr>
          <w:rFonts w:ascii="Lato" w:hAnsi="Lato"/>
          <w:b/>
          <w:bCs/>
          <w:sz w:val="22"/>
          <w:szCs w:val="22"/>
        </w:rPr>
        <w:t xml:space="preserve">, </w:t>
      </w:r>
    </w:p>
    <w:p w14:paraId="48F76BF8" w14:textId="61355D06" w:rsidR="00781CA0" w:rsidRPr="00847329" w:rsidRDefault="00781CA0" w:rsidP="00136BE1">
      <w:pPr>
        <w:shd w:val="clear" w:color="auto" w:fill="FFFFFF"/>
        <w:jc w:val="center"/>
        <w:rPr>
          <w:rFonts w:ascii="Lato" w:hAnsi="Lato"/>
          <w:b/>
          <w:bCs/>
          <w:sz w:val="22"/>
          <w:szCs w:val="22"/>
        </w:rPr>
      </w:pPr>
      <w:proofErr w:type="spellStart"/>
      <w:r w:rsidRPr="00847329">
        <w:rPr>
          <w:rFonts w:ascii="Lato" w:hAnsi="Lato"/>
          <w:b/>
          <w:bCs/>
          <w:sz w:val="22"/>
          <w:szCs w:val="22"/>
        </w:rPr>
        <w:t>Hesa</w:t>
      </w:r>
      <w:proofErr w:type="spellEnd"/>
      <w:r w:rsidRPr="00847329">
        <w:rPr>
          <w:rFonts w:ascii="Lato" w:hAnsi="Lato"/>
          <w:b/>
          <w:bCs/>
          <w:sz w:val="22"/>
          <w:szCs w:val="22"/>
        </w:rPr>
        <w:t xml:space="preserve"> </w:t>
      </w:r>
      <w:proofErr w:type="spellStart"/>
      <w:r w:rsidRPr="00847329">
        <w:rPr>
          <w:rFonts w:ascii="Lato" w:hAnsi="Lato"/>
          <w:b/>
          <w:bCs/>
          <w:sz w:val="22"/>
          <w:szCs w:val="22"/>
        </w:rPr>
        <w:t>Ramadhana</w:t>
      </w:r>
      <w:proofErr w:type="spellEnd"/>
      <w:r w:rsidRPr="00847329">
        <w:rPr>
          <w:rFonts w:ascii="Lato" w:hAnsi="Lato"/>
          <w:b/>
          <w:bCs/>
          <w:sz w:val="22"/>
          <w:szCs w:val="22"/>
        </w:rPr>
        <w:t xml:space="preserve"> Efendy</w:t>
      </w:r>
      <w:r w:rsidRPr="00847329">
        <w:rPr>
          <w:rFonts w:ascii="Lato" w:hAnsi="Lato"/>
          <w:b/>
          <w:bCs/>
          <w:sz w:val="22"/>
          <w:szCs w:val="22"/>
          <w:vertAlign w:val="superscript"/>
        </w:rPr>
        <w:t>4</w:t>
      </w:r>
      <w:r w:rsidRPr="00847329">
        <w:rPr>
          <w:rFonts w:ascii="Lato" w:hAnsi="Lato"/>
          <w:b/>
          <w:bCs/>
          <w:sz w:val="22"/>
          <w:szCs w:val="22"/>
        </w:rPr>
        <w:t xml:space="preserve">, Ika </w:t>
      </w:r>
      <w:proofErr w:type="spellStart"/>
      <w:r w:rsidRPr="00847329">
        <w:rPr>
          <w:rFonts w:ascii="Lato" w:hAnsi="Lato"/>
          <w:b/>
          <w:bCs/>
          <w:sz w:val="22"/>
          <w:szCs w:val="22"/>
        </w:rPr>
        <w:t>Diyah</w:t>
      </w:r>
      <w:proofErr w:type="spellEnd"/>
      <w:r w:rsidRPr="00847329">
        <w:rPr>
          <w:rFonts w:ascii="Lato" w:hAnsi="Lato"/>
          <w:b/>
          <w:bCs/>
          <w:sz w:val="22"/>
          <w:szCs w:val="22"/>
        </w:rPr>
        <w:t xml:space="preserve"> Candra Arifah</w:t>
      </w:r>
      <w:r w:rsidRPr="00847329">
        <w:rPr>
          <w:rFonts w:ascii="Lato" w:hAnsi="Lato"/>
          <w:b/>
          <w:bCs/>
          <w:sz w:val="22"/>
          <w:szCs w:val="22"/>
          <w:vertAlign w:val="superscript"/>
        </w:rPr>
        <w:t>5</w:t>
      </w:r>
    </w:p>
    <w:p w14:paraId="56F5D1EC" w14:textId="11DCAE62" w:rsidR="00781CA0" w:rsidRPr="00847329" w:rsidRDefault="00781CA0" w:rsidP="00136BE1">
      <w:pPr>
        <w:shd w:val="clear" w:color="auto" w:fill="FFFFFF"/>
        <w:jc w:val="center"/>
        <w:rPr>
          <w:rFonts w:ascii="Lato" w:hAnsi="Lato"/>
          <w:bCs/>
          <w:sz w:val="22"/>
          <w:szCs w:val="22"/>
        </w:rPr>
      </w:pPr>
      <w:r w:rsidRPr="00847329">
        <w:rPr>
          <w:rFonts w:ascii="Lato" w:hAnsi="Lato"/>
          <w:bCs/>
          <w:sz w:val="22"/>
          <w:szCs w:val="22"/>
        </w:rPr>
        <w:t>(1</w:t>
      </w:r>
      <w:r w:rsidR="000B4A6D" w:rsidRPr="00847329">
        <w:rPr>
          <w:rFonts w:ascii="Lato" w:hAnsi="Lato"/>
          <w:bCs/>
          <w:sz w:val="22"/>
          <w:szCs w:val="22"/>
        </w:rPr>
        <w:t>,2,3,4,5</w:t>
      </w:r>
      <w:r w:rsidRPr="00847329">
        <w:rPr>
          <w:rFonts w:ascii="Lato" w:hAnsi="Lato"/>
          <w:bCs/>
          <w:sz w:val="22"/>
          <w:szCs w:val="22"/>
        </w:rPr>
        <w:t xml:space="preserve">) Bisnis </w:t>
      </w:r>
      <w:r w:rsidR="000B4A6D" w:rsidRPr="00847329">
        <w:rPr>
          <w:rFonts w:ascii="Lato" w:hAnsi="Lato"/>
          <w:bCs/>
          <w:sz w:val="22"/>
          <w:szCs w:val="22"/>
        </w:rPr>
        <w:t>Digital,</w:t>
      </w:r>
      <w:r w:rsidRPr="00847329">
        <w:rPr>
          <w:rFonts w:ascii="Lato" w:hAnsi="Lato"/>
          <w:bCs/>
          <w:sz w:val="22"/>
          <w:szCs w:val="22"/>
        </w:rPr>
        <w:t xml:space="preserve"> Universitas Negeri Surabaya</w:t>
      </w:r>
      <w:r w:rsidR="00847329">
        <w:rPr>
          <w:rFonts w:ascii="Lato" w:hAnsi="Lato"/>
          <w:bCs/>
          <w:sz w:val="22"/>
          <w:szCs w:val="22"/>
        </w:rPr>
        <w:t>, Indonesia</w:t>
      </w:r>
    </w:p>
    <w:p w14:paraId="2C6B3C81" w14:textId="77777777" w:rsidR="00781CA0" w:rsidRPr="00847329" w:rsidRDefault="00781CA0" w:rsidP="00136BE1">
      <w:pPr>
        <w:shd w:val="clear" w:color="auto" w:fill="FFFFFF"/>
        <w:rPr>
          <w:rFonts w:ascii="Lato" w:hAnsi="Lato"/>
          <w:bCs/>
          <w:sz w:val="22"/>
          <w:szCs w:val="22"/>
        </w:rPr>
      </w:pPr>
    </w:p>
    <w:p w14:paraId="7B1B9BAB" w14:textId="77777777" w:rsidR="002E11DB" w:rsidRPr="00847329" w:rsidRDefault="002E11DB" w:rsidP="00136BE1">
      <w:pPr>
        <w:shd w:val="clear" w:color="auto" w:fill="FFFFFF"/>
        <w:rPr>
          <w:rFonts w:ascii="Lato" w:hAnsi="Lato"/>
          <w:bCs/>
        </w:rPr>
      </w:pPr>
      <w:r w:rsidRPr="00847329">
        <w:rPr>
          <w:rFonts w:ascii="Lato" w:hAnsi="Lato"/>
          <w:bCs/>
        </w:rPr>
        <w:sym w:font="Wingdings" w:char="F02A"/>
      </w:r>
      <w:r w:rsidRPr="00847329">
        <w:rPr>
          <w:rFonts w:ascii="Lato" w:hAnsi="Lato"/>
          <w:bCs/>
        </w:rPr>
        <w:t xml:space="preserve"> Corresponding author</w:t>
      </w:r>
    </w:p>
    <w:p w14:paraId="75A63615" w14:textId="1114A9AA" w:rsidR="002E11DB" w:rsidRPr="00847329" w:rsidRDefault="00847329" w:rsidP="00136BE1">
      <w:pPr>
        <w:rPr>
          <w:rStyle w:val="kcmread1114"/>
          <w:rFonts w:ascii="Lato" w:hAnsi="Lato"/>
          <w:b/>
          <w:lang w:val="id-ID"/>
        </w:rPr>
      </w:pPr>
      <w:r w:rsidRPr="00847329">
        <w:rPr>
          <w:rFonts w:ascii="Lato" w:hAnsi="Lato"/>
        </w:rPr>
        <w:t>[</w:t>
      </w:r>
      <w:hyperlink r:id="rId8" w:history="1">
        <w:r w:rsidR="00781CA0" w:rsidRPr="00847329">
          <w:rPr>
            <w:rStyle w:val="Hyperlink"/>
            <w:rFonts w:ascii="Lato" w:hAnsi="Lato"/>
          </w:rPr>
          <w:t>mahdinatin05@gmail.com</w:t>
        </w:r>
      </w:hyperlink>
      <w:r w:rsidRPr="00847329">
        <w:rPr>
          <w:rStyle w:val="kcmread1114"/>
          <w:rFonts w:ascii="Lato" w:hAnsi="Lato"/>
        </w:rPr>
        <w:t>]</w:t>
      </w:r>
    </w:p>
    <w:p w14:paraId="4F7E264D" w14:textId="77777777" w:rsidR="005416A9" w:rsidRPr="00847329" w:rsidRDefault="005416A9" w:rsidP="00136BE1">
      <w:pPr>
        <w:jc w:val="center"/>
        <w:rPr>
          <w:rFonts w:ascii="Lato" w:hAnsi="Lato"/>
          <w:sz w:val="22"/>
          <w:szCs w:val="22"/>
        </w:rPr>
      </w:pPr>
    </w:p>
    <w:p w14:paraId="51C69344" w14:textId="2E5696A3" w:rsidR="008F68FD" w:rsidRPr="00847329" w:rsidRDefault="00EA6C88" w:rsidP="00136BE1">
      <w:pPr>
        <w:autoSpaceDE w:val="0"/>
        <w:autoSpaceDN w:val="0"/>
        <w:adjustRightInd w:val="0"/>
        <w:jc w:val="center"/>
        <w:rPr>
          <w:rFonts w:ascii="Lato" w:hAnsi="Lato"/>
          <w:b/>
          <w:bCs/>
          <w:sz w:val="22"/>
          <w:szCs w:val="22"/>
          <w:lang w:val="id-ID"/>
        </w:rPr>
      </w:pPr>
      <w:r w:rsidRPr="00847329">
        <w:rPr>
          <w:rFonts w:ascii="Lato" w:hAnsi="Lato"/>
          <w:b/>
          <w:bCs/>
          <w:sz w:val="22"/>
          <w:szCs w:val="22"/>
        </w:rPr>
        <w:t>Abstrak</w:t>
      </w:r>
    </w:p>
    <w:p w14:paraId="4A0C742A" w14:textId="77777777" w:rsidR="00CC7A74" w:rsidRPr="00847329" w:rsidRDefault="00CC7A74" w:rsidP="00136BE1">
      <w:pPr>
        <w:autoSpaceDE w:val="0"/>
        <w:autoSpaceDN w:val="0"/>
        <w:adjustRightInd w:val="0"/>
        <w:jc w:val="center"/>
        <w:rPr>
          <w:rFonts w:ascii="Lato" w:hAnsi="Lato"/>
          <w:b/>
          <w:bCs/>
          <w:sz w:val="22"/>
          <w:szCs w:val="22"/>
          <w:lang w:val="id-ID"/>
        </w:rPr>
      </w:pPr>
    </w:p>
    <w:p w14:paraId="142F81A7" w14:textId="77777777" w:rsidR="00B261E8" w:rsidRPr="00847329" w:rsidRDefault="00B261E8" w:rsidP="00136BE1">
      <w:pPr>
        <w:autoSpaceDE w:val="0"/>
        <w:autoSpaceDN w:val="0"/>
        <w:adjustRightInd w:val="0"/>
        <w:jc w:val="both"/>
        <w:rPr>
          <w:rFonts w:ascii="Lato" w:hAnsi="Lato"/>
          <w:sz w:val="22"/>
          <w:szCs w:val="22"/>
          <w:shd w:val="clear" w:color="auto" w:fill="FFFFFF"/>
          <w:lang w:val="en-ID"/>
        </w:rPr>
      </w:pPr>
      <w:proofErr w:type="spellStart"/>
      <w:r w:rsidRPr="00847329">
        <w:rPr>
          <w:rFonts w:ascii="Lato" w:hAnsi="Lato"/>
          <w:sz w:val="22"/>
          <w:szCs w:val="22"/>
          <w:shd w:val="clear" w:color="auto" w:fill="FFFFFF"/>
          <w:lang w:val="en-ID"/>
        </w:rPr>
        <w:t>Penelitian</w:t>
      </w:r>
      <w:proofErr w:type="spellEnd"/>
      <w:r w:rsidRPr="00847329">
        <w:rPr>
          <w:rFonts w:ascii="Lato" w:hAnsi="Lato"/>
          <w:sz w:val="22"/>
          <w:szCs w:val="22"/>
          <w:shd w:val="clear" w:color="auto" w:fill="FFFFFF"/>
          <w:lang w:val="en-ID"/>
        </w:rPr>
        <w:t xml:space="preserve"> ini bertujuan </w:t>
      </w:r>
      <w:proofErr w:type="spellStart"/>
      <w:r w:rsidRPr="00847329">
        <w:rPr>
          <w:rFonts w:ascii="Lato" w:hAnsi="Lato"/>
          <w:sz w:val="22"/>
          <w:szCs w:val="22"/>
          <w:shd w:val="clear" w:color="auto" w:fill="FFFFFF"/>
          <w:lang w:val="en-ID"/>
        </w:rPr>
        <w:t>untuk</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menganalisis</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potensi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Kota Batu </w:t>
      </w:r>
      <w:proofErr w:type="spellStart"/>
      <w:r w:rsidRPr="00847329">
        <w:rPr>
          <w:rFonts w:ascii="Lato" w:hAnsi="Lato"/>
          <w:sz w:val="22"/>
          <w:szCs w:val="22"/>
          <w:shd w:val="clear" w:color="auto" w:fill="FFFFFF"/>
          <w:lang w:val="en-ID"/>
        </w:rPr>
        <w:t>melalui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pendekatan</w:t>
      </w:r>
      <w:proofErr w:type="spellEnd"/>
      <w:r w:rsidRPr="00847329">
        <w:rPr>
          <w:rFonts w:ascii="Lato" w:hAnsi="Lato"/>
          <w:sz w:val="22"/>
          <w:szCs w:val="22"/>
          <w:shd w:val="clear" w:color="auto" w:fill="FFFFFF"/>
          <w:lang w:val="en-ID"/>
        </w:rPr>
        <w:t xml:space="preserve"> </w:t>
      </w:r>
      <w:r w:rsidRPr="00847329">
        <w:rPr>
          <w:rFonts w:ascii="Lato" w:hAnsi="Lato"/>
          <w:i/>
          <w:iCs/>
          <w:sz w:val="22"/>
          <w:szCs w:val="22"/>
          <w:shd w:val="clear" w:color="auto" w:fill="FFFFFF"/>
          <w:lang w:val="en-ID"/>
        </w:rPr>
        <w:t>technology readiness</w:t>
      </w:r>
      <w:r w:rsidRPr="00847329">
        <w:rPr>
          <w:rFonts w:ascii="Lato" w:hAnsi="Lato"/>
          <w:sz w:val="22"/>
          <w:szCs w:val="22"/>
          <w:shd w:val="clear" w:color="auto" w:fill="FFFFFF"/>
          <w:lang w:val="en-ID"/>
        </w:rPr>
        <w:t xml:space="preserve"> dan </w:t>
      </w:r>
      <w:r w:rsidRPr="00847329">
        <w:rPr>
          <w:rFonts w:ascii="Lato" w:hAnsi="Lato"/>
          <w:i/>
          <w:iCs/>
          <w:sz w:val="22"/>
          <w:szCs w:val="22"/>
          <w:shd w:val="clear" w:color="auto" w:fill="FFFFFF"/>
          <w:lang w:val="en-ID"/>
        </w:rPr>
        <w:t>tourism readiness</w:t>
      </w:r>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Sebagai</w:t>
      </w:r>
      <w:proofErr w:type="spellEnd"/>
      <w:r w:rsidRPr="00847329">
        <w:rPr>
          <w:rFonts w:ascii="Lato" w:hAnsi="Lato"/>
          <w:sz w:val="22"/>
          <w:szCs w:val="22"/>
          <w:shd w:val="clear" w:color="auto" w:fill="FFFFFF"/>
          <w:lang w:val="en-ID"/>
        </w:rPr>
        <w:t xml:space="preserve"> salah </w:t>
      </w:r>
      <w:proofErr w:type="spellStart"/>
      <w:r w:rsidRPr="00847329">
        <w:rPr>
          <w:rFonts w:ascii="Lato" w:hAnsi="Lato"/>
          <w:sz w:val="22"/>
          <w:szCs w:val="22"/>
          <w:shd w:val="clear" w:color="auto" w:fill="FFFFFF"/>
          <w:lang w:val="en-ID"/>
        </w:rPr>
        <w:t>satu</w:t>
      </w:r>
      <w:proofErr w:type="spellEnd"/>
      <w:r w:rsidRPr="00847329">
        <w:rPr>
          <w:rFonts w:ascii="Lato" w:hAnsi="Lato"/>
          <w:sz w:val="22"/>
          <w:szCs w:val="22"/>
          <w:shd w:val="clear" w:color="auto" w:fill="FFFFFF"/>
          <w:lang w:val="en-ID"/>
        </w:rPr>
        <w:t xml:space="preserve"> destinasi </w:t>
      </w:r>
      <w:proofErr w:type="spellStart"/>
      <w:r w:rsidRPr="00847329">
        <w:rPr>
          <w:rFonts w:ascii="Lato" w:hAnsi="Lato"/>
          <w:sz w:val="22"/>
          <w:szCs w:val="22"/>
          <w:shd w:val="clear" w:color="auto" w:fill="FFFFFF"/>
          <w:lang w:val="en-ID"/>
        </w:rPr>
        <w:t>unggulan</w:t>
      </w:r>
      <w:proofErr w:type="spellEnd"/>
      <w:r w:rsidRPr="00847329">
        <w:rPr>
          <w:rFonts w:ascii="Lato" w:hAnsi="Lato"/>
          <w:sz w:val="22"/>
          <w:szCs w:val="22"/>
          <w:shd w:val="clear" w:color="auto" w:fill="FFFFFF"/>
          <w:lang w:val="en-ID"/>
        </w:rPr>
        <w:t xml:space="preserve"> di Jawa Timur, Kota Batu </w:t>
      </w:r>
      <w:proofErr w:type="spellStart"/>
      <w:r w:rsidRPr="00847329">
        <w:rPr>
          <w:rFonts w:ascii="Lato" w:hAnsi="Lato"/>
          <w:sz w:val="22"/>
          <w:szCs w:val="22"/>
          <w:shd w:val="clear" w:color="auto" w:fill="FFFFFF"/>
          <w:lang w:val="en-ID"/>
        </w:rPr>
        <w:t>memiliki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kekayaan</w:t>
      </w:r>
      <w:proofErr w:type="spellEnd"/>
      <w:r w:rsidRPr="00847329">
        <w:rPr>
          <w:rFonts w:ascii="Lato" w:hAnsi="Lato"/>
          <w:sz w:val="22"/>
          <w:szCs w:val="22"/>
          <w:shd w:val="clear" w:color="auto" w:fill="FFFFFF"/>
          <w:lang w:val="en-ID"/>
        </w:rPr>
        <w:t xml:space="preserve"> alam dan destinasi buatan yang </w:t>
      </w:r>
      <w:proofErr w:type="spellStart"/>
      <w:r w:rsidRPr="00847329">
        <w:rPr>
          <w:rFonts w:ascii="Lato" w:hAnsi="Lato"/>
          <w:sz w:val="22"/>
          <w:szCs w:val="22"/>
          <w:shd w:val="clear" w:color="auto" w:fill="FFFFFF"/>
          <w:lang w:val="en-ID"/>
        </w:rPr>
        <w:t>menarik</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Namun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optimalisasi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potensi</w:t>
      </w:r>
      <w:proofErr w:type="spellEnd"/>
      <w:r w:rsidRPr="00847329">
        <w:rPr>
          <w:rFonts w:ascii="Lato" w:hAnsi="Lato"/>
          <w:sz w:val="22"/>
          <w:szCs w:val="22"/>
          <w:shd w:val="clear" w:color="auto" w:fill="FFFFFF"/>
          <w:lang w:val="en-ID"/>
        </w:rPr>
        <w:t xml:space="preserve"> ini sangat bergantung pada </w:t>
      </w:r>
      <w:proofErr w:type="spellStart"/>
      <w:r w:rsidRPr="00847329">
        <w:rPr>
          <w:rFonts w:ascii="Lato" w:hAnsi="Lato"/>
          <w:sz w:val="22"/>
          <w:szCs w:val="22"/>
          <w:shd w:val="clear" w:color="auto" w:fill="FFFFFF"/>
          <w:lang w:val="en-ID"/>
        </w:rPr>
        <w:t>kesiapan</w:t>
      </w:r>
      <w:proofErr w:type="spellEnd"/>
      <w:r w:rsidRPr="00847329">
        <w:rPr>
          <w:rFonts w:ascii="Lato" w:hAnsi="Lato"/>
          <w:sz w:val="22"/>
          <w:szCs w:val="22"/>
          <w:shd w:val="clear" w:color="auto" w:fill="FFFFFF"/>
          <w:lang w:val="en-ID"/>
        </w:rPr>
        <w:t xml:space="preserve"> digital dan infrastruktur </w:t>
      </w:r>
      <w:proofErr w:type="spellStart"/>
      <w:r w:rsidRPr="00847329">
        <w:rPr>
          <w:rFonts w:ascii="Lato" w:hAnsi="Lato"/>
          <w:sz w:val="22"/>
          <w:szCs w:val="22"/>
          <w:shd w:val="clear" w:color="auto" w:fill="FFFFFF"/>
          <w:lang w:val="en-ID"/>
        </w:rPr>
        <w:t>pendukung</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Penelitian</w:t>
      </w:r>
      <w:proofErr w:type="spellEnd"/>
      <w:r w:rsidRPr="00847329">
        <w:rPr>
          <w:rFonts w:ascii="Lato" w:hAnsi="Lato"/>
          <w:sz w:val="22"/>
          <w:szCs w:val="22"/>
          <w:shd w:val="clear" w:color="auto" w:fill="FFFFFF"/>
          <w:lang w:val="en-ID"/>
        </w:rPr>
        <w:t xml:space="preserve"> ini </w:t>
      </w:r>
      <w:proofErr w:type="spellStart"/>
      <w:r w:rsidRPr="00847329">
        <w:rPr>
          <w:rFonts w:ascii="Lato" w:hAnsi="Lato"/>
          <w:sz w:val="22"/>
          <w:szCs w:val="22"/>
          <w:shd w:val="clear" w:color="auto" w:fill="FFFFFF"/>
          <w:lang w:val="en-ID"/>
        </w:rPr>
        <w:t>menggunakan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pendekatan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kualitatif</w:t>
      </w:r>
      <w:proofErr w:type="spellEnd"/>
      <w:r w:rsidRPr="00847329">
        <w:rPr>
          <w:rFonts w:ascii="Lato" w:hAnsi="Lato"/>
          <w:sz w:val="22"/>
          <w:szCs w:val="22"/>
          <w:shd w:val="clear" w:color="auto" w:fill="FFFFFF"/>
          <w:lang w:val="en-ID"/>
        </w:rPr>
        <w:t xml:space="preserve"> deskriptif dengan </w:t>
      </w:r>
      <w:proofErr w:type="spellStart"/>
      <w:r w:rsidRPr="00847329">
        <w:rPr>
          <w:rFonts w:ascii="Lato" w:hAnsi="Lato"/>
          <w:sz w:val="22"/>
          <w:szCs w:val="22"/>
          <w:shd w:val="clear" w:color="auto" w:fill="FFFFFF"/>
          <w:lang w:val="en-ID"/>
        </w:rPr>
        <w:t>metode</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observasi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wawancara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mendalam</w:t>
      </w:r>
      <w:proofErr w:type="spellEnd"/>
      <w:r w:rsidRPr="00847329">
        <w:rPr>
          <w:rFonts w:ascii="Lato" w:hAnsi="Lato"/>
          <w:sz w:val="22"/>
          <w:szCs w:val="22"/>
          <w:shd w:val="clear" w:color="auto" w:fill="FFFFFF"/>
          <w:lang w:val="en-ID"/>
        </w:rPr>
        <w:t xml:space="preserve">, dan </w:t>
      </w:r>
      <w:proofErr w:type="spellStart"/>
      <w:r w:rsidRPr="00847329">
        <w:rPr>
          <w:rFonts w:ascii="Lato" w:hAnsi="Lato"/>
          <w:sz w:val="22"/>
          <w:szCs w:val="22"/>
          <w:shd w:val="clear" w:color="auto" w:fill="FFFFFF"/>
          <w:lang w:val="en-ID"/>
        </w:rPr>
        <w:t>studi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literatur</w:t>
      </w:r>
      <w:proofErr w:type="spellEnd"/>
      <w:r w:rsidRPr="00847329">
        <w:rPr>
          <w:rFonts w:ascii="Lato" w:hAnsi="Lato"/>
          <w:sz w:val="22"/>
          <w:szCs w:val="22"/>
          <w:shd w:val="clear" w:color="auto" w:fill="FFFFFF"/>
          <w:lang w:val="en-ID"/>
        </w:rPr>
        <w:t xml:space="preserve">. Hasil </w:t>
      </w:r>
      <w:proofErr w:type="spellStart"/>
      <w:r w:rsidRPr="00847329">
        <w:rPr>
          <w:rFonts w:ascii="Lato" w:hAnsi="Lato"/>
          <w:sz w:val="22"/>
          <w:szCs w:val="22"/>
          <w:shd w:val="clear" w:color="auto" w:fill="FFFFFF"/>
          <w:lang w:val="en-ID"/>
        </w:rPr>
        <w:t>menunjukkan</w:t>
      </w:r>
      <w:proofErr w:type="spellEnd"/>
      <w:r w:rsidRPr="00847329">
        <w:rPr>
          <w:rFonts w:ascii="Lato" w:hAnsi="Lato"/>
          <w:sz w:val="22"/>
          <w:szCs w:val="22"/>
          <w:shd w:val="clear" w:color="auto" w:fill="FFFFFF"/>
          <w:lang w:val="en-ID"/>
        </w:rPr>
        <w:t xml:space="preserve"> bahwa </w:t>
      </w:r>
      <w:proofErr w:type="spellStart"/>
      <w:r w:rsidRPr="00847329">
        <w:rPr>
          <w:rFonts w:ascii="Lato" w:hAnsi="Lato"/>
          <w:sz w:val="22"/>
          <w:szCs w:val="22"/>
          <w:shd w:val="clear" w:color="auto" w:fill="FFFFFF"/>
          <w:lang w:val="en-ID"/>
        </w:rPr>
        <w:t>meskipun</w:t>
      </w:r>
      <w:proofErr w:type="spellEnd"/>
      <w:r w:rsidRPr="00847329">
        <w:rPr>
          <w:rFonts w:ascii="Lato" w:hAnsi="Lato"/>
          <w:sz w:val="22"/>
          <w:szCs w:val="22"/>
          <w:shd w:val="clear" w:color="auto" w:fill="FFFFFF"/>
          <w:lang w:val="en-ID"/>
        </w:rPr>
        <w:t xml:space="preserve"> inisiatif digital </w:t>
      </w:r>
      <w:proofErr w:type="spellStart"/>
      <w:r w:rsidRPr="00847329">
        <w:rPr>
          <w:rFonts w:ascii="Lato" w:hAnsi="Lato"/>
          <w:sz w:val="22"/>
          <w:szCs w:val="22"/>
          <w:shd w:val="clear" w:color="auto" w:fill="FFFFFF"/>
          <w:lang w:val="en-ID"/>
        </w:rPr>
        <w:t>seperti</w:t>
      </w:r>
      <w:proofErr w:type="spellEnd"/>
      <w:r w:rsidRPr="00847329">
        <w:rPr>
          <w:rFonts w:ascii="Lato" w:hAnsi="Lato"/>
          <w:sz w:val="22"/>
          <w:szCs w:val="22"/>
          <w:shd w:val="clear" w:color="auto" w:fill="FFFFFF"/>
          <w:lang w:val="en-ID"/>
        </w:rPr>
        <w:t xml:space="preserve"> QRIS dan aplikasi </w:t>
      </w:r>
      <w:proofErr w:type="spellStart"/>
      <w:r w:rsidRPr="00847329">
        <w:rPr>
          <w:rFonts w:ascii="Lato" w:hAnsi="Lato"/>
          <w:sz w:val="22"/>
          <w:szCs w:val="22"/>
          <w:shd w:val="clear" w:color="auto" w:fill="FFFFFF"/>
          <w:lang w:val="en-ID"/>
        </w:rPr>
        <w:t>wisata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telah</w:t>
      </w:r>
      <w:proofErr w:type="spellEnd"/>
      <w:r w:rsidRPr="00847329">
        <w:rPr>
          <w:rFonts w:ascii="Lato" w:hAnsi="Lato"/>
          <w:sz w:val="22"/>
          <w:szCs w:val="22"/>
          <w:shd w:val="clear" w:color="auto" w:fill="FFFFFF"/>
          <w:lang w:val="en-ID"/>
        </w:rPr>
        <w:t xml:space="preserve"> diterapkan, adopsi </w:t>
      </w:r>
      <w:proofErr w:type="spellStart"/>
      <w:r w:rsidRPr="00847329">
        <w:rPr>
          <w:rFonts w:ascii="Lato" w:hAnsi="Lato"/>
          <w:sz w:val="22"/>
          <w:szCs w:val="22"/>
          <w:shd w:val="clear" w:color="auto" w:fill="FFFFFF"/>
          <w:lang w:val="en-ID"/>
        </w:rPr>
        <w:t>teknologi</w:t>
      </w:r>
      <w:proofErr w:type="spellEnd"/>
      <w:r w:rsidRPr="00847329">
        <w:rPr>
          <w:rFonts w:ascii="Lato" w:hAnsi="Lato"/>
          <w:sz w:val="22"/>
          <w:szCs w:val="22"/>
          <w:shd w:val="clear" w:color="auto" w:fill="FFFFFF"/>
          <w:lang w:val="en-ID"/>
        </w:rPr>
        <w:t xml:space="preserve"> belum </w:t>
      </w:r>
      <w:proofErr w:type="spellStart"/>
      <w:r w:rsidRPr="00847329">
        <w:rPr>
          <w:rFonts w:ascii="Lato" w:hAnsi="Lato"/>
          <w:sz w:val="22"/>
          <w:szCs w:val="22"/>
          <w:shd w:val="clear" w:color="auto" w:fill="FFFFFF"/>
          <w:lang w:val="en-ID"/>
        </w:rPr>
        <w:t>merata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khususnya</w:t>
      </w:r>
      <w:proofErr w:type="spellEnd"/>
      <w:r w:rsidRPr="00847329">
        <w:rPr>
          <w:rFonts w:ascii="Lato" w:hAnsi="Lato"/>
          <w:sz w:val="22"/>
          <w:szCs w:val="22"/>
          <w:shd w:val="clear" w:color="auto" w:fill="FFFFFF"/>
          <w:lang w:val="en-ID"/>
        </w:rPr>
        <w:t xml:space="preserve"> di kalangan </w:t>
      </w:r>
      <w:proofErr w:type="spellStart"/>
      <w:r w:rsidRPr="00847329">
        <w:rPr>
          <w:rFonts w:ascii="Lato" w:hAnsi="Lato"/>
          <w:sz w:val="22"/>
          <w:szCs w:val="22"/>
          <w:shd w:val="clear" w:color="auto" w:fill="FFFFFF"/>
          <w:lang w:val="en-ID"/>
        </w:rPr>
        <w:t>pelaku</w:t>
      </w:r>
      <w:proofErr w:type="spellEnd"/>
      <w:r w:rsidRPr="00847329">
        <w:rPr>
          <w:rFonts w:ascii="Lato" w:hAnsi="Lato"/>
          <w:sz w:val="22"/>
          <w:szCs w:val="22"/>
          <w:shd w:val="clear" w:color="auto" w:fill="FFFFFF"/>
          <w:lang w:val="en-ID"/>
        </w:rPr>
        <w:t xml:space="preserve"> UMKM. Di </w:t>
      </w:r>
      <w:proofErr w:type="spellStart"/>
      <w:r w:rsidRPr="00847329">
        <w:rPr>
          <w:rFonts w:ascii="Lato" w:hAnsi="Lato"/>
          <w:sz w:val="22"/>
          <w:szCs w:val="22"/>
          <w:shd w:val="clear" w:color="auto" w:fill="FFFFFF"/>
          <w:lang w:val="en-ID"/>
        </w:rPr>
        <w:t>sisi</w:t>
      </w:r>
      <w:proofErr w:type="spellEnd"/>
      <w:r w:rsidRPr="00847329">
        <w:rPr>
          <w:rFonts w:ascii="Lato" w:hAnsi="Lato"/>
          <w:sz w:val="22"/>
          <w:szCs w:val="22"/>
          <w:shd w:val="clear" w:color="auto" w:fill="FFFFFF"/>
          <w:lang w:val="en-ID"/>
        </w:rPr>
        <w:t xml:space="preserve"> lain, </w:t>
      </w:r>
      <w:proofErr w:type="spellStart"/>
      <w:r w:rsidRPr="00847329">
        <w:rPr>
          <w:rFonts w:ascii="Lato" w:hAnsi="Lato"/>
          <w:sz w:val="22"/>
          <w:szCs w:val="22"/>
          <w:shd w:val="clear" w:color="auto" w:fill="FFFFFF"/>
          <w:lang w:val="en-ID"/>
        </w:rPr>
        <w:t>sektor</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menunjukkan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kesiapan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tinggi</w:t>
      </w:r>
      <w:proofErr w:type="spellEnd"/>
      <w:r w:rsidRPr="00847329">
        <w:rPr>
          <w:rFonts w:ascii="Lato" w:hAnsi="Lato"/>
          <w:sz w:val="22"/>
          <w:szCs w:val="22"/>
          <w:shd w:val="clear" w:color="auto" w:fill="FFFFFF"/>
          <w:lang w:val="en-ID"/>
        </w:rPr>
        <w:t xml:space="preserve"> dalam daya </w:t>
      </w:r>
      <w:proofErr w:type="spellStart"/>
      <w:r w:rsidRPr="00847329">
        <w:rPr>
          <w:rFonts w:ascii="Lato" w:hAnsi="Lato"/>
          <w:sz w:val="22"/>
          <w:szCs w:val="22"/>
          <w:shd w:val="clear" w:color="auto" w:fill="FFFFFF"/>
          <w:lang w:val="en-ID"/>
        </w:rPr>
        <w:t>tarik</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partisipasi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masyarakat</w:t>
      </w:r>
      <w:proofErr w:type="spellEnd"/>
      <w:r w:rsidRPr="00847329">
        <w:rPr>
          <w:rFonts w:ascii="Lato" w:hAnsi="Lato"/>
          <w:sz w:val="22"/>
          <w:szCs w:val="22"/>
          <w:shd w:val="clear" w:color="auto" w:fill="FFFFFF"/>
          <w:lang w:val="en-ID"/>
        </w:rPr>
        <w:t xml:space="preserve">, dan dukungan </w:t>
      </w:r>
      <w:proofErr w:type="spellStart"/>
      <w:r w:rsidRPr="00847329">
        <w:rPr>
          <w:rFonts w:ascii="Lato" w:hAnsi="Lato"/>
          <w:sz w:val="22"/>
          <w:szCs w:val="22"/>
          <w:shd w:val="clear" w:color="auto" w:fill="FFFFFF"/>
          <w:lang w:val="en-ID"/>
        </w:rPr>
        <w:t>kelembagaan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Rekomendasi</w:t>
      </w:r>
      <w:proofErr w:type="spellEnd"/>
      <w:r w:rsidRPr="00847329">
        <w:rPr>
          <w:rFonts w:ascii="Lato" w:hAnsi="Lato"/>
          <w:sz w:val="22"/>
          <w:szCs w:val="22"/>
          <w:shd w:val="clear" w:color="auto" w:fill="FFFFFF"/>
          <w:lang w:val="en-ID"/>
        </w:rPr>
        <w:t xml:space="preserve"> yang dihasilkan </w:t>
      </w:r>
      <w:proofErr w:type="spellStart"/>
      <w:r w:rsidRPr="00847329">
        <w:rPr>
          <w:rFonts w:ascii="Lato" w:hAnsi="Lato"/>
          <w:sz w:val="22"/>
          <w:szCs w:val="22"/>
          <w:shd w:val="clear" w:color="auto" w:fill="FFFFFF"/>
          <w:lang w:val="en-ID"/>
        </w:rPr>
        <w:t>meliputi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peningkatan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literasi</w:t>
      </w:r>
      <w:proofErr w:type="spellEnd"/>
      <w:r w:rsidRPr="00847329">
        <w:rPr>
          <w:rFonts w:ascii="Lato" w:hAnsi="Lato"/>
          <w:sz w:val="22"/>
          <w:szCs w:val="22"/>
          <w:shd w:val="clear" w:color="auto" w:fill="FFFFFF"/>
          <w:lang w:val="en-ID"/>
        </w:rPr>
        <w:t xml:space="preserve"> digital, </w:t>
      </w:r>
      <w:proofErr w:type="spellStart"/>
      <w:r w:rsidRPr="00847329">
        <w:rPr>
          <w:rFonts w:ascii="Lato" w:hAnsi="Lato"/>
          <w:sz w:val="22"/>
          <w:szCs w:val="22"/>
          <w:shd w:val="clear" w:color="auto" w:fill="FFFFFF"/>
          <w:lang w:val="en-ID"/>
        </w:rPr>
        <w:t>pengembangan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sistem</w:t>
      </w:r>
      <w:proofErr w:type="spellEnd"/>
      <w:r w:rsidRPr="00847329">
        <w:rPr>
          <w:rFonts w:ascii="Lato" w:hAnsi="Lato"/>
          <w:sz w:val="22"/>
          <w:szCs w:val="22"/>
          <w:shd w:val="clear" w:color="auto" w:fill="FFFFFF"/>
          <w:lang w:val="en-ID"/>
        </w:rPr>
        <w:t xml:space="preserve"> digital </w:t>
      </w:r>
      <w:proofErr w:type="spellStart"/>
      <w:r w:rsidRPr="00847329">
        <w:rPr>
          <w:rFonts w:ascii="Lato" w:hAnsi="Lato"/>
          <w:sz w:val="22"/>
          <w:szCs w:val="22"/>
          <w:shd w:val="clear" w:color="auto" w:fill="FFFFFF"/>
          <w:lang w:val="en-ID"/>
        </w:rPr>
        <w:t>terpadu</w:t>
      </w:r>
      <w:proofErr w:type="spellEnd"/>
      <w:r w:rsidRPr="00847329">
        <w:rPr>
          <w:rFonts w:ascii="Lato" w:hAnsi="Lato"/>
          <w:sz w:val="22"/>
          <w:szCs w:val="22"/>
          <w:shd w:val="clear" w:color="auto" w:fill="FFFFFF"/>
          <w:lang w:val="en-ID"/>
        </w:rPr>
        <w:t xml:space="preserve">, dan </w:t>
      </w:r>
      <w:proofErr w:type="spellStart"/>
      <w:r w:rsidRPr="00847329">
        <w:rPr>
          <w:rFonts w:ascii="Lato" w:hAnsi="Lato"/>
          <w:sz w:val="22"/>
          <w:szCs w:val="22"/>
          <w:shd w:val="clear" w:color="auto" w:fill="FFFFFF"/>
          <w:lang w:val="en-ID"/>
        </w:rPr>
        <w:t>kolaborasi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lintas</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sektor</w:t>
      </w:r>
      <w:proofErr w:type="spellEnd"/>
      <w:r w:rsidRPr="00847329">
        <w:rPr>
          <w:rFonts w:ascii="Lato" w:hAnsi="Lato"/>
          <w:sz w:val="22"/>
          <w:szCs w:val="22"/>
          <w:shd w:val="clear" w:color="auto" w:fill="FFFFFF"/>
          <w:lang w:val="en-ID"/>
        </w:rPr>
        <w:t xml:space="preserve"> guna </w:t>
      </w:r>
      <w:proofErr w:type="spellStart"/>
      <w:r w:rsidRPr="00847329">
        <w:rPr>
          <w:rFonts w:ascii="Lato" w:hAnsi="Lato"/>
          <w:sz w:val="22"/>
          <w:szCs w:val="22"/>
          <w:shd w:val="clear" w:color="auto" w:fill="FFFFFF"/>
          <w:lang w:val="en-ID"/>
        </w:rPr>
        <w:t>mendukung</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pengembangan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berbasis </w:t>
      </w:r>
      <w:proofErr w:type="spellStart"/>
      <w:r w:rsidRPr="00847329">
        <w:rPr>
          <w:rFonts w:ascii="Lato" w:hAnsi="Lato"/>
          <w:sz w:val="22"/>
          <w:szCs w:val="22"/>
          <w:shd w:val="clear" w:color="auto" w:fill="FFFFFF"/>
          <w:lang w:val="en-ID"/>
        </w:rPr>
        <w:t>teknologi</w:t>
      </w:r>
      <w:proofErr w:type="spellEnd"/>
      <w:r w:rsidRPr="00847329">
        <w:rPr>
          <w:rFonts w:ascii="Lato" w:hAnsi="Lato"/>
          <w:sz w:val="22"/>
          <w:szCs w:val="22"/>
          <w:shd w:val="clear" w:color="auto" w:fill="FFFFFF"/>
          <w:lang w:val="en-ID"/>
        </w:rPr>
        <w:t xml:space="preserve"> yang inklusif dan berkelanjutan.</w:t>
      </w:r>
    </w:p>
    <w:p w14:paraId="6BD41594" w14:textId="77777777" w:rsidR="00B261E8" w:rsidRPr="00847329" w:rsidRDefault="00B261E8" w:rsidP="00136BE1">
      <w:pPr>
        <w:autoSpaceDE w:val="0"/>
        <w:autoSpaceDN w:val="0"/>
        <w:adjustRightInd w:val="0"/>
        <w:jc w:val="center"/>
        <w:rPr>
          <w:rFonts w:ascii="Lato" w:hAnsi="Lato"/>
          <w:sz w:val="22"/>
          <w:szCs w:val="22"/>
          <w:shd w:val="clear" w:color="auto" w:fill="FFFFFF"/>
          <w:lang w:val="en-ID"/>
        </w:rPr>
      </w:pPr>
    </w:p>
    <w:p w14:paraId="7D8D9411" w14:textId="77777777" w:rsidR="00B261E8" w:rsidRPr="00847329" w:rsidRDefault="00B261E8" w:rsidP="00136BE1">
      <w:pPr>
        <w:autoSpaceDE w:val="0"/>
        <w:autoSpaceDN w:val="0"/>
        <w:adjustRightInd w:val="0"/>
        <w:rPr>
          <w:rFonts w:ascii="Lato" w:hAnsi="Lato"/>
          <w:sz w:val="22"/>
          <w:szCs w:val="22"/>
          <w:shd w:val="clear" w:color="auto" w:fill="FFFFFF"/>
          <w:lang w:val="en-ID"/>
        </w:rPr>
      </w:pPr>
      <w:r w:rsidRPr="00847329">
        <w:rPr>
          <w:rFonts w:ascii="Lato" w:hAnsi="Lato"/>
          <w:b/>
          <w:bCs/>
          <w:sz w:val="22"/>
          <w:szCs w:val="22"/>
          <w:shd w:val="clear" w:color="auto" w:fill="FFFFFF"/>
          <w:lang w:val="en-ID"/>
        </w:rPr>
        <w:t xml:space="preserve">Kata </w:t>
      </w:r>
      <w:proofErr w:type="spellStart"/>
      <w:r w:rsidRPr="00847329">
        <w:rPr>
          <w:rFonts w:ascii="Lato" w:hAnsi="Lato"/>
          <w:b/>
          <w:bCs/>
          <w:sz w:val="22"/>
          <w:szCs w:val="22"/>
          <w:shd w:val="clear" w:color="auto" w:fill="FFFFFF"/>
          <w:lang w:val="en-ID"/>
        </w:rPr>
        <w:t>Kunci</w:t>
      </w:r>
      <w:proofErr w:type="spellEnd"/>
      <w:r w:rsidRPr="00847329">
        <w:rPr>
          <w:rFonts w:ascii="Lato" w:hAnsi="Lato"/>
          <w:b/>
          <w:bCs/>
          <w:sz w:val="22"/>
          <w:szCs w:val="22"/>
          <w:shd w:val="clear" w:color="auto" w:fill="FFFFFF"/>
          <w:lang w:val="en-ID"/>
        </w:rPr>
        <w:t>:</w:t>
      </w:r>
      <w:r w:rsidRPr="00847329">
        <w:rPr>
          <w:rFonts w:ascii="Lato" w:hAnsi="Lato"/>
          <w:sz w:val="22"/>
          <w:szCs w:val="22"/>
          <w:shd w:val="clear" w:color="auto" w:fill="FFFFFF"/>
          <w:lang w:val="en-ID"/>
        </w:rPr>
        <w:t xml:space="preserve"> </w:t>
      </w:r>
      <w:r w:rsidRPr="00847329">
        <w:rPr>
          <w:rFonts w:ascii="Lato" w:hAnsi="Lato"/>
          <w:i/>
          <w:iCs/>
          <w:sz w:val="22"/>
          <w:szCs w:val="22"/>
          <w:shd w:val="clear" w:color="auto" w:fill="FFFFFF"/>
          <w:lang w:val="en-ID"/>
        </w:rPr>
        <w:t xml:space="preserve">Kota Batu, </w:t>
      </w:r>
      <w:proofErr w:type="spellStart"/>
      <w:r w:rsidRPr="00847329">
        <w:rPr>
          <w:rFonts w:ascii="Lato" w:hAnsi="Lato"/>
          <w:i/>
          <w:iCs/>
          <w:sz w:val="22"/>
          <w:szCs w:val="22"/>
          <w:shd w:val="clear" w:color="auto" w:fill="FFFFFF"/>
          <w:lang w:val="en-ID"/>
        </w:rPr>
        <w:t>pariwisata</w:t>
      </w:r>
      <w:proofErr w:type="spellEnd"/>
      <w:r w:rsidRPr="00847329">
        <w:rPr>
          <w:rFonts w:ascii="Lato" w:hAnsi="Lato"/>
          <w:i/>
          <w:iCs/>
          <w:sz w:val="22"/>
          <w:szCs w:val="22"/>
          <w:shd w:val="clear" w:color="auto" w:fill="FFFFFF"/>
          <w:lang w:val="en-ID"/>
        </w:rPr>
        <w:t xml:space="preserve"> digital, </w:t>
      </w:r>
      <w:proofErr w:type="spellStart"/>
      <w:r w:rsidRPr="00847329">
        <w:rPr>
          <w:rFonts w:ascii="Lato" w:hAnsi="Lato"/>
          <w:i/>
          <w:iCs/>
          <w:sz w:val="22"/>
          <w:szCs w:val="22"/>
          <w:shd w:val="clear" w:color="auto" w:fill="FFFFFF"/>
          <w:lang w:val="en-ID"/>
        </w:rPr>
        <w:t>kesiapan</w:t>
      </w:r>
      <w:proofErr w:type="spellEnd"/>
      <w:r w:rsidRPr="00847329">
        <w:rPr>
          <w:rFonts w:ascii="Lato" w:hAnsi="Lato"/>
          <w:i/>
          <w:iCs/>
          <w:sz w:val="22"/>
          <w:szCs w:val="22"/>
          <w:shd w:val="clear" w:color="auto" w:fill="FFFFFF"/>
          <w:lang w:val="en-ID"/>
        </w:rPr>
        <w:t xml:space="preserve"> </w:t>
      </w:r>
      <w:proofErr w:type="spellStart"/>
      <w:r w:rsidRPr="00847329">
        <w:rPr>
          <w:rFonts w:ascii="Lato" w:hAnsi="Lato"/>
          <w:i/>
          <w:iCs/>
          <w:sz w:val="22"/>
          <w:szCs w:val="22"/>
          <w:shd w:val="clear" w:color="auto" w:fill="FFFFFF"/>
          <w:lang w:val="en-ID"/>
        </w:rPr>
        <w:t>teknologi</w:t>
      </w:r>
      <w:proofErr w:type="spellEnd"/>
      <w:r w:rsidRPr="00847329">
        <w:rPr>
          <w:rFonts w:ascii="Lato" w:hAnsi="Lato"/>
          <w:i/>
          <w:iCs/>
          <w:sz w:val="22"/>
          <w:szCs w:val="22"/>
          <w:shd w:val="clear" w:color="auto" w:fill="FFFFFF"/>
          <w:lang w:val="en-ID"/>
        </w:rPr>
        <w:t xml:space="preserve">, </w:t>
      </w:r>
      <w:proofErr w:type="spellStart"/>
      <w:r w:rsidRPr="00847329">
        <w:rPr>
          <w:rFonts w:ascii="Lato" w:hAnsi="Lato"/>
          <w:i/>
          <w:iCs/>
          <w:sz w:val="22"/>
          <w:szCs w:val="22"/>
          <w:shd w:val="clear" w:color="auto" w:fill="FFFFFF"/>
          <w:lang w:val="en-ID"/>
        </w:rPr>
        <w:t>kesiapan</w:t>
      </w:r>
      <w:proofErr w:type="spellEnd"/>
      <w:r w:rsidRPr="00847329">
        <w:rPr>
          <w:rFonts w:ascii="Lato" w:hAnsi="Lato"/>
          <w:i/>
          <w:iCs/>
          <w:sz w:val="22"/>
          <w:szCs w:val="22"/>
          <w:shd w:val="clear" w:color="auto" w:fill="FFFFFF"/>
          <w:lang w:val="en-ID"/>
        </w:rPr>
        <w:t xml:space="preserve"> </w:t>
      </w:r>
      <w:proofErr w:type="spellStart"/>
      <w:r w:rsidRPr="00847329">
        <w:rPr>
          <w:rFonts w:ascii="Lato" w:hAnsi="Lato"/>
          <w:i/>
          <w:iCs/>
          <w:sz w:val="22"/>
          <w:szCs w:val="22"/>
          <w:shd w:val="clear" w:color="auto" w:fill="FFFFFF"/>
          <w:lang w:val="en-ID"/>
        </w:rPr>
        <w:t>pariwisata</w:t>
      </w:r>
      <w:proofErr w:type="spellEnd"/>
      <w:r w:rsidRPr="00847329">
        <w:rPr>
          <w:rFonts w:ascii="Lato" w:hAnsi="Lato"/>
          <w:i/>
          <w:iCs/>
          <w:sz w:val="22"/>
          <w:szCs w:val="22"/>
          <w:shd w:val="clear" w:color="auto" w:fill="FFFFFF"/>
          <w:lang w:val="en-ID"/>
        </w:rPr>
        <w:t>, smart tourism.</w:t>
      </w:r>
    </w:p>
    <w:p w14:paraId="31C7D99A" w14:textId="77777777" w:rsidR="004321C7" w:rsidRPr="00847329" w:rsidRDefault="004321C7" w:rsidP="00136BE1">
      <w:pPr>
        <w:autoSpaceDE w:val="0"/>
        <w:autoSpaceDN w:val="0"/>
        <w:adjustRightInd w:val="0"/>
        <w:jc w:val="center"/>
        <w:rPr>
          <w:rFonts w:ascii="Lato" w:hAnsi="Lato"/>
          <w:b/>
          <w:bCs/>
          <w:sz w:val="22"/>
          <w:szCs w:val="22"/>
          <w:lang w:val="id-ID"/>
        </w:rPr>
      </w:pPr>
    </w:p>
    <w:p w14:paraId="46D9EF8D" w14:textId="514C3F96" w:rsidR="004321C7" w:rsidRPr="00847329" w:rsidRDefault="00EA6C88" w:rsidP="00136BE1">
      <w:pPr>
        <w:autoSpaceDE w:val="0"/>
        <w:autoSpaceDN w:val="0"/>
        <w:adjustRightInd w:val="0"/>
        <w:jc w:val="center"/>
        <w:rPr>
          <w:rFonts w:ascii="Lato" w:hAnsi="Lato"/>
          <w:b/>
          <w:bCs/>
          <w:sz w:val="22"/>
          <w:szCs w:val="22"/>
          <w:lang w:val="id-ID"/>
        </w:rPr>
      </w:pPr>
      <w:proofErr w:type="spellStart"/>
      <w:r w:rsidRPr="00847329">
        <w:rPr>
          <w:rFonts w:ascii="Lato" w:hAnsi="Lato"/>
          <w:b/>
          <w:bCs/>
          <w:sz w:val="22"/>
          <w:szCs w:val="22"/>
        </w:rPr>
        <w:t>Abstra</w:t>
      </w:r>
      <w:proofErr w:type="spellEnd"/>
      <w:r w:rsidRPr="00847329">
        <w:rPr>
          <w:rFonts w:ascii="Lato" w:hAnsi="Lato"/>
          <w:b/>
          <w:bCs/>
          <w:sz w:val="22"/>
          <w:szCs w:val="22"/>
          <w:lang w:val="id-ID"/>
        </w:rPr>
        <w:t>ct</w:t>
      </w:r>
    </w:p>
    <w:p w14:paraId="05D694C8" w14:textId="77777777" w:rsidR="00192C40" w:rsidRPr="00847329" w:rsidRDefault="00192C40" w:rsidP="00136BE1">
      <w:pPr>
        <w:rPr>
          <w:rFonts w:ascii="Lato" w:eastAsia="Arial" w:hAnsi="Lato"/>
          <w:b/>
          <w:spacing w:val="2"/>
          <w:sz w:val="22"/>
          <w:szCs w:val="22"/>
          <w:lang w:val="id-ID"/>
        </w:rPr>
      </w:pPr>
    </w:p>
    <w:p w14:paraId="5862B163" w14:textId="77777777" w:rsidR="001D5447" w:rsidRPr="00847329" w:rsidRDefault="001D5447" w:rsidP="00136BE1">
      <w:pPr>
        <w:jc w:val="both"/>
        <w:rPr>
          <w:rFonts w:ascii="Lato" w:eastAsia="Arial" w:hAnsi="Lato"/>
          <w:sz w:val="22"/>
          <w:szCs w:val="22"/>
          <w:lang w:val="en-ID"/>
        </w:rPr>
      </w:pPr>
      <w:r w:rsidRPr="00847329">
        <w:rPr>
          <w:rFonts w:ascii="Lato" w:eastAsia="Arial" w:hAnsi="Lato"/>
          <w:sz w:val="22"/>
          <w:szCs w:val="22"/>
          <w:lang w:val="en-ID"/>
        </w:rPr>
        <w:t xml:space="preserve">This study aims to </w:t>
      </w:r>
      <w:proofErr w:type="spellStart"/>
      <w:r w:rsidRPr="00847329">
        <w:rPr>
          <w:rFonts w:ascii="Lato" w:eastAsia="Arial" w:hAnsi="Lato"/>
          <w:sz w:val="22"/>
          <w:szCs w:val="22"/>
          <w:lang w:val="en-ID"/>
        </w:rPr>
        <w:t>analyze</w:t>
      </w:r>
      <w:proofErr w:type="spellEnd"/>
      <w:r w:rsidRPr="00847329">
        <w:rPr>
          <w:rFonts w:ascii="Lato" w:eastAsia="Arial" w:hAnsi="Lato"/>
          <w:sz w:val="22"/>
          <w:szCs w:val="22"/>
          <w:lang w:val="en-ID"/>
        </w:rPr>
        <w:t xml:space="preserve"> the tourism potential of Batu City through technological readiness and tourism readiness approaches. As one of the leading destinations in East Java, Batu City boasts attractive natural resources and man-made destinations. However, optimizing this potential depends heavily on digital readiness and supporting infrastructure. This study used a qualitative descriptive approach using observation, in-depth interviews, and literature review. The results indicate that although digital initiatives such as QRIS and tourism apps have been implemented, technology adoption is uneven, particularly among MSMEs. On the other hand, the tourism sector demonstrates high readiness in terms of attractiveness, community participation, and institutional support. Recommendations include improving digital literacy, developing an integrated digital system, and cross-sector collaboration to support inclusive and sustainable technology-based tourism development.</w:t>
      </w:r>
    </w:p>
    <w:p w14:paraId="5D3C0BDD" w14:textId="77777777" w:rsidR="001D5447" w:rsidRPr="00847329" w:rsidRDefault="001D5447" w:rsidP="00136BE1">
      <w:pPr>
        <w:ind w:left="1134" w:hanging="1134"/>
        <w:rPr>
          <w:rFonts w:ascii="Lato" w:eastAsia="Arial" w:hAnsi="Lato"/>
          <w:i/>
          <w:iCs/>
          <w:spacing w:val="2"/>
          <w:sz w:val="22"/>
          <w:szCs w:val="22"/>
          <w:lang w:val="en-ID"/>
        </w:rPr>
      </w:pPr>
    </w:p>
    <w:p w14:paraId="385D9D94" w14:textId="73B0243B" w:rsidR="00781CA0" w:rsidRPr="00847329" w:rsidRDefault="001D5447" w:rsidP="00136BE1">
      <w:pPr>
        <w:ind w:left="1134" w:hanging="1134"/>
        <w:rPr>
          <w:rFonts w:ascii="Lato" w:eastAsia="Arial" w:hAnsi="Lato"/>
          <w:i/>
          <w:iCs/>
          <w:spacing w:val="2"/>
          <w:sz w:val="22"/>
          <w:szCs w:val="22"/>
          <w:lang w:val="en-ID"/>
        </w:rPr>
      </w:pPr>
      <w:r w:rsidRPr="00847329">
        <w:rPr>
          <w:rFonts w:ascii="Lato" w:eastAsia="Arial" w:hAnsi="Lato"/>
          <w:b/>
          <w:bCs/>
          <w:i/>
          <w:iCs/>
          <w:spacing w:val="2"/>
          <w:sz w:val="22"/>
          <w:szCs w:val="22"/>
          <w:lang w:val="en-ID"/>
        </w:rPr>
        <w:t>Keywords</w:t>
      </w:r>
      <w:r w:rsidRPr="00847329">
        <w:rPr>
          <w:rFonts w:ascii="Lato" w:eastAsia="Arial" w:hAnsi="Lato"/>
          <w:i/>
          <w:iCs/>
          <w:spacing w:val="2"/>
          <w:sz w:val="22"/>
          <w:szCs w:val="22"/>
          <w:lang w:val="en-ID"/>
        </w:rPr>
        <w:t>: Batu City</w:t>
      </w:r>
      <w:r w:rsidR="00847329" w:rsidRPr="00847329">
        <w:rPr>
          <w:rFonts w:ascii="Lato" w:eastAsia="Arial" w:hAnsi="Lato"/>
          <w:i/>
          <w:iCs/>
          <w:spacing w:val="2"/>
          <w:sz w:val="22"/>
          <w:szCs w:val="22"/>
          <w:lang w:val="en-ID"/>
        </w:rPr>
        <w:t>, Digital Tourism, Technological Readiness, Tourism Readiness, Smart Tourism.</w:t>
      </w:r>
    </w:p>
    <w:p w14:paraId="67CE0CC7" w14:textId="77777777" w:rsidR="00847329" w:rsidRDefault="00847329" w:rsidP="00136BE1">
      <w:pPr>
        <w:rPr>
          <w:rFonts w:ascii="Lato" w:eastAsia="Arial" w:hAnsi="Lato"/>
          <w:b/>
          <w:spacing w:val="2"/>
          <w:sz w:val="22"/>
          <w:szCs w:val="22"/>
        </w:rPr>
      </w:pPr>
    </w:p>
    <w:p w14:paraId="0FA6E711" w14:textId="476AD083" w:rsidR="0007735B" w:rsidRPr="00847329" w:rsidRDefault="00A16093" w:rsidP="00136BE1">
      <w:pPr>
        <w:rPr>
          <w:rFonts w:ascii="Lato" w:eastAsia="Arial" w:hAnsi="Lato"/>
          <w:sz w:val="22"/>
          <w:szCs w:val="22"/>
        </w:rPr>
      </w:pPr>
      <w:r w:rsidRPr="00847329">
        <w:rPr>
          <w:rFonts w:ascii="Lato" w:eastAsia="Arial" w:hAnsi="Lato"/>
          <w:b/>
          <w:spacing w:val="2"/>
          <w:sz w:val="22"/>
          <w:szCs w:val="22"/>
        </w:rPr>
        <w:t>PE</w:t>
      </w:r>
      <w:r w:rsidRPr="00847329">
        <w:rPr>
          <w:rFonts w:ascii="Lato" w:eastAsia="Arial" w:hAnsi="Lato"/>
          <w:b/>
          <w:spacing w:val="-6"/>
          <w:sz w:val="22"/>
          <w:szCs w:val="22"/>
        </w:rPr>
        <w:t>N</w:t>
      </w:r>
      <w:r w:rsidRPr="00847329">
        <w:rPr>
          <w:rFonts w:ascii="Lato" w:eastAsia="Arial" w:hAnsi="Lato"/>
          <w:b/>
          <w:spacing w:val="4"/>
          <w:sz w:val="22"/>
          <w:szCs w:val="22"/>
        </w:rPr>
        <w:t>D</w:t>
      </w:r>
      <w:r w:rsidRPr="00847329">
        <w:rPr>
          <w:rFonts w:ascii="Lato" w:eastAsia="Arial" w:hAnsi="Lato"/>
          <w:b/>
          <w:spacing w:val="-6"/>
          <w:sz w:val="22"/>
          <w:szCs w:val="22"/>
        </w:rPr>
        <w:t>A</w:t>
      </w:r>
      <w:r w:rsidRPr="00847329">
        <w:rPr>
          <w:rFonts w:ascii="Lato" w:eastAsia="Arial" w:hAnsi="Lato"/>
          <w:b/>
          <w:spacing w:val="-1"/>
          <w:sz w:val="22"/>
          <w:szCs w:val="22"/>
        </w:rPr>
        <w:t>HU</w:t>
      </w:r>
      <w:r w:rsidRPr="00847329">
        <w:rPr>
          <w:rFonts w:ascii="Lato" w:eastAsia="Arial" w:hAnsi="Lato"/>
          <w:b/>
          <w:spacing w:val="4"/>
          <w:sz w:val="22"/>
          <w:szCs w:val="22"/>
        </w:rPr>
        <w:t>L</w:t>
      </w:r>
      <w:r w:rsidRPr="00847329">
        <w:rPr>
          <w:rFonts w:ascii="Lato" w:eastAsia="Arial" w:hAnsi="Lato"/>
          <w:b/>
          <w:spacing w:val="-1"/>
          <w:sz w:val="22"/>
          <w:szCs w:val="22"/>
        </w:rPr>
        <w:t>U</w:t>
      </w:r>
      <w:r w:rsidRPr="00847329">
        <w:rPr>
          <w:rFonts w:ascii="Lato" w:eastAsia="Arial" w:hAnsi="Lato"/>
          <w:b/>
          <w:spacing w:val="-6"/>
          <w:sz w:val="22"/>
          <w:szCs w:val="22"/>
        </w:rPr>
        <w:t>A</w:t>
      </w:r>
      <w:r w:rsidRPr="00847329">
        <w:rPr>
          <w:rFonts w:ascii="Lato" w:eastAsia="Arial" w:hAnsi="Lato"/>
          <w:b/>
          <w:sz w:val="22"/>
          <w:szCs w:val="22"/>
        </w:rPr>
        <w:t>N</w:t>
      </w:r>
    </w:p>
    <w:p w14:paraId="0851274E" w14:textId="77777777" w:rsidR="009E112C" w:rsidRPr="00847329" w:rsidRDefault="00781CA0" w:rsidP="00136BE1">
      <w:pPr>
        <w:ind w:firstLine="567"/>
        <w:jc w:val="both"/>
        <w:rPr>
          <w:rFonts w:ascii="Lato" w:hAnsi="Lato"/>
          <w:sz w:val="22"/>
          <w:szCs w:val="22"/>
        </w:rPr>
      </w:pPr>
      <w:proofErr w:type="spellStart"/>
      <w:r w:rsidRPr="00847329">
        <w:rPr>
          <w:rFonts w:ascii="Lato" w:hAnsi="Lato"/>
          <w:sz w:val="22"/>
          <w:szCs w:val="22"/>
        </w:rPr>
        <w:t>Pariwisata</w:t>
      </w:r>
      <w:proofErr w:type="spellEnd"/>
      <w:r w:rsidRPr="00847329">
        <w:rPr>
          <w:rFonts w:ascii="Lato" w:hAnsi="Lato"/>
          <w:sz w:val="22"/>
          <w:szCs w:val="22"/>
        </w:rPr>
        <w:t xml:space="preserve"> </w:t>
      </w:r>
      <w:proofErr w:type="spellStart"/>
      <w:r w:rsidRPr="00847329">
        <w:rPr>
          <w:rFonts w:ascii="Lato" w:hAnsi="Lato"/>
          <w:sz w:val="22"/>
          <w:szCs w:val="22"/>
        </w:rPr>
        <w:t>merupakan</w:t>
      </w:r>
      <w:proofErr w:type="spellEnd"/>
      <w:r w:rsidRPr="00847329">
        <w:rPr>
          <w:rFonts w:ascii="Lato" w:hAnsi="Lato"/>
          <w:sz w:val="22"/>
          <w:szCs w:val="22"/>
        </w:rPr>
        <w:t xml:space="preserve"> aspek </w:t>
      </w:r>
      <w:proofErr w:type="spellStart"/>
      <w:r w:rsidRPr="00847329">
        <w:rPr>
          <w:rFonts w:ascii="Lato" w:hAnsi="Lato"/>
          <w:sz w:val="22"/>
          <w:szCs w:val="22"/>
        </w:rPr>
        <w:t>penting</w:t>
      </w:r>
      <w:proofErr w:type="spellEnd"/>
      <w:r w:rsidRPr="00847329">
        <w:rPr>
          <w:rFonts w:ascii="Lato" w:hAnsi="Lato"/>
          <w:sz w:val="22"/>
          <w:szCs w:val="22"/>
        </w:rPr>
        <w:t xml:space="preserve"> dalam </w:t>
      </w:r>
      <w:proofErr w:type="spellStart"/>
      <w:r w:rsidRPr="00847329">
        <w:rPr>
          <w:rFonts w:ascii="Lato" w:hAnsi="Lato"/>
          <w:sz w:val="22"/>
          <w:szCs w:val="22"/>
        </w:rPr>
        <w:t>pengembangan</w:t>
      </w:r>
      <w:proofErr w:type="spellEnd"/>
      <w:r w:rsidRPr="00847329">
        <w:rPr>
          <w:rFonts w:ascii="Lato" w:hAnsi="Lato"/>
          <w:sz w:val="22"/>
          <w:szCs w:val="22"/>
        </w:rPr>
        <w:t xml:space="preserve"> </w:t>
      </w:r>
      <w:proofErr w:type="spellStart"/>
      <w:r w:rsidRPr="00847329">
        <w:rPr>
          <w:rFonts w:ascii="Lato" w:hAnsi="Lato"/>
          <w:sz w:val="22"/>
          <w:szCs w:val="22"/>
        </w:rPr>
        <w:t>suatu</w:t>
      </w:r>
      <w:proofErr w:type="spellEnd"/>
      <w:r w:rsidRPr="00847329">
        <w:rPr>
          <w:rFonts w:ascii="Lato" w:hAnsi="Lato"/>
          <w:sz w:val="22"/>
          <w:szCs w:val="22"/>
        </w:rPr>
        <w:t xml:space="preserve"> daerah, karena </w:t>
      </w:r>
      <w:proofErr w:type="spellStart"/>
      <w:r w:rsidRPr="00847329">
        <w:rPr>
          <w:rFonts w:ascii="Lato" w:hAnsi="Lato"/>
          <w:sz w:val="22"/>
          <w:szCs w:val="22"/>
        </w:rPr>
        <w:t>mampu</w:t>
      </w:r>
      <w:proofErr w:type="spellEnd"/>
      <w:r w:rsidRPr="00847329">
        <w:rPr>
          <w:rFonts w:ascii="Lato" w:hAnsi="Lato"/>
          <w:sz w:val="22"/>
          <w:szCs w:val="22"/>
        </w:rPr>
        <w:t xml:space="preserve"> </w:t>
      </w:r>
      <w:proofErr w:type="spellStart"/>
      <w:r w:rsidRPr="00847329">
        <w:rPr>
          <w:rFonts w:ascii="Lato" w:hAnsi="Lato"/>
          <w:sz w:val="22"/>
          <w:szCs w:val="22"/>
        </w:rPr>
        <w:t>mendorong</w:t>
      </w:r>
      <w:proofErr w:type="spellEnd"/>
      <w:r w:rsidRPr="00847329">
        <w:rPr>
          <w:rFonts w:ascii="Lato" w:hAnsi="Lato"/>
          <w:sz w:val="22"/>
          <w:szCs w:val="22"/>
        </w:rPr>
        <w:t xml:space="preserve"> </w:t>
      </w:r>
      <w:proofErr w:type="spellStart"/>
      <w:r w:rsidRPr="00847329">
        <w:rPr>
          <w:rFonts w:ascii="Lato" w:hAnsi="Lato"/>
          <w:sz w:val="22"/>
          <w:szCs w:val="22"/>
        </w:rPr>
        <w:t>pertumbuhan</w:t>
      </w:r>
      <w:proofErr w:type="spellEnd"/>
      <w:r w:rsidRPr="00847329">
        <w:rPr>
          <w:rFonts w:ascii="Lato" w:hAnsi="Lato"/>
          <w:sz w:val="22"/>
          <w:szCs w:val="22"/>
        </w:rPr>
        <w:t xml:space="preserve"> ekonomi di wilayah </w:t>
      </w:r>
      <w:proofErr w:type="spellStart"/>
      <w:r w:rsidRPr="00847329">
        <w:rPr>
          <w:rFonts w:ascii="Lato" w:hAnsi="Lato"/>
          <w:sz w:val="22"/>
          <w:szCs w:val="22"/>
        </w:rPr>
        <w:t>tersebut</w:t>
      </w:r>
      <w:proofErr w:type="spellEnd"/>
      <w:r w:rsidRPr="00847329">
        <w:rPr>
          <w:rFonts w:ascii="Lato" w:hAnsi="Lato"/>
          <w:sz w:val="22"/>
          <w:szCs w:val="22"/>
        </w:rPr>
        <w:t xml:space="preserve">, </w:t>
      </w:r>
      <w:proofErr w:type="spellStart"/>
      <w:r w:rsidRPr="00847329">
        <w:rPr>
          <w:rFonts w:ascii="Lato" w:hAnsi="Lato"/>
          <w:sz w:val="22"/>
          <w:szCs w:val="22"/>
        </w:rPr>
        <w:t>menciptakan</w:t>
      </w:r>
      <w:proofErr w:type="spellEnd"/>
      <w:r w:rsidRPr="00847329">
        <w:rPr>
          <w:rFonts w:ascii="Lato" w:hAnsi="Lato"/>
          <w:sz w:val="22"/>
          <w:szCs w:val="22"/>
        </w:rPr>
        <w:t xml:space="preserve"> </w:t>
      </w:r>
      <w:proofErr w:type="spellStart"/>
      <w:r w:rsidRPr="00847329">
        <w:rPr>
          <w:rFonts w:ascii="Lato" w:hAnsi="Lato"/>
          <w:sz w:val="22"/>
          <w:szCs w:val="22"/>
        </w:rPr>
        <w:t>lapangan</w:t>
      </w:r>
      <w:proofErr w:type="spellEnd"/>
      <w:r w:rsidRPr="00847329">
        <w:rPr>
          <w:rFonts w:ascii="Lato" w:hAnsi="Lato"/>
          <w:sz w:val="22"/>
          <w:szCs w:val="22"/>
        </w:rPr>
        <w:t xml:space="preserve"> </w:t>
      </w:r>
      <w:proofErr w:type="spellStart"/>
      <w:r w:rsidRPr="00847329">
        <w:rPr>
          <w:rFonts w:ascii="Lato" w:hAnsi="Lato"/>
          <w:sz w:val="22"/>
          <w:szCs w:val="22"/>
        </w:rPr>
        <w:t>pekerjaan</w:t>
      </w:r>
      <w:proofErr w:type="spellEnd"/>
      <w:r w:rsidRPr="00847329">
        <w:rPr>
          <w:rFonts w:ascii="Lato" w:hAnsi="Lato"/>
          <w:sz w:val="22"/>
          <w:szCs w:val="22"/>
        </w:rPr>
        <w:t xml:space="preserve">, dan </w:t>
      </w:r>
      <w:proofErr w:type="spellStart"/>
      <w:r w:rsidRPr="00847329">
        <w:rPr>
          <w:rFonts w:ascii="Lato" w:hAnsi="Lato"/>
          <w:sz w:val="22"/>
          <w:szCs w:val="22"/>
        </w:rPr>
        <w:t>meningkatkan</w:t>
      </w:r>
      <w:proofErr w:type="spellEnd"/>
      <w:r w:rsidRPr="00847329">
        <w:rPr>
          <w:rFonts w:ascii="Lato" w:hAnsi="Lato"/>
          <w:sz w:val="22"/>
          <w:szCs w:val="22"/>
        </w:rPr>
        <w:t xml:space="preserve"> </w:t>
      </w:r>
      <w:proofErr w:type="spellStart"/>
      <w:r w:rsidRPr="00847329">
        <w:rPr>
          <w:rFonts w:ascii="Lato" w:hAnsi="Lato"/>
          <w:sz w:val="22"/>
          <w:szCs w:val="22"/>
        </w:rPr>
        <w:t>pendapatan</w:t>
      </w:r>
      <w:proofErr w:type="spellEnd"/>
      <w:r w:rsidRPr="00847329">
        <w:rPr>
          <w:rFonts w:ascii="Lato" w:hAnsi="Lato"/>
          <w:sz w:val="22"/>
          <w:szCs w:val="22"/>
        </w:rPr>
        <w:t xml:space="preserve"> daerah. Salah </w:t>
      </w:r>
      <w:proofErr w:type="spellStart"/>
      <w:r w:rsidRPr="00847329">
        <w:rPr>
          <w:rFonts w:ascii="Lato" w:hAnsi="Lato"/>
          <w:sz w:val="22"/>
          <w:szCs w:val="22"/>
        </w:rPr>
        <w:t>satu</w:t>
      </w:r>
      <w:proofErr w:type="spellEnd"/>
      <w:r w:rsidRPr="00847329">
        <w:rPr>
          <w:rFonts w:ascii="Lato" w:hAnsi="Lato"/>
          <w:sz w:val="22"/>
          <w:szCs w:val="22"/>
        </w:rPr>
        <w:t xml:space="preserve"> </w:t>
      </w:r>
      <w:proofErr w:type="spellStart"/>
      <w:r w:rsidRPr="00847329">
        <w:rPr>
          <w:rFonts w:ascii="Lato" w:hAnsi="Lato"/>
          <w:sz w:val="22"/>
          <w:szCs w:val="22"/>
        </w:rPr>
        <w:t>tempat</w:t>
      </w:r>
      <w:proofErr w:type="spellEnd"/>
      <w:r w:rsidRPr="00847329">
        <w:rPr>
          <w:rFonts w:ascii="Lato" w:hAnsi="Lato"/>
          <w:sz w:val="22"/>
          <w:szCs w:val="22"/>
        </w:rPr>
        <w:t xml:space="preserve"> yang </w:t>
      </w:r>
      <w:proofErr w:type="spellStart"/>
      <w:r w:rsidRPr="00847329">
        <w:rPr>
          <w:rFonts w:ascii="Lato" w:hAnsi="Lato"/>
          <w:sz w:val="22"/>
          <w:szCs w:val="22"/>
        </w:rPr>
        <w:t>memiliki</w:t>
      </w:r>
      <w:proofErr w:type="spellEnd"/>
      <w:r w:rsidRPr="00847329">
        <w:rPr>
          <w:rFonts w:ascii="Lato" w:hAnsi="Lato"/>
          <w:sz w:val="22"/>
          <w:szCs w:val="22"/>
        </w:rPr>
        <w:t xml:space="preserve"> </w:t>
      </w:r>
      <w:proofErr w:type="spellStart"/>
      <w:r w:rsidRPr="00847329">
        <w:rPr>
          <w:rFonts w:ascii="Lato" w:hAnsi="Lato"/>
          <w:sz w:val="22"/>
          <w:szCs w:val="22"/>
        </w:rPr>
        <w:t>potensi</w:t>
      </w:r>
      <w:proofErr w:type="spellEnd"/>
      <w:r w:rsidRPr="00847329">
        <w:rPr>
          <w:rFonts w:ascii="Lato" w:hAnsi="Lato"/>
          <w:sz w:val="22"/>
          <w:szCs w:val="22"/>
        </w:rPr>
        <w:t xml:space="preserve"> besar dalam </w:t>
      </w:r>
      <w:proofErr w:type="spellStart"/>
      <w:r w:rsidRPr="00847329">
        <w:rPr>
          <w:rFonts w:ascii="Lato" w:hAnsi="Lato"/>
          <w:sz w:val="22"/>
          <w:szCs w:val="22"/>
        </w:rPr>
        <w:t>sektor</w:t>
      </w:r>
      <w:proofErr w:type="spellEnd"/>
      <w:r w:rsidRPr="00847329">
        <w:rPr>
          <w:rFonts w:ascii="Lato" w:hAnsi="Lato"/>
          <w:sz w:val="22"/>
          <w:szCs w:val="22"/>
        </w:rPr>
        <w:t xml:space="preserve"> ini adalah Kota Batu. Kota Batu </w:t>
      </w:r>
      <w:proofErr w:type="spellStart"/>
      <w:r w:rsidRPr="00847329">
        <w:rPr>
          <w:rFonts w:ascii="Lato" w:hAnsi="Lato"/>
          <w:sz w:val="22"/>
          <w:szCs w:val="22"/>
        </w:rPr>
        <w:t>terletak</w:t>
      </w:r>
      <w:proofErr w:type="spellEnd"/>
      <w:r w:rsidRPr="00847329">
        <w:rPr>
          <w:rFonts w:ascii="Lato" w:hAnsi="Lato"/>
          <w:sz w:val="22"/>
          <w:szCs w:val="22"/>
        </w:rPr>
        <w:t xml:space="preserve"> di </w:t>
      </w:r>
      <w:proofErr w:type="spellStart"/>
      <w:r w:rsidRPr="00847329">
        <w:rPr>
          <w:rFonts w:ascii="Lato" w:hAnsi="Lato"/>
          <w:sz w:val="22"/>
          <w:szCs w:val="22"/>
        </w:rPr>
        <w:t>Provinsi</w:t>
      </w:r>
      <w:proofErr w:type="spellEnd"/>
      <w:r w:rsidRPr="00847329">
        <w:rPr>
          <w:rFonts w:ascii="Lato" w:hAnsi="Lato"/>
          <w:sz w:val="22"/>
          <w:szCs w:val="22"/>
        </w:rPr>
        <w:t xml:space="preserve"> Jawa Timur, yang dikenal dengan </w:t>
      </w:r>
      <w:proofErr w:type="spellStart"/>
      <w:r w:rsidRPr="00847329">
        <w:rPr>
          <w:rFonts w:ascii="Lato" w:hAnsi="Lato"/>
          <w:sz w:val="22"/>
          <w:szCs w:val="22"/>
        </w:rPr>
        <w:t>keindahan</w:t>
      </w:r>
      <w:proofErr w:type="spellEnd"/>
      <w:r w:rsidRPr="00847329">
        <w:rPr>
          <w:rFonts w:ascii="Lato" w:hAnsi="Lato"/>
          <w:sz w:val="22"/>
          <w:szCs w:val="22"/>
        </w:rPr>
        <w:t xml:space="preserve"> </w:t>
      </w:r>
      <w:proofErr w:type="spellStart"/>
      <w:r w:rsidRPr="00847329">
        <w:rPr>
          <w:rFonts w:ascii="Lato" w:hAnsi="Lato"/>
          <w:sz w:val="22"/>
          <w:szCs w:val="22"/>
        </w:rPr>
        <w:t>alamnya</w:t>
      </w:r>
      <w:proofErr w:type="spellEnd"/>
      <w:r w:rsidRPr="00847329">
        <w:rPr>
          <w:rFonts w:ascii="Lato" w:hAnsi="Lato"/>
          <w:sz w:val="22"/>
          <w:szCs w:val="22"/>
        </w:rPr>
        <w:t xml:space="preserve">, cuaca yang </w:t>
      </w:r>
      <w:proofErr w:type="spellStart"/>
      <w:r w:rsidRPr="00847329">
        <w:rPr>
          <w:rFonts w:ascii="Lato" w:hAnsi="Lato"/>
          <w:sz w:val="22"/>
          <w:szCs w:val="22"/>
        </w:rPr>
        <w:t>sejuk</w:t>
      </w:r>
      <w:proofErr w:type="spellEnd"/>
      <w:r w:rsidRPr="00847329">
        <w:rPr>
          <w:rFonts w:ascii="Lato" w:hAnsi="Lato"/>
          <w:sz w:val="22"/>
          <w:szCs w:val="22"/>
        </w:rPr>
        <w:t xml:space="preserve">, </w:t>
      </w:r>
      <w:proofErr w:type="spellStart"/>
      <w:r w:rsidRPr="00847329">
        <w:rPr>
          <w:rFonts w:ascii="Lato" w:hAnsi="Lato"/>
          <w:sz w:val="22"/>
          <w:szCs w:val="22"/>
        </w:rPr>
        <w:t>serta</w:t>
      </w:r>
      <w:proofErr w:type="spellEnd"/>
      <w:r w:rsidRPr="00847329">
        <w:rPr>
          <w:rFonts w:ascii="Lato" w:hAnsi="Lato"/>
          <w:sz w:val="22"/>
          <w:szCs w:val="22"/>
        </w:rPr>
        <w:t xml:space="preserve"> beragam </w:t>
      </w:r>
      <w:proofErr w:type="spellStart"/>
      <w:r w:rsidRPr="00847329">
        <w:rPr>
          <w:rFonts w:ascii="Lato" w:hAnsi="Lato"/>
          <w:sz w:val="22"/>
          <w:szCs w:val="22"/>
        </w:rPr>
        <w:t>tempat</w:t>
      </w:r>
      <w:proofErr w:type="spellEnd"/>
      <w:r w:rsidRPr="00847329">
        <w:rPr>
          <w:rFonts w:ascii="Lato" w:hAnsi="Lato"/>
          <w:sz w:val="22"/>
          <w:szCs w:val="22"/>
        </w:rPr>
        <w:t xml:space="preserve"> </w:t>
      </w:r>
      <w:proofErr w:type="spellStart"/>
      <w:r w:rsidRPr="00847329">
        <w:rPr>
          <w:rFonts w:ascii="Lato" w:hAnsi="Lato"/>
          <w:sz w:val="22"/>
          <w:szCs w:val="22"/>
        </w:rPr>
        <w:t>wisata</w:t>
      </w:r>
      <w:proofErr w:type="spellEnd"/>
      <w:r w:rsidRPr="00847329">
        <w:rPr>
          <w:rFonts w:ascii="Lato" w:hAnsi="Lato"/>
          <w:sz w:val="22"/>
          <w:szCs w:val="22"/>
        </w:rPr>
        <w:t xml:space="preserve"> baik alam </w:t>
      </w:r>
      <w:proofErr w:type="spellStart"/>
      <w:r w:rsidRPr="00847329">
        <w:rPr>
          <w:rFonts w:ascii="Lato" w:hAnsi="Lato"/>
          <w:sz w:val="22"/>
          <w:szCs w:val="22"/>
        </w:rPr>
        <w:t>maupun</w:t>
      </w:r>
      <w:proofErr w:type="spellEnd"/>
      <w:r w:rsidRPr="00847329">
        <w:rPr>
          <w:rFonts w:ascii="Lato" w:hAnsi="Lato"/>
          <w:sz w:val="22"/>
          <w:szCs w:val="22"/>
        </w:rPr>
        <w:t xml:space="preserve"> buatan </w:t>
      </w:r>
      <w:proofErr w:type="spellStart"/>
      <w:r w:rsidRPr="00847329">
        <w:rPr>
          <w:rFonts w:ascii="Lato" w:hAnsi="Lato"/>
          <w:sz w:val="22"/>
          <w:szCs w:val="22"/>
        </w:rPr>
        <w:t>seperti</w:t>
      </w:r>
      <w:proofErr w:type="spellEnd"/>
      <w:r w:rsidRPr="00847329">
        <w:rPr>
          <w:rFonts w:ascii="Lato" w:hAnsi="Lato"/>
          <w:sz w:val="22"/>
          <w:szCs w:val="22"/>
        </w:rPr>
        <w:t xml:space="preserve"> </w:t>
      </w:r>
      <w:proofErr w:type="spellStart"/>
      <w:r w:rsidRPr="00847329">
        <w:rPr>
          <w:rFonts w:ascii="Lato" w:hAnsi="Lato"/>
          <w:sz w:val="22"/>
          <w:szCs w:val="22"/>
        </w:rPr>
        <w:t>taman</w:t>
      </w:r>
      <w:proofErr w:type="spellEnd"/>
      <w:r w:rsidRPr="00847329">
        <w:rPr>
          <w:rFonts w:ascii="Lato" w:hAnsi="Lato"/>
          <w:sz w:val="22"/>
          <w:szCs w:val="22"/>
        </w:rPr>
        <w:t xml:space="preserve"> hiburan, agrowisata, dan </w:t>
      </w:r>
      <w:proofErr w:type="spellStart"/>
      <w:r w:rsidRPr="00847329">
        <w:rPr>
          <w:rFonts w:ascii="Lato" w:hAnsi="Lato"/>
          <w:sz w:val="22"/>
          <w:szCs w:val="22"/>
        </w:rPr>
        <w:t>ekowisata</w:t>
      </w:r>
      <w:proofErr w:type="spellEnd"/>
      <w:r w:rsidRPr="00847329">
        <w:rPr>
          <w:rFonts w:ascii="Lato" w:hAnsi="Lato"/>
          <w:sz w:val="22"/>
          <w:szCs w:val="22"/>
        </w:rPr>
        <w:t xml:space="preserve">. Kota Batu </w:t>
      </w:r>
      <w:proofErr w:type="spellStart"/>
      <w:r w:rsidRPr="00847329">
        <w:rPr>
          <w:rFonts w:ascii="Lato" w:hAnsi="Lato"/>
          <w:sz w:val="22"/>
          <w:szCs w:val="22"/>
        </w:rPr>
        <w:t>telah</w:t>
      </w:r>
      <w:proofErr w:type="spellEnd"/>
      <w:r w:rsidRPr="00847329">
        <w:rPr>
          <w:rFonts w:ascii="Lato" w:hAnsi="Lato"/>
          <w:sz w:val="22"/>
          <w:szCs w:val="22"/>
        </w:rPr>
        <w:t xml:space="preserve"> berkembang </w:t>
      </w:r>
      <w:proofErr w:type="spellStart"/>
      <w:r w:rsidRPr="00847329">
        <w:rPr>
          <w:rFonts w:ascii="Lato" w:hAnsi="Lato"/>
          <w:sz w:val="22"/>
          <w:szCs w:val="22"/>
        </w:rPr>
        <w:t>pesat</w:t>
      </w:r>
      <w:proofErr w:type="spellEnd"/>
      <w:r w:rsidRPr="00847329">
        <w:rPr>
          <w:rFonts w:ascii="Lato" w:hAnsi="Lato"/>
          <w:sz w:val="22"/>
          <w:szCs w:val="22"/>
        </w:rPr>
        <w:t xml:space="preserve"> dan </w:t>
      </w:r>
      <w:proofErr w:type="spellStart"/>
      <w:r w:rsidRPr="00847329">
        <w:rPr>
          <w:rFonts w:ascii="Lato" w:hAnsi="Lato"/>
          <w:sz w:val="22"/>
          <w:szCs w:val="22"/>
        </w:rPr>
        <w:t>menjadi</w:t>
      </w:r>
      <w:proofErr w:type="spellEnd"/>
      <w:r w:rsidRPr="00847329">
        <w:rPr>
          <w:rFonts w:ascii="Lato" w:hAnsi="Lato"/>
          <w:sz w:val="22"/>
          <w:szCs w:val="22"/>
        </w:rPr>
        <w:t xml:space="preserve"> salah </w:t>
      </w:r>
      <w:proofErr w:type="spellStart"/>
      <w:r w:rsidRPr="00847329">
        <w:rPr>
          <w:rFonts w:ascii="Lato" w:hAnsi="Lato"/>
          <w:sz w:val="22"/>
          <w:szCs w:val="22"/>
        </w:rPr>
        <w:t>satu</w:t>
      </w:r>
      <w:proofErr w:type="spellEnd"/>
      <w:r w:rsidRPr="00847329">
        <w:rPr>
          <w:rFonts w:ascii="Lato" w:hAnsi="Lato"/>
          <w:sz w:val="22"/>
          <w:szCs w:val="22"/>
        </w:rPr>
        <w:t xml:space="preserve"> </w:t>
      </w:r>
      <w:proofErr w:type="spellStart"/>
      <w:r w:rsidRPr="00847329">
        <w:rPr>
          <w:rFonts w:ascii="Lato" w:hAnsi="Lato"/>
          <w:sz w:val="22"/>
          <w:szCs w:val="22"/>
        </w:rPr>
        <w:t>tujuan</w:t>
      </w:r>
      <w:proofErr w:type="spellEnd"/>
      <w:r w:rsidRPr="00847329">
        <w:rPr>
          <w:rFonts w:ascii="Lato" w:hAnsi="Lato"/>
          <w:sz w:val="22"/>
          <w:szCs w:val="22"/>
        </w:rPr>
        <w:t xml:space="preserve"> </w:t>
      </w:r>
      <w:proofErr w:type="spellStart"/>
      <w:r w:rsidRPr="00847329">
        <w:rPr>
          <w:rFonts w:ascii="Lato" w:hAnsi="Lato"/>
          <w:sz w:val="22"/>
          <w:szCs w:val="22"/>
        </w:rPr>
        <w:t>wisata</w:t>
      </w:r>
      <w:proofErr w:type="spellEnd"/>
      <w:r w:rsidRPr="00847329">
        <w:rPr>
          <w:rFonts w:ascii="Lato" w:hAnsi="Lato"/>
          <w:sz w:val="22"/>
          <w:szCs w:val="22"/>
        </w:rPr>
        <w:t xml:space="preserve"> </w:t>
      </w:r>
      <w:proofErr w:type="spellStart"/>
      <w:r w:rsidRPr="00847329">
        <w:rPr>
          <w:rFonts w:ascii="Lato" w:hAnsi="Lato"/>
          <w:sz w:val="22"/>
          <w:szCs w:val="22"/>
        </w:rPr>
        <w:t>unggulan</w:t>
      </w:r>
      <w:proofErr w:type="spellEnd"/>
      <w:r w:rsidRPr="00847329">
        <w:rPr>
          <w:rFonts w:ascii="Lato" w:hAnsi="Lato"/>
          <w:sz w:val="22"/>
          <w:szCs w:val="22"/>
        </w:rPr>
        <w:t xml:space="preserve"> yang banyak dikunjungi oleh </w:t>
      </w:r>
      <w:proofErr w:type="spellStart"/>
      <w:r w:rsidRPr="00847329">
        <w:rPr>
          <w:rFonts w:ascii="Lato" w:hAnsi="Lato"/>
          <w:sz w:val="22"/>
          <w:szCs w:val="22"/>
        </w:rPr>
        <w:t>wisatawan</w:t>
      </w:r>
      <w:proofErr w:type="spellEnd"/>
      <w:r w:rsidRPr="00847329">
        <w:rPr>
          <w:rFonts w:ascii="Lato" w:hAnsi="Lato"/>
          <w:sz w:val="22"/>
          <w:szCs w:val="22"/>
        </w:rPr>
        <w:t xml:space="preserve"> </w:t>
      </w:r>
      <w:proofErr w:type="spellStart"/>
      <w:r w:rsidRPr="00847329">
        <w:rPr>
          <w:rFonts w:ascii="Lato" w:hAnsi="Lato"/>
          <w:sz w:val="22"/>
          <w:szCs w:val="22"/>
        </w:rPr>
        <w:t>lokal</w:t>
      </w:r>
      <w:proofErr w:type="spellEnd"/>
      <w:r w:rsidRPr="00847329">
        <w:rPr>
          <w:rFonts w:ascii="Lato" w:hAnsi="Lato"/>
          <w:sz w:val="22"/>
          <w:szCs w:val="22"/>
        </w:rPr>
        <w:t xml:space="preserve"> dan internasional, dengan </w:t>
      </w:r>
      <w:proofErr w:type="spellStart"/>
      <w:r w:rsidRPr="00847329">
        <w:rPr>
          <w:rFonts w:ascii="Lato" w:hAnsi="Lato"/>
          <w:sz w:val="22"/>
          <w:szCs w:val="22"/>
        </w:rPr>
        <w:t>sebutan</w:t>
      </w:r>
      <w:proofErr w:type="spellEnd"/>
      <w:r w:rsidRPr="00847329">
        <w:rPr>
          <w:rFonts w:ascii="Lato" w:hAnsi="Lato"/>
          <w:sz w:val="22"/>
          <w:szCs w:val="22"/>
        </w:rPr>
        <w:t xml:space="preserve"> "Shining Batu" yang </w:t>
      </w:r>
      <w:proofErr w:type="spellStart"/>
      <w:r w:rsidRPr="00847329">
        <w:rPr>
          <w:rFonts w:ascii="Lato" w:hAnsi="Lato"/>
          <w:sz w:val="22"/>
          <w:szCs w:val="22"/>
        </w:rPr>
        <w:t>mencerminkan</w:t>
      </w:r>
      <w:proofErr w:type="spellEnd"/>
      <w:r w:rsidRPr="00847329">
        <w:rPr>
          <w:rFonts w:ascii="Lato" w:hAnsi="Lato"/>
          <w:sz w:val="22"/>
          <w:szCs w:val="22"/>
        </w:rPr>
        <w:t xml:space="preserve"> </w:t>
      </w:r>
      <w:proofErr w:type="spellStart"/>
      <w:r w:rsidRPr="00847329">
        <w:rPr>
          <w:rFonts w:ascii="Lato" w:hAnsi="Lato"/>
          <w:sz w:val="22"/>
          <w:szCs w:val="22"/>
        </w:rPr>
        <w:t>komitmen</w:t>
      </w:r>
      <w:proofErr w:type="spellEnd"/>
      <w:r w:rsidRPr="00847329">
        <w:rPr>
          <w:rFonts w:ascii="Lato" w:hAnsi="Lato"/>
          <w:sz w:val="22"/>
          <w:szCs w:val="22"/>
        </w:rPr>
        <w:t xml:space="preserve"> </w:t>
      </w:r>
      <w:proofErr w:type="spellStart"/>
      <w:r w:rsidRPr="00847329">
        <w:rPr>
          <w:rFonts w:ascii="Lato" w:hAnsi="Lato"/>
          <w:sz w:val="22"/>
          <w:szCs w:val="22"/>
        </w:rPr>
        <w:t>pemerintah</w:t>
      </w:r>
      <w:proofErr w:type="spellEnd"/>
      <w:r w:rsidRPr="00847329">
        <w:rPr>
          <w:rFonts w:ascii="Lato" w:hAnsi="Lato"/>
          <w:sz w:val="22"/>
          <w:szCs w:val="22"/>
        </w:rPr>
        <w:t xml:space="preserve"> Kota Batu dalam </w:t>
      </w:r>
      <w:proofErr w:type="spellStart"/>
      <w:r w:rsidRPr="00847329">
        <w:rPr>
          <w:rFonts w:ascii="Lato" w:hAnsi="Lato"/>
          <w:sz w:val="22"/>
          <w:szCs w:val="22"/>
        </w:rPr>
        <w:lastRenderedPageBreak/>
        <w:t>mengembangkan</w:t>
      </w:r>
      <w:proofErr w:type="spellEnd"/>
      <w:r w:rsidRPr="00847329">
        <w:rPr>
          <w:rFonts w:ascii="Lato" w:hAnsi="Lato"/>
          <w:sz w:val="22"/>
          <w:szCs w:val="22"/>
        </w:rPr>
        <w:t xml:space="preserve"> </w:t>
      </w:r>
      <w:proofErr w:type="spellStart"/>
      <w:r w:rsidRPr="00847329">
        <w:rPr>
          <w:rFonts w:ascii="Lato" w:hAnsi="Lato"/>
          <w:sz w:val="22"/>
          <w:szCs w:val="22"/>
        </w:rPr>
        <w:t>pariwisata</w:t>
      </w:r>
      <w:proofErr w:type="spellEnd"/>
      <w:r w:rsidRPr="00847329">
        <w:rPr>
          <w:rFonts w:ascii="Lato" w:hAnsi="Lato"/>
          <w:sz w:val="22"/>
          <w:szCs w:val="22"/>
        </w:rPr>
        <w:t xml:space="preserve"> </w:t>
      </w:r>
      <w:proofErr w:type="spellStart"/>
      <w:r w:rsidRPr="00847329">
        <w:rPr>
          <w:rFonts w:ascii="Lato" w:hAnsi="Lato"/>
          <w:sz w:val="22"/>
          <w:szCs w:val="22"/>
        </w:rPr>
        <w:t>secara</w:t>
      </w:r>
      <w:proofErr w:type="spellEnd"/>
      <w:r w:rsidRPr="00847329">
        <w:rPr>
          <w:rFonts w:ascii="Lato" w:hAnsi="Lato"/>
          <w:sz w:val="22"/>
          <w:szCs w:val="22"/>
        </w:rPr>
        <w:t xml:space="preserve"> </w:t>
      </w:r>
      <w:proofErr w:type="spellStart"/>
      <w:r w:rsidRPr="00847329">
        <w:rPr>
          <w:rFonts w:ascii="Lato" w:hAnsi="Lato"/>
          <w:sz w:val="22"/>
          <w:szCs w:val="22"/>
        </w:rPr>
        <w:t>terus-menerus</w:t>
      </w:r>
      <w:proofErr w:type="spellEnd"/>
      <w:r w:rsidRPr="00847329">
        <w:rPr>
          <w:rFonts w:ascii="Lato" w:hAnsi="Lato"/>
          <w:sz w:val="22"/>
          <w:szCs w:val="22"/>
        </w:rPr>
        <w:t xml:space="preserve"> </w:t>
      </w:r>
      <w:proofErr w:type="spellStart"/>
      <w:r w:rsidRPr="00847329">
        <w:rPr>
          <w:rFonts w:ascii="Lato" w:hAnsi="Lato"/>
          <w:sz w:val="22"/>
          <w:szCs w:val="22"/>
        </w:rPr>
        <w:t>melalui</w:t>
      </w:r>
      <w:proofErr w:type="spellEnd"/>
      <w:r w:rsidRPr="00847329">
        <w:rPr>
          <w:rFonts w:ascii="Lato" w:hAnsi="Lato"/>
          <w:sz w:val="22"/>
          <w:szCs w:val="22"/>
        </w:rPr>
        <w:t xml:space="preserve"> berbagai inovasi. </w:t>
      </w:r>
      <w:proofErr w:type="spellStart"/>
      <w:r w:rsidRPr="00847329">
        <w:rPr>
          <w:rFonts w:ascii="Lato" w:hAnsi="Lato"/>
          <w:sz w:val="22"/>
          <w:szCs w:val="22"/>
        </w:rPr>
        <w:t>Meskipun</w:t>
      </w:r>
      <w:proofErr w:type="spellEnd"/>
      <w:r w:rsidRPr="00847329">
        <w:rPr>
          <w:rFonts w:ascii="Lato" w:hAnsi="Lato"/>
          <w:sz w:val="22"/>
          <w:szCs w:val="22"/>
        </w:rPr>
        <w:t xml:space="preserve"> demikian, </w:t>
      </w:r>
      <w:proofErr w:type="spellStart"/>
      <w:r w:rsidRPr="00847329">
        <w:rPr>
          <w:rFonts w:ascii="Lato" w:hAnsi="Lato"/>
          <w:sz w:val="22"/>
          <w:szCs w:val="22"/>
        </w:rPr>
        <w:t>potensi</w:t>
      </w:r>
      <w:proofErr w:type="spellEnd"/>
      <w:r w:rsidRPr="00847329">
        <w:rPr>
          <w:rFonts w:ascii="Lato" w:hAnsi="Lato"/>
          <w:sz w:val="22"/>
          <w:szCs w:val="22"/>
        </w:rPr>
        <w:t xml:space="preserve"> Kota Batu </w:t>
      </w:r>
      <w:proofErr w:type="spellStart"/>
      <w:r w:rsidRPr="00847329">
        <w:rPr>
          <w:rFonts w:ascii="Lato" w:hAnsi="Lato"/>
          <w:sz w:val="22"/>
          <w:szCs w:val="22"/>
        </w:rPr>
        <w:t>tidak</w:t>
      </w:r>
      <w:proofErr w:type="spellEnd"/>
      <w:r w:rsidRPr="00847329">
        <w:rPr>
          <w:rFonts w:ascii="Lato" w:hAnsi="Lato"/>
          <w:sz w:val="22"/>
          <w:szCs w:val="22"/>
        </w:rPr>
        <w:t xml:space="preserve"> akan </w:t>
      </w:r>
      <w:proofErr w:type="spellStart"/>
      <w:r w:rsidRPr="00847329">
        <w:rPr>
          <w:rFonts w:ascii="Lato" w:hAnsi="Lato"/>
          <w:sz w:val="22"/>
          <w:szCs w:val="22"/>
        </w:rPr>
        <w:t>terwujud</w:t>
      </w:r>
      <w:proofErr w:type="spellEnd"/>
      <w:r w:rsidRPr="00847329">
        <w:rPr>
          <w:rFonts w:ascii="Lato" w:hAnsi="Lato"/>
          <w:sz w:val="22"/>
          <w:szCs w:val="22"/>
        </w:rPr>
        <w:t xml:space="preserve"> </w:t>
      </w:r>
      <w:proofErr w:type="spellStart"/>
      <w:r w:rsidRPr="00847329">
        <w:rPr>
          <w:rFonts w:ascii="Lato" w:hAnsi="Lato"/>
          <w:sz w:val="22"/>
          <w:szCs w:val="22"/>
        </w:rPr>
        <w:t>sepenuhnya</w:t>
      </w:r>
      <w:proofErr w:type="spellEnd"/>
      <w:r w:rsidRPr="00847329">
        <w:rPr>
          <w:rFonts w:ascii="Lato" w:hAnsi="Lato"/>
          <w:sz w:val="22"/>
          <w:szCs w:val="22"/>
        </w:rPr>
        <w:t xml:space="preserve"> </w:t>
      </w:r>
      <w:proofErr w:type="spellStart"/>
      <w:r w:rsidRPr="00847329">
        <w:rPr>
          <w:rFonts w:ascii="Lato" w:hAnsi="Lato"/>
          <w:sz w:val="22"/>
          <w:szCs w:val="22"/>
        </w:rPr>
        <w:t>tanpa</w:t>
      </w:r>
      <w:proofErr w:type="spellEnd"/>
      <w:r w:rsidRPr="00847329">
        <w:rPr>
          <w:rFonts w:ascii="Lato" w:hAnsi="Lato"/>
          <w:sz w:val="22"/>
          <w:szCs w:val="22"/>
        </w:rPr>
        <w:t xml:space="preserve"> dukungan infrastruktur dan </w:t>
      </w:r>
      <w:proofErr w:type="spellStart"/>
      <w:r w:rsidRPr="00847329">
        <w:rPr>
          <w:rFonts w:ascii="Lato" w:hAnsi="Lato"/>
          <w:sz w:val="22"/>
          <w:szCs w:val="22"/>
        </w:rPr>
        <w:t>teknologi</w:t>
      </w:r>
      <w:proofErr w:type="spellEnd"/>
      <w:r w:rsidRPr="00847329">
        <w:rPr>
          <w:rFonts w:ascii="Lato" w:hAnsi="Lato"/>
          <w:sz w:val="22"/>
          <w:szCs w:val="22"/>
        </w:rPr>
        <w:t xml:space="preserve"> yang </w:t>
      </w:r>
      <w:proofErr w:type="spellStart"/>
      <w:r w:rsidRPr="00847329">
        <w:rPr>
          <w:rFonts w:ascii="Lato" w:hAnsi="Lato"/>
          <w:sz w:val="22"/>
          <w:szCs w:val="22"/>
        </w:rPr>
        <w:t>memadai</w:t>
      </w:r>
      <w:proofErr w:type="spellEnd"/>
      <w:r w:rsidRPr="00847329">
        <w:rPr>
          <w:rFonts w:ascii="Lato" w:hAnsi="Lato"/>
          <w:sz w:val="22"/>
          <w:szCs w:val="22"/>
        </w:rPr>
        <w:t xml:space="preserve">. </w:t>
      </w:r>
    </w:p>
    <w:p w14:paraId="329CE9B0" w14:textId="4368D4BA" w:rsidR="00781CA0" w:rsidRPr="00847329" w:rsidRDefault="009E112C" w:rsidP="00136BE1">
      <w:pPr>
        <w:ind w:firstLine="567"/>
        <w:jc w:val="both"/>
        <w:rPr>
          <w:rFonts w:ascii="Lato" w:hAnsi="Lato"/>
          <w:sz w:val="22"/>
          <w:szCs w:val="22"/>
        </w:rPr>
      </w:pPr>
      <w:proofErr w:type="spellStart"/>
      <w:r w:rsidRPr="00847329">
        <w:rPr>
          <w:rFonts w:ascii="Lato" w:hAnsi="Lato"/>
          <w:sz w:val="22"/>
          <w:szCs w:val="22"/>
        </w:rPr>
        <w:t>Namun</w:t>
      </w:r>
      <w:proofErr w:type="spellEnd"/>
      <w:r w:rsidR="00781CA0" w:rsidRPr="00847329">
        <w:rPr>
          <w:rFonts w:ascii="Lato" w:hAnsi="Lato"/>
          <w:sz w:val="22"/>
          <w:szCs w:val="22"/>
        </w:rPr>
        <w:t xml:space="preserve"> demikian, </w:t>
      </w:r>
      <w:proofErr w:type="spellStart"/>
      <w:r w:rsidR="00781CA0" w:rsidRPr="00847329">
        <w:rPr>
          <w:rFonts w:ascii="Lato" w:hAnsi="Lato"/>
          <w:sz w:val="22"/>
          <w:szCs w:val="22"/>
        </w:rPr>
        <w:t>potensi</w:t>
      </w:r>
      <w:proofErr w:type="spellEnd"/>
      <w:r w:rsidR="00781CA0" w:rsidRPr="00847329">
        <w:rPr>
          <w:rFonts w:ascii="Lato" w:hAnsi="Lato"/>
          <w:sz w:val="22"/>
          <w:szCs w:val="22"/>
        </w:rPr>
        <w:t xml:space="preserve"> Kota Batu </w:t>
      </w:r>
      <w:proofErr w:type="spellStart"/>
      <w:r w:rsidR="00781CA0" w:rsidRPr="00847329">
        <w:rPr>
          <w:rFonts w:ascii="Lato" w:hAnsi="Lato"/>
          <w:sz w:val="22"/>
          <w:szCs w:val="22"/>
        </w:rPr>
        <w:t>tidak</w:t>
      </w:r>
      <w:proofErr w:type="spellEnd"/>
      <w:r w:rsidR="00781CA0" w:rsidRPr="00847329">
        <w:rPr>
          <w:rFonts w:ascii="Lato" w:hAnsi="Lato"/>
          <w:sz w:val="22"/>
          <w:szCs w:val="22"/>
        </w:rPr>
        <w:t xml:space="preserve"> akan </w:t>
      </w:r>
      <w:proofErr w:type="spellStart"/>
      <w:r w:rsidR="00781CA0" w:rsidRPr="00847329">
        <w:rPr>
          <w:rFonts w:ascii="Lato" w:hAnsi="Lato"/>
          <w:sz w:val="22"/>
          <w:szCs w:val="22"/>
        </w:rPr>
        <w:t>terwujud</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sepenuhnya</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tanpa</w:t>
      </w:r>
      <w:proofErr w:type="spellEnd"/>
      <w:r w:rsidR="00781CA0" w:rsidRPr="00847329">
        <w:rPr>
          <w:rFonts w:ascii="Lato" w:hAnsi="Lato"/>
          <w:sz w:val="22"/>
          <w:szCs w:val="22"/>
        </w:rPr>
        <w:t xml:space="preserve"> dukungan infrastruktur dan </w:t>
      </w:r>
      <w:proofErr w:type="spellStart"/>
      <w:r w:rsidR="00781CA0" w:rsidRPr="00847329">
        <w:rPr>
          <w:rFonts w:ascii="Lato" w:hAnsi="Lato"/>
          <w:sz w:val="22"/>
          <w:szCs w:val="22"/>
        </w:rPr>
        <w:t>teknologi</w:t>
      </w:r>
      <w:proofErr w:type="spellEnd"/>
      <w:r w:rsidR="00781CA0" w:rsidRPr="00847329">
        <w:rPr>
          <w:rFonts w:ascii="Lato" w:hAnsi="Lato"/>
          <w:sz w:val="22"/>
          <w:szCs w:val="22"/>
        </w:rPr>
        <w:t xml:space="preserve"> yang </w:t>
      </w:r>
      <w:proofErr w:type="spellStart"/>
      <w:r w:rsidR="00781CA0" w:rsidRPr="00847329">
        <w:rPr>
          <w:rFonts w:ascii="Lato" w:hAnsi="Lato"/>
          <w:sz w:val="22"/>
          <w:szCs w:val="22"/>
        </w:rPr>
        <w:t>memadai</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Menurut</w:t>
      </w:r>
      <w:proofErr w:type="spellEnd"/>
      <w:r w:rsidR="00781CA0" w:rsidRPr="00847329">
        <w:rPr>
          <w:rFonts w:ascii="Lato" w:hAnsi="Lato"/>
          <w:sz w:val="22"/>
          <w:szCs w:val="22"/>
        </w:rPr>
        <w:t xml:space="preserve"> </w:t>
      </w:r>
      <w:r w:rsidR="00781CA0" w:rsidRPr="00847329">
        <w:rPr>
          <w:rFonts w:ascii="Lato" w:hAnsi="Lato"/>
          <w:sz w:val="22"/>
          <w:szCs w:val="22"/>
        </w:rPr>
        <w:fldChar w:fldCharType="begin" w:fldLock="1"/>
      </w:r>
      <w:r w:rsidR="00781CA0" w:rsidRPr="00847329">
        <w:rPr>
          <w:rFonts w:ascii="Lato" w:hAnsi="Lato"/>
          <w:sz w:val="22"/>
          <w:szCs w:val="22"/>
        </w:rPr>
        <w:instrText>ADDIN CSL_CITATION {"citationItems":[{"id":"ITEM-1","itemData":{"author":[{"dropping-particle":"","family":"Wirawan","given":"Pandu Arya","non-dropping-particle":"","parse-names":false,"suffix":""}],"id":"ITEM-1","issued":{"date-parts":[["2018"]]},"page":"1-139","title":"Inovasi Pengembangan Wisata Kota Batu Melalui City Branding “ Shining Batu ”","type":"article-journal"},"uris":["http://www.mendeley.com/documents/?uuid=85b7be84-95ce-4c5c-957c-1e27858c1ba1"]}],"mendeley":{"formattedCitation":"(Wirawan, 2018)","plainTextFormattedCitation":"(Wirawan, 2018)","previouslyFormattedCitation":"(Wirawan, 2018)"},"properties":{"noteIndex":0},"schema":"https://github.com/citation-style-language/schema/raw/master/csl-citation.json"}</w:instrText>
      </w:r>
      <w:r w:rsidR="00781CA0" w:rsidRPr="00847329">
        <w:rPr>
          <w:rFonts w:ascii="Lato" w:hAnsi="Lato"/>
          <w:sz w:val="22"/>
          <w:szCs w:val="22"/>
        </w:rPr>
        <w:fldChar w:fldCharType="separate"/>
      </w:r>
      <w:r w:rsidR="00781CA0" w:rsidRPr="00847329">
        <w:rPr>
          <w:rFonts w:ascii="Lato" w:hAnsi="Lato"/>
          <w:noProof/>
          <w:sz w:val="22"/>
          <w:szCs w:val="22"/>
        </w:rPr>
        <w:t>(Wirawan, 2018)</w:t>
      </w:r>
      <w:r w:rsidR="00781CA0" w:rsidRPr="00847329">
        <w:rPr>
          <w:rFonts w:ascii="Lato" w:hAnsi="Lato"/>
          <w:sz w:val="22"/>
          <w:szCs w:val="22"/>
        </w:rPr>
        <w:fldChar w:fldCharType="end"/>
      </w:r>
      <w:r w:rsidR="00781CA0" w:rsidRPr="00847329">
        <w:rPr>
          <w:rFonts w:ascii="Lato" w:hAnsi="Lato"/>
          <w:sz w:val="22"/>
          <w:szCs w:val="22"/>
        </w:rPr>
        <w:t xml:space="preserve">, </w:t>
      </w:r>
      <w:proofErr w:type="spellStart"/>
      <w:r w:rsidR="00781CA0" w:rsidRPr="00847329">
        <w:rPr>
          <w:rFonts w:ascii="Lato" w:hAnsi="Lato"/>
          <w:sz w:val="22"/>
          <w:szCs w:val="22"/>
        </w:rPr>
        <w:t>penerapan</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merek</w:t>
      </w:r>
      <w:proofErr w:type="spellEnd"/>
      <w:r w:rsidR="00781CA0" w:rsidRPr="00847329">
        <w:rPr>
          <w:rFonts w:ascii="Lato" w:hAnsi="Lato"/>
          <w:sz w:val="22"/>
          <w:szCs w:val="22"/>
        </w:rPr>
        <w:t xml:space="preserve"> "Shining Batu" </w:t>
      </w:r>
      <w:proofErr w:type="spellStart"/>
      <w:r w:rsidR="00781CA0" w:rsidRPr="00847329">
        <w:rPr>
          <w:rFonts w:ascii="Lato" w:hAnsi="Lato"/>
          <w:sz w:val="22"/>
          <w:szCs w:val="22"/>
        </w:rPr>
        <w:t>memberikan</w:t>
      </w:r>
      <w:proofErr w:type="spellEnd"/>
      <w:r w:rsidR="00781CA0" w:rsidRPr="00847329">
        <w:rPr>
          <w:rFonts w:ascii="Lato" w:hAnsi="Lato"/>
          <w:sz w:val="22"/>
          <w:szCs w:val="22"/>
        </w:rPr>
        <w:t xml:space="preserve"> identitas </w:t>
      </w:r>
      <w:proofErr w:type="spellStart"/>
      <w:r w:rsidR="00781CA0" w:rsidRPr="00847329">
        <w:rPr>
          <w:rFonts w:ascii="Lato" w:hAnsi="Lato"/>
          <w:sz w:val="22"/>
          <w:szCs w:val="22"/>
        </w:rPr>
        <w:t>kuat</w:t>
      </w:r>
      <w:proofErr w:type="spellEnd"/>
      <w:r w:rsidR="00781CA0" w:rsidRPr="00847329">
        <w:rPr>
          <w:rFonts w:ascii="Lato" w:hAnsi="Lato"/>
          <w:sz w:val="22"/>
          <w:szCs w:val="22"/>
        </w:rPr>
        <w:t xml:space="preserve"> yang dapat </w:t>
      </w:r>
      <w:proofErr w:type="spellStart"/>
      <w:r w:rsidR="00781CA0" w:rsidRPr="00847329">
        <w:rPr>
          <w:rFonts w:ascii="Lato" w:hAnsi="Lato"/>
          <w:sz w:val="22"/>
          <w:szCs w:val="22"/>
        </w:rPr>
        <w:t>menarik</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perhatian</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wisatawan</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namun</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implementasinya</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masih</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memerlukan</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penguatan</w:t>
      </w:r>
      <w:proofErr w:type="spellEnd"/>
      <w:r w:rsidR="00781CA0" w:rsidRPr="00847329">
        <w:rPr>
          <w:rFonts w:ascii="Lato" w:hAnsi="Lato"/>
          <w:sz w:val="22"/>
          <w:szCs w:val="22"/>
        </w:rPr>
        <w:t xml:space="preserve"> dari </w:t>
      </w:r>
      <w:proofErr w:type="spellStart"/>
      <w:r w:rsidR="00781CA0" w:rsidRPr="00847329">
        <w:rPr>
          <w:rFonts w:ascii="Lato" w:hAnsi="Lato"/>
          <w:sz w:val="22"/>
          <w:szCs w:val="22"/>
        </w:rPr>
        <w:t>sisi</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promosi</w:t>
      </w:r>
      <w:proofErr w:type="spellEnd"/>
      <w:r w:rsidR="00781CA0" w:rsidRPr="00847329">
        <w:rPr>
          <w:rFonts w:ascii="Lato" w:hAnsi="Lato"/>
          <w:sz w:val="22"/>
          <w:szCs w:val="22"/>
        </w:rPr>
        <w:t xml:space="preserve"> dan digitalisasi. </w:t>
      </w:r>
      <w:proofErr w:type="spellStart"/>
      <w:r w:rsidR="00781CA0" w:rsidRPr="00847329">
        <w:rPr>
          <w:rFonts w:ascii="Lato" w:hAnsi="Lato"/>
          <w:sz w:val="22"/>
          <w:szCs w:val="22"/>
        </w:rPr>
        <w:t>Merek</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saja</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tidak</w:t>
      </w:r>
      <w:proofErr w:type="spellEnd"/>
      <w:r w:rsidR="00781CA0" w:rsidRPr="00847329">
        <w:rPr>
          <w:rFonts w:ascii="Lato" w:hAnsi="Lato"/>
          <w:sz w:val="22"/>
          <w:szCs w:val="22"/>
        </w:rPr>
        <w:t xml:space="preserve"> cukup </w:t>
      </w:r>
      <w:proofErr w:type="spellStart"/>
      <w:r w:rsidR="00781CA0" w:rsidRPr="00847329">
        <w:rPr>
          <w:rFonts w:ascii="Lato" w:hAnsi="Lato"/>
          <w:sz w:val="22"/>
          <w:szCs w:val="22"/>
        </w:rPr>
        <w:t>tanpa</w:t>
      </w:r>
      <w:proofErr w:type="spellEnd"/>
      <w:r w:rsidR="00781CA0" w:rsidRPr="00847329">
        <w:rPr>
          <w:rFonts w:ascii="Lato" w:hAnsi="Lato"/>
          <w:sz w:val="22"/>
          <w:szCs w:val="22"/>
        </w:rPr>
        <w:t xml:space="preserve"> adanya infrastruktur dan </w:t>
      </w:r>
      <w:proofErr w:type="spellStart"/>
      <w:r w:rsidR="00781CA0" w:rsidRPr="00847329">
        <w:rPr>
          <w:rFonts w:ascii="Lato" w:hAnsi="Lato"/>
          <w:sz w:val="22"/>
          <w:szCs w:val="22"/>
        </w:rPr>
        <w:t>teknologi</w:t>
      </w:r>
      <w:proofErr w:type="spellEnd"/>
      <w:r w:rsidR="00781CA0" w:rsidRPr="00847329">
        <w:rPr>
          <w:rFonts w:ascii="Lato" w:hAnsi="Lato"/>
          <w:sz w:val="22"/>
          <w:szCs w:val="22"/>
        </w:rPr>
        <w:t xml:space="preserve"> yang dapat </w:t>
      </w:r>
      <w:proofErr w:type="spellStart"/>
      <w:r w:rsidR="00781CA0" w:rsidRPr="00847329">
        <w:rPr>
          <w:rFonts w:ascii="Lato" w:hAnsi="Lato"/>
          <w:sz w:val="22"/>
          <w:szCs w:val="22"/>
        </w:rPr>
        <w:t>memberikan</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kenyamanan</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serta</w:t>
      </w:r>
      <w:proofErr w:type="spellEnd"/>
      <w:r w:rsidR="00781CA0" w:rsidRPr="00847329">
        <w:rPr>
          <w:rFonts w:ascii="Lato" w:hAnsi="Lato"/>
          <w:sz w:val="22"/>
          <w:szCs w:val="22"/>
        </w:rPr>
        <w:t xml:space="preserve"> </w:t>
      </w:r>
      <w:proofErr w:type="spellStart"/>
      <w:r w:rsidR="00781CA0" w:rsidRPr="00847329">
        <w:rPr>
          <w:rFonts w:ascii="Lato" w:hAnsi="Lato"/>
          <w:sz w:val="22"/>
          <w:szCs w:val="22"/>
        </w:rPr>
        <w:t>pengalaman</w:t>
      </w:r>
      <w:proofErr w:type="spellEnd"/>
      <w:r w:rsidR="00781CA0" w:rsidRPr="00847329">
        <w:rPr>
          <w:rFonts w:ascii="Lato" w:hAnsi="Lato"/>
          <w:sz w:val="22"/>
          <w:szCs w:val="22"/>
        </w:rPr>
        <w:t xml:space="preserve"> bagi </w:t>
      </w:r>
      <w:proofErr w:type="spellStart"/>
      <w:r w:rsidR="00781CA0" w:rsidRPr="00847329">
        <w:rPr>
          <w:rFonts w:ascii="Lato" w:hAnsi="Lato"/>
          <w:sz w:val="22"/>
          <w:szCs w:val="22"/>
        </w:rPr>
        <w:t>wisatawan</w:t>
      </w:r>
      <w:proofErr w:type="spellEnd"/>
      <w:r w:rsidR="00781CA0" w:rsidRPr="00847329">
        <w:rPr>
          <w:rFonts w:ascii="Lato" w:hAnsi="Lato"/>
          <w:sz w:val="22"/>
          <w:szCs w:val="22"/>
        </w:rPr>
        <w:t xml:space="preserve">. </w:t>
      </w:r>
    </w:p>
    <w:p w14:paraId="032D2B71" w14:textId="0BC3EDC4" w:rsidR="009E112C" w:rsidRPr="00847329" w:rsidRDefault="009E112C" w:rsidP="00136BE1">
      <w:pPr>
        <w:ind w:firstLine="567"/>
        <w:jc w:val="both"/>
        <w:rPr>
          <w:rFonts w:ascii="Lato" w:hAnsi="Lato"/>
          <w:sz w:val="22"/>
          <w:szCs w:val="22"/>
        </w:rPr>
      </w:pPr>
      <w:proofErr w:type="spellStart"/>
      <w:r w:rsidRPr="00847329">
        <w:rPr>
          <w:rFonts w:ascii="Lato" w:hAnsi="Lato"/>
          <w:sz w:val="22"/>
          <w:szCs w:val="22"/>
        </w:rPr>
        <w:t>Perkembangan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informasi dan </w:t>
      </w:r>
      <w:proofErr w:type="spellStart"/>
      <w:r w:rsidRPr="00847329">
        <w:rPr>
          <w:rFonts w:ascii="Lato" w:hAnsi="Lato"/>
          <w:sz w:val="22"/>
          <w:szCs w:val="22"/>
        </w:rPr>
        <w:t>komunikasi</w:t>
      </w:r>
      <w:proofErr w:type="spellEnd"/>
      <w:r w:rsidRPr="00847329">
        <w:rPr>
          <w:rFonts w:ascii="Lato" w:hAnsi="Lato"/>
          <w:sz w:val="22"/>
          <w:szCs w:val="22"/>
        </w:rPr>
        <w:t xml:space="preserve"> </w:t>
      </w:r>
      <w:proofErr w:type="spellStart"/>
      <w:r w:rsidRPr="00847329">
        <w:rPr>
          <w:rFonts w:ascii="Lato" w:hAnsi="Lato"/>
          <w:sz w:val="22"/>
          <w:szCs w:val="22"/>
        </w:rPr>
        <w:t>telah</w:t>
      </w:r>
      <w:proofErr w:type="spellEnd"/>
      <w:r w:rsidRPr="00847329">
        <w:rPr>
          <w:rFonts w:ascii="Lato" w:hAnsi="Lato"/>
          <w:sz w:val="22"/>
          <w:szCs w:val="22"/>
        </w:rPr>
        <w:t xml:space="preserve"> </w:t>
      </w:r>
      <w:proofErr w:type="spellStart"/>
      <w:r w:rsidRPr="00847329">
        <w:rPr>
          <w:rFonts w:ascii="Lato" w:hAnsi="Lato"/>
          <w:sz w:val="22"/>
          <w:szCs w:val="22"/>
        </w:rPr>
        <w:t>mengubah</w:t>
      </w:r>
      <w:proofErr w:type="spellEnd"/>
      <w:r w:rsidRPr="00847329">
        <w:rPr>
          <w:rFonts w:ascii="Lato" w:hAnsi="Lato"/>
          <w:sz w:val="22"/>
          <w:szCs w:val="22"/>
        </w:rPr>
        <w:t xml:space="preserve"> </w:t>
      </w:r>
      <w:proofErr w:type="spellStart"/>
      <w:r w:rsidRPr="00847329">
        <w:rPr>
          <w:rFonts w:ascii="Lato" w:hAnsi="Lato"/>
          <w:sz w:val="22"/>
          <w:szCs w:val="22"/>
        </w:rPr>
        <w:t>paradigma</w:t>
      </w:r>
      <w:proofErr w:type="spellEnd"/>
      <w:r w:rsidRPr="00847329">
        <w:rPr>
          <w:rFonts w:ascii="Lato" w:hAnsi="Lato"/>
          <w:sz w:val="22"/>
          <w:szCs w:val="22"/>
        </w:rPr>
        <w:t xml:space="preserve"> </w:t>
      </w:r>
      <w:proofErr w:type="spellStart"/>
      <w:r w:rsidRPr="00847329">
        <w:rPr>
          <w:rFonts w:ascii="Lato" w:hAnsi="Lato"/>
          <w:sz w:val="22"/>
          <w:szCs w:val="22"/>
        </w:rPr>
        <w:t>pengembangan</w:t>
      </w:r>
      <w:proofErr w:type="spellEnd"/>
      <w:r w:rsidRPr="00847329">
        <w:rPr>
          <w:rFonts w:ascii="Lato" w:hAnsi="Lato"/>
          <w:sz w:val="22"/>
          <w:szCs w:val="22"/>
        </w:rPr>
        <w:t xml:space="preserve"> </w:t>
      </w:r>
      <w:proofErr w:type="spellStart"/>
      <w:r w:rsidRPr="00847329">
        <w:rPr>
          <w:rFonts w:ascii="Lato" w:hAnsi="Lato"/>
          <w:sz w:val="22"/>
          <w:szCs w:val="22"/>
        </w:rPr>
        <w:t>pariwisata</w:t>
      </w:r>
      <w:proofErr w:type="spellEnd"/>
      <w:r w:rsidRPr="00847329">
        <w:rPr>
          <w:rFonts w:ascii="Lato" w:hAnsi="Lato"/>
          <w:sz w:val="22"/>
          <w:szCs w:val="22"/>
        </w:rPr>
        <w:t xml:space="preserve">. </w:t>
      </w:r>
      <w:proofErr w:type="spellStart"/>
      <w:r w:rsidRPr="00847329">
        <w:rPr>
          <w:rFonts w:ascii="Lato" w:hAnsi="Lato"/>
          <w:sz w:val="22"/>
          <w:szCs w:val="22"/>
        </w:rPr>
        <w:t>Saat</w:t>
      </w:r>
      <w:proofErr w:type="spellEnd"/>
      <w:r w:rsidRPr="00847329">
        <w:rPr>
          <w:rFonts w:ascii="Lato" w:hAnsi="Lato"/>
          <w:sz w:val="22"/>
          <w:szCs w:val="22"/>
        </w:rPr>
        <w:t xml:space="preserve"> ini, keberhasilan </w:t>
      </w:r>
      <w:proofErr w:type="spellStart"/>
      <w:r w:rsidRPr="00847329">
        <w:rPr>
          <w:rFonts w:ascii="Lato" w:hAnsi="Lato"/>
          <w:sz w:val="22"/>
          <w:szCs w:val="22"/>
        </w:rPr>
        <w:t>sektor</w:t>
      </w:r>
      <w:proofErr w:type="spellEnd"/>
      <w:r w:rsidRPr="00847329">
        <w:rPr>
          <w:rFonts w:ascii="Lato" w:hAnsi="Lato"/>
          <w:sz w:val="22"/>
          <w:szCs w:val="22"/>
        </w:rPr>
        <w:t xml:space="preserve"> </w:t>
      </w:r>
      <w:proofErr w:type="spellStart"/>
      <w:r w:rsidRPr="00847329">
        <w:rPr>
          <w:rFonts w:ascii="Lato" w:hAnsi="Lato"/>
          <w:sz w:val="22"/>
          <w:szCs w:val="22"/>
        </w:rPr>
        <w:t>pariwisata</w:t>
      </w:r>
      <w:proofErr w:type="spellEnd"/>
      <w:r w:rsidRPr="00847329">
        <w:rPr>
          <w:rFonts w:ascii="Lato" w:hAnsi="Lato"/>
          <w:sz w:val="22"/>
          <w:szCs w:val="22"/>
        </w:rPr>
        <w:t xml:space="preserve"> </w:t>
      </w:r>
      <w:proofErr w:type="spellStart"/>
      <w:r w:rsidRPr="00847329">
        <w:rPr>
          <w:rFonts w:ascii="Lato" w:hAnsi="Lato"/>
          <w:sz w:val="22"/>
          <w:szCs w:val="22"/>
        </w:rPr>
        <w:t>tidak</w:t>
      </w:r>
      <w:proofErr w:type="spellEnd"/>
      <w:r w:rsidRPr="00847329">
        <w:rPr>
          <w:rFonts w:ascii="Lato" w:hAnsi="Lato"/>
          <w:sz w:val="22"/>
          <w:szCs w:val="22"/>
        </w:rPr>
        <w:t xml:space="preserve"> hanya ditentukan oleh </w:t>
      </w:r>
      <w:proofErr w:type="spellStart"/>
      <w:r w:rsidRPr="00847329">
        <w:rPr>
          <w:rFonts w:ascii="Lato" w:hAnsi="Lato"/>
          <w:sz w:val="22"/>
          <w:szCs w:val="22"/>
        </w:rPr>
        <w:t>kekayaan</w:t>
      </w:r>
      <w:proofErr w:type="spellEnd"/>
      <w:r w:rsidRPr="00847329">
        <w:rPr>
          <w:rFonts w:ascii="Lato" w:hAnsi="Lato"/>
          <w:sz w:val="22"/>
          <w:szCs w:val="22"/>
        </w:rPr>
        <w:t xml:space="preserve"> alam dan budaya, </w:t>
      </w:r>
      <w:proofErr w:type="spellStart"/>
      <w:r w:rsidRPr="00847329">
        <w:rPr>
          <w:rFonts w:ascii="Lato" w:hAnsi="Lato"/>
          <w:sz w:val="22"/>
          <w:szCs w:val="22"/>
        </w:rPr>
        <w:t>tetapi</w:t>
      </w:r>
      <w:proofErr w:type="spellEnd"/>
      <w:r w:rsidRPr="00847329">
        <w:rPr>
          <w:rFonts w:ascii="Lato" w:hAnsi="Lato"/>
          <w:sz w:val="22"/>
          <w:szCs w:val="22"/>
        </w:rPr>
        <w:t xml:space="preserve"> juga oleh </w:t>
      </w:r>
      <w:proofErr w:type="spellStart"/>
      <w:r w:rsidRPr="00847329">
        <w:rPr>
          <w:rFonts w:ascii="Lato" w:hAnsi="Lato"/>
          <w:sz w:val="22"/>
          <w:szCs w:val="22"/>
        </w:rPr>
        <w:t>tingkat</w:t>
      </w:r>
      <w:proofErr w:type="spellEnd"/>
      <w:r w:rsidRPr="00847329">
        <w:rPr>
          <w:rFonts w:ascii="Lato" w:hAnsi="Lato"/>
          <w:sz w:val="22"/>
          <w:szCs w:val="22"/>
        </w:rPr>
        <w:t xml:space="preserve"> </w:t>
      </w:r>
      <w:proofErr w:type="spellStart"/>
      <w:r w:rsidRPr="00847329">
        <w:rPr>
          <w:rFonts w:ascii="Lato" w:hAnsi="Lato"/>
          <w:sz w:val="22"/>
          <w:szCs w:val="22"/>
        </w:rPr>
        <w:t>kesiapan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dan </w:t>
      </w:r>
      <w:proofErr w:type="spellStart"/>
      <w:r w:rsidRPr="00847329">
        <w:rPr>
          <w:rFonts w:ascii="Lato" w:hAnsi="Lato"/>
          <w:sz w:val="22"/>
          <w:szCs w:val="22"/>
        </w:rPr>
        <w:t>kesiapan</w:t>
      </w:r>
      <w:proofErr w:type="spellEnd"/>
      <w:r w:rsidRPr="00847329">
        <w:rPr>
          <w:rFonts w:ascii="Lato" w:hAnsi="Lato"/>
          <w:sz w:val="22"/>
          <w:szCs w:val="22"/>
        </w:rPr>
        <w:t xml:space="preserve"> </w:t>
      </w:r>
      <w:proofErr w:type="spellStart"/>
      <w:r w:rsidRPr="00847329">
        <w:rPr>
          <w:rFonts w:ascii="Lato" w:hAnsi="Lato"/>
          <w:sz w:val="22"/>
          <w:szCs w:val="22"/>
        </w:rPr>
        <w:t>pariwisata</w:t>
      </w:r>
      <w:proofErr w:type="spellEnd"/>
      <w:r w:rsidRPr="00847329">
        <w:rPr>
          <w:rFonts w:ascii="Lato" w:hAnsi="Lato"/>
          <w:sz w:val="22"/>
          <w:szCs w:val="22"/>
        </w:rPr>
        <w:t xml:space="preserve"> itu </w:t>
      </w:r>
      <w:proofErr w:type="spellStart"/>
      <w:r w:rsidRPr="00847329">
        <w:rPr>
          <w:rFonts w:ascii="Lato" w:hAnsi="Lato"/>
          <w:sz w:val="22"/>
          <w:szCs w:val="22"/>
        </w:rPr>
        <w:t>sendiri</w:t>
      </w:r>
      <w:proofErr w:type="spellEnd"/>
      <w:r w:rsidRPr="00847329">
        <w:rPr>
          <w:rFonts w:ascii="Lato" w:hAnsi="Lato"/>
          <w:sz w:val="22"/>
          <w:szCs w:val="22"/>
        </w:rPr>
        <w:t xml:space="preserve">. </w:t>
      </w:r>
      <w:proofErr w:type="spellStart"/>
      <w:r w:rsidRPr="00847329">
        <w:rPr>
          <w:rFonts w:ascii="Lato" w:hAnsi="Lato"/>
          <w:sz w:val="22"/>
          <w:szCs w:val="22"/>
        </w:rPr>
        <w:t>Kesiapan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w:t>
      </w:r>
      <w:proofErr w:type="spellStart"/>
      <w:r w:rsidRPr="00847329">
        <w:rPr>
          <w:rFonts w:ascii="Lato" w:hAnsi="Lato"/>
          <w:sz w:val="22"/>
          <w:szCs w:val="22"/>
        </w:rPr>
        <w:t>mencakup</w:t>
      </w:r>
      <w:proofErr w:type="spellEnd"/>
      <w:r w:rsidRPr="00847329">
        <w:rPr>
          <w:rFonts w:ascii="Lato" w:hAnsi="Lato"/>
          <w:sz w:val="22"/>
          <w:szCs w:val="22"/>
        </w:rPr>
        <w:t xml:space="preserve"> </w:t>
      </w:r>
      <w:proofErr w:type="spellStart"/>
      <w:r w:rsidRPr="00847329">
        <w:rPr>
          <w:rFonts w:ascii="Lato" w:hAnsi="Lato"/>
          <w:sz w:val="22"/>
          <w:szCs w:val="22"/>
        </w:rPr>
        <w:t>sejauh</w:t>
      </w:r>
      <w:proofErr w:type="spellEnd"/>
      <w:r w:rsidRPr="00847329">
        <w:rPr>
          <w:rFonts w:ascii="Lato" w:hAnsi="Lato"/>
          <w:sz w:val="22"/>
          <w:szCs w:val="22"/>
        </w:rPr>
        <w:t xml:space="preserve"> mana </w:t>
      </w:r>
      <w:proofErr w:type="spellStart"/>
      <w:r w:rsidRPr="00847329">
        <w:rPr>
          <w:rFonts w:ascii="Lato" w:hAnsi="Lato"/>
          <w:sz w:val="22"/>
          <w:szCs w:val="22"/>
        </w:rPr>
        <w:t>suatu</w:t>
      </w:r>
      <w:proofErr w:type="spellEnd"/>
      <w:r w:rsidRPr="00847329">
        <w:rPr>
          <w:rFonts w:ascii="Lato" w:hAnsi="Lato"/>
          <w:sz w:val="22"/>
          <w:szCs w:val="22"/>
        </w:rPr>
        <w:t xml:space="preserve"> daerah </w:t>
      </w:r>
      <w:proofErr w:type="spellStart"/>
      <w:r w:rsidRPr="00847329">
        <w:rPr>
          <w:rFonts w:ascii="Lato" w:hAnsi="Lato"/>
          <w:sz w:val="22"/>
          <w:szCs w:val="22"/>
        </w:rPr>
        <w:t>mampu</w:t>
      </w:r>
      <w:proofErr w:type="spellEnd"/>
      <w:r w:rsidRPr="00847329">
        <w:rPr>
          <w:rFonts w:ascii="Lato" w:hAnsi="Lato"/>
          <w:sz w:val="22"/>
          <w:szCs w:val="22"/>
        </w:rPr>
        <w:t xml:space="preserve"> </w:t>
      </w:r>
      <w:proofErr w:type="spellStart"/>
      <w:r w:rsidRPr="00847329">
        <w:rPr>
          <w:rFonts w:ascii="Lato" w:hAnsi="Lato"/>
          <w:sz w:val="22"/>
          <w:szCs w:val="22"/>
        </w:rPr>
        <w:t>mengadopsi</w:t>
      </w:r>
      <w:proofErr w:type="spellEnd"/>
      <w:r w:rsidRPr="00847329">
        <w:rPr>
          <w:rFonts w:ascii="Lato" w:hAnsi="Lato"/>
          <w:sz w:val="22"/>
          <w:szCs w:val="22"/>
        </w:rPr>
        <w:t xml:space="preserve"> dan </w:t>
      </w:r>
      <w:proofErr w:type="spellStart"/>
      <w:r w:rsidRPr="00847329">
        <w:rPr>
          <w:rFonts w:ascii="Lato" w:hAnsi="Lato"/>
          <w:sz w:val="22"/>
          <w:szCs w:val="22"/>
        </w:rPr>
        <w:t>menggunakan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w:t>
      </w:r>
      <w:proofErr w:type="spellStart"/>
      <w:r w:rsidRPr="00847329">
        <w:rPr>
          <w:rFonts w:ascii="Lato" w:hAnsi="Lato"/>
          <w:sz w:val="22"/>
          <w:szCs w:val="22"/>
        </w:rPr>
        <w:t>seperti</w:t>
      </w:r>
      <w:proofErr w:type="spellEnd"/>
      <w:r w:rsidRPr="00847329">
        <w:rPr>
          <w:rFonts w:ascii="Lato" w:hAnsi="Lato"/>
          <w:sz w:val="22"/>
          <w:szCs w:val="22"/>
        </w:rPr>
        <w:t xml:space="preserve"> </w:t>
      </w:r>
      <w:proofErr w:type="spellStart"/>
      <w:r w:rsidRPr="00847329">
        <w:rPr>
          <w:rFonts w:ascii="Lato" w:hAnsi="Lato"/>
          <w:sz w:val="22"/>
          <w:szCs w:val="22"/>
        </w:rPr>
        <w:t>sistem</w:t>
      </w:r>
      <w:proofErr w:type="spellEnd"/>
      <w:r w:rsidRPr="00847329">
        <w:rPr>
          <w:rFonts w:ascii="Lato" w:hAnsi="Lato"/>
          <w:sz w:val="22"/>
          <w:szCs w:val="22"/>
        </w:rPr>
        <w:t xml:space="preserve"> informasi </w:t>
      </w:r>
      <w:proofErr w:type="spellStart"/>
      <w:r w:rsidRPr="00847329">
        <w:rPr>
          <w:rFonts w:ascii="Lato" w:hAnsi="Lato"/>
          <w:sz w:val="22"/>
          <w:szCs w:val="22"/>
        </w:rPr>
        <w:t>wisata</w:t>
      </w:r>
      <w:proofErr w:type="spellEnd"/>
      <w:r w:rsidRPr="00847329">
        <w:rPr>
          <w:rFonts w:ascii="Lato" w:hAnsi="Lato"/>
          <w:sz w:val="22"/>
          <w:szCs w:val="22"/>
        </w:rPr>
        <w:t xml:space="preserve"> digital, </w:t>
      </w:r>
      <w:proofErr w:type="spellStart"/>
      <w:r w:rsidRPr="00847329">
        <w:rPr>
          <w:rFonts w:ascii="Lato" w:hAnsi="Lato"/>
          <w:sz w:val="22"/>
          <w:szCs w:val="22"/>
        </w:rPr>
        <w:t>pemasaran</w:t>
      </w:r>
      <w:proofErr w:type="spellEnd"/>
      <w:r w:rsidRPr="00847329">
        <w:rPr>
          <w:rFonts w:ascii="Lato" w:hAnsi="Lato"/>
          <w:sz w:val="22"/>
          <w:szCs w:val="22"/>
        </w:rPr>
        <w:t xml:space="preserve"> daring, hingga </w:t>
      </w:r>
      <w:proofErr w:type="spellStart"/>
      <w:r w:rsidRPr="00847329">
        <w:rPr>
          <w:rFonts w:ascii="Lato" w:hAnsi="Lato"/>
          <w:sz w:val="22"/>
          <w:szCs w:val="22"/>
        </w:rPr>
        <w:t>manajemen</w:t>
      </w:r>
      <w:proofErr w:type="spellEnd"/>
      <w:r w:rsidRPr="00847329">
        <w:rPr>
          <w:rFonts w:ascii="Lato" w:hAnsi="Lato"/>
          <w:sz w:val="22"/>
          <w:szCs w:val="22"/>
        </w:rPr>
        <w:t xml:space="preserve"> destinasi berbasis data.</w:t>
      </w:r>
    </w:p>
    <w:p w14:paraId="6258BAB6" w14:textId="3F3A9C85" w:rsidR="00781CA0" w:rsidRPr="00847329" w:rsidRDefault="009E112C" w:rsidP="00136BE1">
      <w:pPr>
        <w:ind w:firstLine="567"/>
        <w:jc w:val="both"/>
        <w:rPr>
          <w:rFonts w:ascii="Lato" w:hAnsi="Lato"/>
          <w:sz w:val="22"/>
          <w:szCs w:val="22"/>
        </w:rPr>
      </w:pPr>
      <w:proofErr w:type="spellStart"/>
      <w:r w:rsidRPr="00847329">
        <w:rPr>
          <w:rFonts w:ascii="Lato" w:hAnsi="Lato"/>
          <w:sz w:val="22"/>
          <w:szCs w:val="22"/>
        </w:rPr>
        <w:t>Menurut</w:t>
      </w:r>
      <w:proofErr w:type="spellEnd"/>
      <w:r w:rsidRPr="00847329">
        <w:rPr>
          <w:rFonts w:ascii="Lato" w:hAnsi="Lato"/>
          <w:sz w:val="22"/>
          <w:szCs w:val="22"/>
        </w:rPr>
        <w:t xml:space="preserve"> </w:t>
      </w:r>
      <w:r w:rsidR="00125B86" w:rsidRPr="00847329">
        <w:rPr>
          <w:rFonts w:ascii="Lato" w:hAnsi="Lato"/>
          <w:sz w:val="22"/>
          <w:szCs w:val="22"/>
        </w:rPr>
        <w:fldChar w:fldCharType="begin" w:fldLock="1"/>
      </w:r>
      <w:r w:rsidR="00125B86" w:rsidRPr="00847329">
        <w:rPr>
          <w:rFonts w:ascii="Lato" w:hAnsi="Lato"/>
          <w:sz w:val="22"/>
          <w:szCs w:val="22"/>
        </w:rPr>
        <w:instrText>ADDIN CSL_CITATION {"citationItems":[{"id":"ITEM-1","itemData":{"DOI":"10.3390/su10114259","ISSN":"20711050","abstract":"Smart tourism has contributed to making people's travels easier and more enjoyable, but sometimes has a negative impact on their travel experience. The challenges travelers face while using smart devices have not been researched in detail and are relatively unknown. While most studies have considered the usefulness of smart devices in tourism, negative perceptions of smart tourism have rarely been discussed. Thus, this study investigates travelers' risk perceptions of smart tourism from a technology readiness perspective. It examines the impact of optimism, innovativeness, insecurity, and discomfort on travelers' usage intentions of smart devices through their perceived risks and benefits. To test the proposed model and corresponding hypotheses, a partial least squares analysis was performed on data collected from 250 survey respondents. The results showed that the perceived benefits of smart devices had a significant effect on usage intentions of smart devices while traveling. It was also confirmed that the influence of perceived risks depends on the characteristics of travelers. This study is significant as it is the first empirical study applying the TRI (Technology Readiness Index) model that examines the negative effects of smart devices on tourists during travel. The results of this study provide meaningful insights into smart tourism to companies and governments.","author":[{"dropping-particle":"","family":"Pradhan","given":"Meena Kumari","non-dropping-particle":"","parse-names":false,"suffix":""},{"dropping-particle":"","family":"Oh","given":"Jungjoo","non-dropping-particle":"","parse-names":false,"suffix":""},{"dropping-particle":"","family":"Lee","given":"Hwansoo","non-dropping-particle":"","parse-names":false,"suffix":""}],"container-title":"Sustainability (Switzerland)","id":"ITEM-1","issue":"11","issued":{"date-parts":[["2018"]]},"page":"1-20","title":"Understanding travelers' behavior for sustainable smart tourism: A technology readiness perspective","type":"article-journal","volume":"10"},"uris":["http://www.mendeley.com/documents/?uuid=a7cd4749-f4e6-4429-964f-ba4ff9c19b91"]}],"mendeley":{"formattedCitation":"(Pradhan et al., 2018)","plainTextFormattedCitation":"(Pradhan et al., 2018)","previouslyFormattedCitation":"(Pradhan et al., 2018)"},"properties":{"noteIndex":0},"schema":"https://github.com/citation-style-language/schema/raw/master/csl-citation.json"}</w:instrText>
      </w:r>
      <w:r w:rsidR="00125B86" w:rsidRPr="00847329">
        <w:rPr>
          <w:rFonts w:ascii="Lato" w:hAnsi="Lato"/>
          <w:sz w:val="22"/>
          <w:szCs w:val="22"/>
        </w:rPr>
        <w:fldChar w:fldCharType="separate"/>
      </w:r>
      <w:r w:rsidR="00125B86" w:rsidRPr="00847329">
        <w:rPr>
          <w:rFonts w:ascii="Lato" w:hAnsi="Lato"/>
          <w:noProof/>
          <w:sz w:val="22"/>
          <w:szCs w:val="22"/>
        </w:rPr>
        <w:t>(Pradhan et al., 2018)</w:t>
      </w:r>
      <w:r w:rsidR="00125B86" w:rsidRPr="00847329">
        <w:rPr>
          <w:rFonts w:ascii="Lato" w:hAnsi="Lato"/>
          <w:sz w:val="22"/>
          <w:szCs w:val="22"/>
        </w:rPr>
        <w:fldChar w:fldCharType="end"/>
      </w:r>
      <w:r w:rsidRPr="00847329">
        <w:rPr>
          <w:rFonts w:ascii="Lato" w:hAnsi="Lato"/>
          <w:sz w:val="22"/>
          <w:szCs w:val="22"/>
        </w:rPr>
        <w:t xml:space="preserve">, destinasi </w:t>
      </w:r>
      <w:proofErr w:type="spellStart"/>
      <w:r w:rsidRPr="00847329">
        <w:rPr>
          <w:rFonts w:ascii="Lato" w:hAnsi="Lato"/>
          <w:sz w:val="22"/>
          <w:szCs w:val="22"/>
        </w:rPr>
        <w:t>wisata</w:t>
      </w:r>
      <w:proofErr w:type="spellEnd"/>
      <w:r w:rsidRPr="00847329">
        <w:rPr>
          <w:rFonts w:ascii="Lato" w:hAnsi="Lato"/>
          <w:sz w:val="22"/>
          <w:szCs w:val="22"/>
        </w:rPr>
        <w:t xml:space="preserve"> yang ingin berkelanjutan </w:t>
      </w:r>
      <w:proofErr w:type="spellStart"/>
      <w:r w:rsidRPr="00847329">
        <w:rPr>
          <w:rFonts w:ascii="Lato" w:hAnsi="Lato"/>
          <w:sz w:val="22"/>
          <w:szCs w:val="22"/>
        </w:rPr>
        <w:t>perlu</w:t>
      </w:r>
      <w:proofErr w:type="spellEnd"/>
      <w:r w:rsidRPr="00847329">
        <w:rPr>
          <w:rFonts w:ascii="Lato" w:hAnsi="Lato"/>
          <w:sz w:val="22"/>
          <w:szCs w:val="22"/>
        </w:rPr>
        <w:t xml:space="preserve"> </w:t>
      </w:r>
      <w:proofErr w:type="spellStart"/>
      <w:r w:rsidRPr="00847329">
        <w:rPr>
          <w:rFonts w:ascii="Lato" w:hAnsi="Lato"/>
          <w:sz w:val="22"/>
          <w:szCs w:val="22"/>
        </w:rPr>
        <w:t>memahami</w:t>
      </w:r>
      <w:proofErr w:type="spellEnd"/>
      <w:r w:rsidRPr="00847329">
        <w:rPr>
          <w:rFonts w:ascii="Lato" w:hAnsi="Lato"/>
          <w:sz w:val="22"/>
          <w:szCs w:val="22"/>
        </w:rPr>
        <w:t xml:space="preserve"> </w:t>
      </w:r>
      <w:proofErr w:type="spellStart"/>
      <w:r w:rsidRPr="00847329">
        <w:rPr>
          <w:rFonts w:ascii="Lato" w:hAnsi="Lato"/>
          <w:sz w:val="22"/>
          <w:szCs w:val="22"/>
        </w:rPr>
        <w:t>perilaku</w:t>
      </w:r>
      <w:proofErr w:type="spellEnd"/>
      <w:r w:rsidRPr="00847329">
        <w:rPr>
          <w:rFonts w:ascii="Lato" w:hAnsi="Lato"/>
          <w:sz w:val="22"/>
          <w:szCs w:val="22"/>
        </w:rPr>
        <w:t xml:space="preserve"> </w:t>
      </w:r>
      <w:proofErr w:type="spellStart"/>
      <w:r w:rsidRPr="00847329">
        <w:rPr>
          <w:rFonts w:ascii="Lato" w:hAnsi="Lato"/>
          <w:sz w:val="22"/>
          <w:szCs w:val="22"/>
        </w:rPr>
        <w:t>wisatawan</w:t>
      </w:r>
      <w:proofErr w:type="spellEnd"/>
      <w:r w:rsidRPr="00847329">
        <w:rPr>
          <w:rFonts w:ascii="Lato" w:hAnsi="Lato"/>
          <w:sz w:val="22"/>
          <w:szCs w:val="22"/>
        </w:rPr>
        <w:t xml:space="preserve"> dan </w:t>
      </w:r>
      <w:proofErr w:type="spellStart"/>
      <w:r w:rsidRPr="00847329">
        <w:rPr>
          <w:rFonts w:ascii="Lato" w:hAnsi="Lato"/>
          <w:sz w:val="22"/>
          <w:szCs w:val="22"/>
        </w:rPr>
        <w:t>mengintegrasikan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w:t>
      </w:r>
      <w:proofErr w:type="spellStart"/>
      <w:r w:rsidRPr="00847329">
        <w:rPr>
          <w:rFonts w:ascii="Lato" w:hAnsi="Lato"/>
          <w:sz w:val="22"/>
          <w:szCs w:val="22"/>
        </w:rPr>
        <w:t>sejak</w:t>
      </w:r>
      <w:proofErr w:type="spellEnd"/>
      <w:r w:rsidRPr="00847329">
        <w:rPr>
          <w:rFonts w:ascii="Lato" w:hAnsi="Lato"/>
          <w:sz w:val="22"/>
          <w:szCs w:val="22"/>
        </w:rPr>
        <w:t xml:space="preserve"> awal. Hal ini </w:t>
      </w:r>
      <w:proofErr w:type="spellStart"/>
      <w:r w:rsidRPr="00847329">
        <w:rPr>
          <w:rFonts w:ascii="Lato" w:hAnsi="Lato"/>
          <w:sz w:val="22"/>
          <w:szCs w:val="22"/>
        </w:rPr>
        <w:t>sejalan</w:t>
      </w:r>
      <w:proofErr w:type="spellEnd"/>
      <w:r w:rsidRPr="00847329">
        <w:rPr>
          <w:rFonts w:ascii="Lato" w:hAnsi="Lato"/>
          <w:sz w:val="22"/>
          <w:szCs w:val="22"/>
        </w:rPr>
        <w:t xml:space="preserve"> dengan </w:t>
      </w:r>
      <w:r w:rsidR="00125B86" w:rsidRPr="00847329">
        <w:rPr>
          <w:rFonts w:ascii="Lato" w:hAnsi="Lato"/>
          <w:sz w:val="22"/>
          <w:szCs w:val="22"/>
        </w:rPr>
        <w:fldChar w:fldCharType="begin" w:fldLock="1"/>
      </w:r>
      <w:r w:rsidR="00125B86" w:rsidRPr="00847329">
        <w:rPr>
          <w:rFonts w:ascii="Lato" w:hAnsi="Lato"/>
          <w:sz w:val="22"/>
          <w:szCs w:val="22"/>
        </w:rPr>
        <w:instrText>ADDIN CSL_CITATION {"citationItems":[{"id":"ITEM-1","itemData":{"DOI":"10.1108/JHTT-09-2017-0106","ISSN":"17579899","abstract":"Purpose: As technology in tourism and hospitality (TTH) develops technical artifacts according to visitors’ demands, it must deal with both behavioral and design constructs in the context of structural equation modeling (SEM). While behavioral constructs are typically modeled as common factors, the study at hand introduces the composite into TTH to model artifacts. To deal with both kinds of constructs, this paper aims to exploit partial least squares path modeling (PLS-PM) as a confirmatory approach to estimate models containing common factors and composites. Design/methodology/approach: The study at hand presents PLS-PM in its current form, i.e. as a full-fledged approach for confirmatory purposes. By introducing the composite to model artifacts, TTH scholars can use PLS-PM to answer research questions of the type “Is artifact xyz useful?”, contributing to a further understanding of TTH. To demonstrate the composite model, an empirical example is used. Findings: PLS-PM is a promising approach when the model contains both common factors and composites. By applying the test for overall model fit, empirical evidence can be obtained for latent variables and artifacts. In doing so, researchers can statistically test whether a developed artifact is useful. Originality/value: To the best of the authors’ knowledge, this is the first study to discuss the practical application of composite and common factor models in TTH research. Besides introducing the composite to model artifacts, the study at hand also guides scholars in the assessment of PLS-PM results.","author":[{"dropping-particle":"","family":"Müller","given":"Tobias","non-dropping-particle":"","parse-names":false,"suffix":""},{"dropping-particle":"","family":"Schuberth","given":"Florian","non-dropping-particle":"","parse-names":false,"suffix":""},{"dropping-particle":"","family":"Henseler","given":"Jörg","non-dropping-particle":"","parse-names":false,"suffix":""}],"container-title":"Journal of Hospitality and Tourism Technology","id":"ITEM-1","issue":"3","issued":{"date-parts":[["2018"]]},"page":"249-266","title":"PLS path modeling – a confirmatory approach to study tourism technology and tourist behavior","type":"article-journal","volume":"9"},"uris":["http://www.mendeley.com/documents/?uuid=16d239f4-d1b2-4cd1-bc3e-a677894999d2"]}],"mendeley":{"formattedCitation":"(Müller et al., 2018)","plainTextFormattedCitation":"(Müller et al., 2018)","previouslyFormattedCitation":"(Müller et al., 2018)"},"properties":{"noteIndex":0},"schema":"https://github.com/citation-style-language/schema/raw/master/csl-citation.json"}</w:instrText>
      </w:r>
      <w:r w:rsidR="00125B86" w:rsidRPr="00847329">
        <w:rPr>
          <w:rFonts w:ascii="Lato" w:hAnsi="Lato"/>
          <w:sz w:val="22"/>
          <w:szCs w:val="22"/>
        </w:rPr>
        <w:fldChar w:fldCharType="separate"/>
      </w:r>
      <w:r w:rsidR="00125B86" w:rsidRPr="00847329">
        <w:rPr>
          <w:rFonts w:ascii="Lato" w:hAnsi="Lato"/>
          <w:noProof/>
          <w:sz w:val="22"/>
          <w:szCs w:val="22"/>
        </w:rPr>
        <w:t>(Müller et al., 2018)</w:t>
      </w:r>
      <w:r w:rsidR="00125B86" w:rsidRPr="00847329">
        <w:rPr>
          <w:rFonts w:ascii="Lato" w:hAnsi="Lato"/>
          <w:sz w:val="22"/>
          <w:szCs w:val="22"/>
        </w:rPr>
        <w:fldChar w:fldCharType="end"/>
      </w:r>
      <w:r w:rsidRPr="00847329">
        <w:rPr>
          <w:rFonts w:ascii="Lato" w:hAnsi="Lato"/>
          <w:sz w:val="22"/>
          <w:szCs w:val="22"/>
        </w:rPr>
        <w:t xml:space="preserve"> yang </w:t>
      </w:r>
      <w:proofErr w:type="spellStart"/>
      <w:r w:rsidRPr="00847329">
        <w:rPr>
          <w:rFonts w:ascii="Lato" w:hAnsi="Lato"/>
          <w:sz w:val="22"/>
          <w:szCs w:val="22"/>
        </w:rPr>
        <w:t>menyebut</w:t>
      </w:r>
      <w:proofErr w:type="spellEnd"/>
      <w:r w:rsidRPr="00847329">
        <w:rPr>
          <w:rFonts w:ascii="Lato" w:hAnsi="Lato"/>
          <w:sz w:val="22"/>
          <w:szCs w:val="22"/>
        </w:rPr>
        <w:t xml:space="preserve"> bahwa </w:t>
      </w:r>
      <w:proofErr w:type="spellStart"/>
      <w:r w:rsidRPr="00847329">
        <w:rPr>
          <w:rFonts w:ascii="Lato" w:hAnsi="Lato"/>
          <w:sz w:val="22"/>
          <w:szCs w:val="22"/>
        </w:rPr>
        <w:t>perilaku</w:t>
      </w:r>
      <w:proofErr w:type="spellEnd"/>
      <w:r w:rsidRPr="00847329">
        <w:rPr>
          <w:rFonts w:ascii="Lato" w:hAnsi="Lato"/>
          <w:sz w:val="22"/>
          <w:szCs w:val="22"/>
        </w:rPr>
        <w:t xml:space="preserve"> </w:t>
      </w:r>
      <w:proofErr w:type="spellStart"/>
      <w:r w:rsidRPr="00847329">
        <w:rPr>
          <w:rFonts w:ascii="Lato" w:hAnsi="Lato"/>
          <w:sz w:val="22"/>
          <w:szCs w:val="22"/>
        </w:rPr>
        <w:t>wisatawan</w:t>
      </w:r>
      <w:proofErr w:type="spellEnd"/>
      <w:r w:rsidRPr="00847329">
        <w:rPr>
          <w:rFonts w:ascii="Lato" w:hAnsi="Lato"/>
          <w:sz w:val="22"/>
          <w:szCs w:val="22"/>
        </w:rPr>
        <w:t xml:space="preserve"> di era digital </w:t>
      </w:r>
      <w:proofErr w:type="spellStart"/>
      <w:r w:rsidRPr="00847329">
        <w:rPr>
          <w:rFonts w:ascii="Lato" w:hAnsi="Lato"/>
          <w:sz w:val="22"/>
          <w:szCs w:val="22"/>
        </w:rPr>
        <w:t>perlu</w:t>
      </w:r>
      <w:proofErr w:type="spellEnd"/>
      <w:r w:rsidRPr="00847329">
        <w:rPr>
          <w:rFonts w:ascii="Lato" w:hAnsi="Lato"/>
          <w:sz w:val="22"/>
          <w:szCs w:val="22"/>
        </w:rPr>
        <w:t xml:space="preserve"> </w:t>
      </w:r>
      <w:proofErr w:type="spellStart"/>
      <w:r w:rsidRPr="00847329">
        <w:rPr>
          <w:rFonts w:ascii="Lato" w:hAnsi="Lato"/>
          <w:sz w:val="22"/>
          <w:szCs w:val="22"/>
        </w:rPr>
        <w:t>dianalisis</w:t>
      </w:r>
      <w:proofErr w:type="spellEnd"/>
      <w:r w:rsidRPr="00847329">
        <w:rPr>
          <w:rFonts w:ascii="Lato" w:hAnsi="Lato"/>
          <w:sz w:val="22"/>
          <w:szCs w:val="22"/>
        </w:rPr>
        <w:t xml:space="preserve"> </w:t>
      </w:r>
      <w:proofErr w:type="spellStart"/>
      <w:r w:rsidRPr="00847329">
        <w:rPr>
          <w:rFonts w:ascii="Lato" w:hAnsi="Lato"/>
          <w:sz w:val="22"/>
          <w:szCs w:val="22"/>
        </w:rPr>
        <w:t>menyeluruh</w:t>
      </w:r>
      <w:proofErr w:type="spellEnd"/>
      <w:r w:rsidRPr="00847329">
        <w:rPr>
          <w:rFonts w:ascii="Lato" w:hAnsi="Lato"/>
          <w:sz w:val="22"/>
          <w:szCs w:val="22"/>
        </w:rPr>
        <w:t xml:space="preserve"> agar </w:t>
      </w:r>
      <w:proofErr w:type="spellStart"/>
      <w:r w:rsidRPr="00847329">
        <w:rPr>
          <w:rFonts w:ascii="Lato" w:hAnsi="Lato"/>
          <w:sz w:val="22"/>
          <w:szCs w:val="22"/>
        </w:rPr>
        <w:t>teknologi</w:t>
      </w:r>
      <w:proofErr w:type="spellEnd"/>
      <w:r w:rsidRPr="00847329">
        <w:rPr>
          <w:rFonts w:ascii="Lato" w:hAnsi="Lato"/>
          <w:sz w:val="22"/>
          <w:szCs w:val="22"/>
        </w:rPr>
        <w:t xml:space="preserve"> yang dibangun </w:t>
      </w:r>
      <w:proofErr w:type="spellStart"/>
      <w:r w:rsidRPr="00847329">
        <w:rPr>
          <w:rFonts w:ascii="Lato" w:hAnsi="Lato"/>
          <w:sz w:val="22"/>
          <w:szCs w:val="22"/>
        </w:rPr>
        <w:t>memberikan</w:t>
      </w:r>
      <w:proofErr w:type="spellEnd"/>
      <w:r w:rsidRPr="00847329">
        <w:rPr>
          <w:rFonts w:ascii="Lato" w:hAnsi="Lato"/>
          <w:sz w:val="22"/>
          <w:szCs w:val="22"/>
        </w:rPr>
        <w:t xml:space="preserve"> </w:t>
      </w:r>
      <w:proofErr w:type="spellStart"/>
      <w:r w:rsidRPr="00847329">
        <w:rPr>
          <w:rFonts w:ascii="Lato" w:hAnsi="Lato"/>
          <w:sz w:val="22"/>
          <w:szCs w:val="22"/>
        </w:rPr>
        <w:t>pengalaman</w:t>
      </w:r>
      <w:proofErr w:type="spellEnd"/>
      <w:r w:rsidRPr="00847329">
        <w:rPr>
          <w:rFonts w:ascii="Lato" w:hAnsi="Lato"/>
          <w:sz w:val="22"/>
          <w:szCs w:val="22"/>
        </w:rPr>
        <w:t xml:space="preserve"> personal dan efisien. Infrastruktur yang </w:t>
      </w:r>
      <w:proofErr w:type="spellStart"/>
      <w:r w:rsidRPr="00847329">
        <w:rPr>
          <w:rFonts w:ascii="Lato" w:hAnsi="Lato"/>
          <w:sz w:val="22"/>
          <w:szCs w:val="22"/>
        </w:rPr>
        <w:t>mendukung</w:t>
      </w:r>
      <w:proofErr w:type="spellEnd"/>
      <w:r w:rsidRPr="00847329">
        <w:rPr>
          <w:rFonts w:ascii="Lato" w:hAnsi="Lato"/>
          <w:sz w:val="22"/>
          <w:szCs w:val="22"/>
        </w:rPr>
        <w:t xml:space="preserve">, ditambah dengan </w:t>
      </w:r>
      <w:proofErr w:type="spellStart"/>
      <w:r w:rsidRPr="00847329">
        <w:rPr>
          <w:rFonts w:ascii="Lato" w:hAnsi="Lato"/>
          <w:sz w:val="22"/>
          <w:szCs w:val="22"/>
        </w:rPr>
        <w:t>penerapan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digital yang cerdas, </w:t>
      </w:r>
      <w:proofErr w:type="spellStart"/>
      <w:r w:rsidRPr="00847329">
        <w:rPr>
          <w:rFonts w:ascii="Lato" w:hAnsi="Lato"/>
          <w:sz w:val="22"/>
          <w:szCs w:val="22"/>
        </w:rPr>
        <w:t>terbukti</w:t>
      </w:r>
      <w:proofErr w:type="spellEnd"/>
      <w:r w:rsidRPr="00847329">
        <w:rPr>
          <w:rFonts w:ascii="Lato" w:hAnsi="Lato"/>
          <w:sz w:val="22"/>
          <w:szCs w:val="22"/>
        </w:rPr>
        <w:t xml:space="preserve"> dapat </w:t>
      </w:r>
      <w:proofErr w:type="spellStart"/>
      <w:r w:rsidRPr="00847329">
        <w:rPr>
          <w:rFonts w:ascii="Lato" w:hAnsi="Lato"/>
          <w:sz w:val="22"/>
          <w:szCs w:val="22"/>
        </w:rPr>
        <w:t>mendorong</w:t>
      </w:r>
      <w:proofErr w:type="spellEnd"/>
      <w:r w:rsidRPr="00847329">
        <w:rPr>
          <w:rFonts w:ascii="Lato" w:hAnsi="Lato"/>
          <w:sz w:val="22"/>
          <w:szCs w:val="22"/>
        </w:rPr>
        <w:t xml:space="preserve"> </w:t>
      </w:r>
      <w:proofErr w:type="spellStart"/>
      <w:r w:rsidRPr="00847329">
        <w:rPr>
          <w:rFonts w:ascii="Lato" w:hAnsi="Lato"/>
          <w:sz w:val="22"/>
          <w:szCs w:val="22"/>
        </w:rPr>
        <w:t>kualitas</w:t>
      </w:r>
      <w:proofErr w:type="spellEnd"/>
      <w:r w:rsidRPr="00847329">
        <w:rPr>
          <w:rFonts w:ascii="Lato" w:hAnsi="Lato"/>
          <w:sz w:val="22"/>
          <w:szCs w:val="22"/>
        </w:rPr>
        <w:t xml:space="preserve"> </w:t>
      </w:r>
      <w:proofErr w:type="spellStart"/>
      <w:r w:rsidRPr="00847329">
        <w:rPr>
          <w:rFonts w:ascii="Lato" w:hAnsi="Lato"/>
          <w:sz w:val="22"/>
          <w:szCs w:val="22"/>
        </w:rPr>
        <w:t>pembangunan</w:t>
      </w:r>
      <w:proofErr w:type="spellEnd"/>
      <w:r w:rsidRPr="00847329">
        <w:rPr>
          <w:rFonts w:ascii="Lato" w:hAnsi="Lato"/>
          <w:sz w:val="22"/>
          <w:szCs w:val="22"/>
        </w:rPr>
        <w:t xml:space="preserve"> </w:t>
      </w:r>
      <w:proofErr w:type="spellStart"/>
      <w:r w:rsidRPr="00847329">
        <w:rPr>
          <w:rFonts w:ascii="Lato" w:hAnsi="Lato"/>
          <w:sz w:val="22"/>
          <w:szCs w:val="22"/>
        </w:rPr>
        <w:t>sektor</w:t>
      </w:r>
      <w:proofErr w:type="spellEnd"/>
      <w:r w:rsidRPr="00847329">
        <w:rPr>
          <w:rFonts w:ascii="Lato" w:hAnsi="Lato"/>
          <w:sz w:val="22"/>
          <w:szCs w:val="22"/>
        </w:rPr>
        <w:t xml:space="preserve"> </w:t>
      </w:r>
      <w:proofErr w:type="spellStart"/>
      <w:r w:rsidRPr="00847329">
        <w:rPr>
          <w:rFonts w:ascii="Lato" w:hAnsi="Lato"/>
          <w:sz w:val="22"/>
          <w:szCs w:val="22"/>
        </w:rPr>
        <w:t>pariwisata</w:t>
      </w:r>
      <w:proofErr w:type="spellEnd"/>
      <w:r w:rsidRPr="00847329">
        <w:rPr>
          <w:rFonts w:ascii="Lato" w:hAnsi="Lato"/>
          <w:sz w:val="22"/>
          <w:szCs w:val="22"/>
        </w:rPr>
        <w:t xml:space="preserve"> </w:t>
      </w:r>
      <w:proofErr w:type="spellStart"/>
      <w:r w:rsidRPr="00847329">
        <w:rPr>
          <w:rFonts w:ascii="Lato" w:hAnsi="Lato"/>
          <w:sz w:val="22"/>
          <w:szCs w:val="22"/>
        </w:rPr>
        <w:t>secara</w:t>
      </w:r>
      <w:proofErr w:type="spellEnd"/>
      <w:r w:rsidRPr="00847329">
        <w:rPr>
          <w:rFonts w:ascii="Lato" w:hAnsi="Lato"/>
          <w:sz w:val="22"/>
          <w:szCs w:val="22"/>
        </w:rPr>
        <w:t xml:space="preserve"> berkelanjutan</w:t>
      </w:r>
      <w:r w:rsidR="00125B86" w:rsidRPr="00847329">
        <w:rPr>
          <w:rFonts w:ascii="Lato" w:hAnsi="Lato"/>
          <w:sz w:val="22"/>
          <w:szCs w:val="22"/>
        </w:rPr>
        <w:t xml:space="preserve"> </w:t>
      </w:r>
      <w:r w:rsidR="00125B86" w:rsidRPr="00847329">
        <w:rPr>
          <w:rFonts w:ascii="Lato" w:hAnsi="Lato"/>
          <w:sz w:val="22"/>
          <w:szCs w:val="22"/>
        </w:rPr>
        <w:fldChar w:fldCharType="begin" w:fldLock="1"/>
      </w:r>
      <w:r w:rsidR="00125B86" w:rsidRPr="00847329">
        <w:rPr>
          <w:rFonts w:ascii="Lato" w:hAnsi="Lato"/>
          <w:sz w:val="22"/>
          <w:szCs w:val="22"/>
        </w:rPr>
        <w:instrText>ADDIN CSL_CITATION {"citationItems":[{"id":"ITEM-1","itemData":{"DOI":"10.3390/su16177336","abstract":"As one of the world’s largest economies and the biggest emitter of greenhouse gases, China plays a critical role in global environmental management. As China emphasizes new quality productive forces, understanding how green finance can enable green innovation quality (GIQ) is essential for projecting China’s influence in the sustainable development of the global ecological environment. This paper sets up a quasi-natural experiment using the Green Credit Policy (GCP) to examine the impact of green financial credit allocation on the enterprises’ GIQ. The findings demonstrate that the GCP has the potential to improve the GIQ of the green credit-restricted industries, compared to non-green credit-restricted ones. It is worth noting that as China speeds up its industrial digital transformation and productivity improvement, green financial credit allocation can elevate the digitization level and total factor productivity of green credit-restricted industries, leading to a higher GIQ by curbing corporate shadow banking. Further research shows that fintech and financial regulation can strengthen the positive influence of the GCP on GIQ. Moreover, regional intellectual property protection has a beneficial synergistic effect in combination with the policy.","author":[{"dropping-particle":"","family":"Hao","given":"L.","non-dropping-particle":"","parse-names":false,"suffix":""},{"dropping-particle":"","family":"Deng","given":"B.","non-dropping-particle":"","parse-names":false,"suffix":""},{"dropping-particle":"","family":"Zhang","given":"H.","non-dropping-particle":"","parse-names":false,"suffix":""}],"container-title":"Sustainability (Switzerland)","id":"ITEM-1","issue":"17","issued":{"date-parts":[["2024"]]},"title":"Enabling Green Innovation Quality through Green Finance Credit Allocation: Evidence from Chinese Firms","type":"article-journal","volume":"16"},"uris":["http://www.mendeley.com/documents/?uuid=f01d4886-bcb1-35ce-bbe6-2024f17bcbc3"]}],"mendeley":{"formattedCitation":"(Hao et al., 2024)","plainTextFormattedCitation":"(Hao et al., 2024)","previouslyFormattedCitation":"(Hao et al., 2024)"},"properties":{"noteIndex":0},"schema":"https://github.com/citation-style-language/schema/raw/master/csl-citation.json"}</w:instrText>
      </w:r>
      <w:r w:rsidR="00125B86" w:rsidRPr="00847329">
        <w:rPr>
          <w:rFonts w:ascii="Lato" w:hAnsi="Lato"/>
          <w:sz w:val="22"/>
          <w:szCs w:val="22"/>
        </w:rPr>
        <w:fldChar w:fldCharType="separate"/>
      </w:r>
      <w:r w:rsidR="00125B86" w:rsidRPr="00847329">
        <w:rPr>
          <w:rFonts w:ascii="Lato" w:hAnsi="Lato"/>
          <w:noProof/>
          <w:sz w:val="22"/>
          <w:szCs w:val="22"/>
        </w:rPr>
        <w:t>(Hao et al., 2024)</w:t>
      </w:r>
      <w:r w:rsidR="00125B86" w:rsidRPr="00847329">
        <w:rPr>
          <w:rFonts w:ascii="Lato" w:hAnsi="Lato"/>
          <w:sz w:val="22"/>
          <w:szCs w:val="22"/>
        </w:rPr>
        <w:fldChar w:fldCharType="end"/>
      </w:r>
      <w:r w:rsidRPr="00847329">
        <w:rPr>
          <w:rFonts w:ascii="Lato" w:hAnsi="Lato"/>
          <w:sz w:val="22"/>
          <w:szCs w:val="22"/>
        </w:rPr>
        <w:t xml:space="preserve">. </w:t>
      </w:r>
      <w:proofErr w:type="spellStart"/>
      <w:r w:rsidRPr="00847329">
        <w:rPr>
          <w:rFonts w:ascii="Lato" w:hAnsi="Lato"/>
          <w:sz w:val="22"/>
          <w:szCs w:val="22"/>
        </w:rPr>
        <w:t>Kesiapan</w:t>
      </w:r>
      <w:proofErr w:type="spellEnd"/>
      <w:r w:rsidRPr="00847329">
        <w:rPr>
          <w:rFonts w:ascii="Lato" w:hAnsi="Lato"/>
          <w:sz w:val="22"/>
          <w:szCs w:val="22"/>
        </w:rPr>
        <w:t xml:space="preserve"> </w:t>
      </w:r>
      <w:proofErr w:type="spellStart"/>
      <w:r w:rsidRPr="00847329">
        <w:rPr>
          <w:rFonts w:ascii="Lato" w:hAnsi="Lato"/>
          <w:sz w:val="22"/>
          <w:szCs w:val="22"/>
        </w:rPr>
        <w:t>pariwisata</w:t>
      </w:r>
      <w:proofErr w:type="spellEnd"/>
      <w:r w:rsidRPr="00847329">
        <w:rPr>
          <w:rFonts w:ascii="Lato" w:hAnsi="Lato"/>
          <w:sz w:val="22"/>
          <w:szCs w:val="22"/>
        </w:rPr>
        <w:t xml:space="preserve"> </w:t>
      </w:r>
      <w:proofErr w:type="spellStart"/>
      <w:r w:rsidRPr="00847329">
        <w:rPr>
          <w:rFonts w:ascii="Lato" w:hAnsi="Lato"/>
          <w:sz w:val="22"/>
          <w:szCs w:val="22"/>
        </w:rPr>
        <w:t>sendiri</w:t>
      </w:r>
      <w:proofErr w:type="spellEnd"/>
      <w:r w:rsidRPr="00847329">
        <w:rPr>
          <w:rFonts w:ascii="Lato" w:hAnsi="Lato"/>
          <w:sz w:val="22"/>
          <w:szCs w:val="22"/>
        </w:rPr>
        <w:t xml:space="preserve"> </w:t>
      </w:r>
      <w:proofErr w:type="spellStart"/>
      <w:r w:rsidRPr="00847329">
        <w:rPr>
          <w:rFonts w:ascii="Lato" w:hAnsi="Lato"/>
          <w:sz w:val="22"/>
          <w:szCs w:val="22"/>
        </w:rPr>
        <w:t>mencakup</w:t>
      </w:r>
      <w:proofErr w:type="spellEnd"/>
      <w:r w:rsidRPr="00847329">
        <w:rPr>
          <w:rFonts w:ascii="Lato" w:hAnsi="Lato"/>
          <w:sz w:val="22"/>
          <w:szCs w:val="22"/>
        </w:rPr>
        <w:t xml:space="preserve"> </w:t>
      </w:r>
      <w:proofErr w:type="spellStart"/>
      <w:r w:rsidRPr="00847329">
        <w:rPr>
          <w:rFonts w:ascii="Lato" w:hAnsi="Lato"/>
          <w:sz w:val="22"/>
          <w:szCs w:val="22"/>
        </w:rPr>
        <w:t>kesiapan</w:t>
      </w:r>
      <w:proofErr w:type="spellEnd"/>
      <w:r w:rsidRPr="00847329">
        <w:rPr>
          <w:rFonts w:ascii="Lato" w:hAnsi="Lato"/>
          <w:sz w:val="22"/>
          <w:szCs w:val="22"/>
        </w:rPr>
        <w:t xml:space="preserve"> infrastruktur, </w:t>
      </w:r>
      <w:proofErr w:type="spellStart"/>
      <w:r w:rsidRPr="00847329">
        <w:rPr>
          <w:rFonts w:ascii="Lato" w:hAnsi="Lato"/>
          <w:sz w:val="22"/>
          <w:szCs w:val="22"/>
        </w:rPr>
        <w:t>sumber</w:t>
      </w:r>
      <w:proofErr w:type="spellEnd"/>
      <w:r w:rsidRPr="00847329">
        <w:rPr>
          <w:rFonts w:ascii="Lato" w:hAnsi="Lato"/>
          <w:sz w:val="22"/>
          <w:szCs w:val="22"/>
        </w:rPr>
        <w:t xml:space="preserve"> daya </w:t>
      </w:r>
      <w:proofErr w:type="spellStart"/>
      <w:r w:rsidRPr="00847329">
        <w:rPr>
          <w:rFonts w:ascii="Lato" w:hAnsi="Lato"/>
          <w:sz w:val="22"/>
          <w:szCs w:val="22"/>
        </w:rPr>
        <w:t>manusia</w:t>
      </w:r>
      <w:proofErr w:type="spellEnd"/>
      <w:r w:rsidRPr="00847329">
        <w:rPr>
          <w:rFonts w:ascii="Lato" w:hAnsi="Lato"/>
          <w:sz w:val="22"/>
          <w:szCs w:val="22"/>
        </w:rPr>
        <w:t xml:space="preserve">, kebijakan, dan </w:t>
      </w:r>
      <w:proofErr w:type="spellStart"/>
      <w:r w:rsidRPr="00847329">
        <w:rPr>
          <w:rFonts w:ascii="Lato" w:hAnsi="Lato"/>
          <w:sz w:val="22"/>
          <w:szCs w:val="22"/>
        </w:rPr>
        <w:t>layanan</w:t>
      </w:r>
      <w:proofErr w:type="spellEnd"/>
      <w:r w:rsidRPr="00847329">
        <w:rPr>
          <w:rFonts w:ascii="Lato" w:hAnsi="Lato"/>
          <w:sz w:val="22"/>
          <w:szCs w:val="22"/>
        </w:rPr>
        <w:t xml:space="preserve"> </w:t>
      </w:r>
      <w:proofErr w:type="spellStart"/>
      <w:r w:rsidRPr="00847329">
        <w:rPr>
          <w:rFonts w:ascii="Lato" w:hAnsi="Lato"/>
          <w:sz w:val="22"/>
          <w:szCs w:val="22"/>
        </w:rPr>
        <w:t>pendukung</w:t>
      </w:r>
      <w:proofErr w:type="spellEnd"/>
      <w:r w:rsidRPr="00847329">
        <w:rPr>
          <w:rFonts w:ascii="Lato" w:hAnsi="Lato"/>
          <w:sz w:val="22"/>
          <w:szCs w:val="22"/>
        </w:rPr>
        <w:t xml:space="preserve"> yang </w:t>
      </w:r>
      <w:proofErr w:type="spellStart"/>
      <w:r w:rsidRPr="00847329">
        <w:rPr>
          <w:rFonts w:ascii="Lato" w:hAnsi="Lato"/>
          <w:sz w:val="22"/>
          <w:szCs w:val="22"/>
        </w:rPr>
        <w:t>membentuk</w:t>
      </w:r>
      <w:proofErr w:type="spellEnd"/>
      <w:r w:rsidRPr="00847329">
        <w:rPr>
          <w:rFonts w:ascii="Lato" w:hAnsi="Lato"/>
          <w:sz w:val="22"/>
          <w:szCs w:val="22"/>
        </w:rPr>
        <w:t xml:space="preserve"> ekosistem </w:t>
      </w:r>
      <w:proofErr w:type="spellStart"/>
      <w:r w:rsidRPr="00847329">
        <w:rPr>
          <w:rFonts w:ascii="Lato" w:hAnsi="Lato"/>
          <w:sz w:val="22"/>
          <w:szCs w:val="22"/>
        </w:rPr>
        <w:t>pariwisata</w:t>
      </w:r>
      <w:proofErr w:type="spellEnd"/>
      <w:r w:rsidRPr="00847329">
        <w:rPr>
          <w:rFonts w:ascii="Lato" w:hAnsi="Lato"/>
          <w:sz w:val="22"/>
          <w:szCs w:val="22"/>
        </w:rPr>
        <w:t xml:space="preserve"> inklusif dan berkelanjutan</w:t>
      </w:r>
      <w:r w:rsidR="00781CA0" w:rsidRPr="00847329">
        <w:rPr>
          <w:rFonts w:ascii="Lato" w:hAnsi="Lato"/>
          <w:sz w:val="22"/>
          <w:szCs w:val="22"/>
        </w:rPr>
        <w:t>.</w:t>
      </w:r>
    </w:p>
    <w:p w14:paraId="6E2DF5A7" w14:textId="7D14C6C6" w:rsidR="009E112C" w:rsidRPr="00847329" w:rsidRDefault="009E112C" w:rsidP="00136BE1">
      <w:pPr>
        <w:ind w:firstLine="567"/>
        <w:jc w:val="both"/>
        <w:rPr>
          <w:rFonts w:ascii="Lato" w:hAnsi="Lato"/>
          <w:sz w:val="22"/>
          <w:szCs w:val="22"/>
        </w:rPr>
      </w:pPr>
      <w:proofErr w:type="spellStart"/>
      <w:r w:rsidRPr="00847329">
        <w:rPr>
          <w:rFonts w:ascii="Lato" w:hAnsi="Lato"/>
          <w:sz w:val="22"/>
          <w:szCs w:val="22"/>
        </w:rPr>
        <w:t>Namun</w:t>
      </w:r>
      <w:proofErr w:type="spellEnd"/>
      <w:r w:rsidRPr="00847329">
        <w:rPr>
          <w:rFonts w:ascii="Lato" w:hAnsi="Lato"/>
          <w:sz w:val="22"/>
          <w:szCs w:val="22"/>
        </w:rPr>
        <w:t xml:space="preserve">, </w:t>
      </w:r>
      <w:proofErr w:type="spellStart"/>
      <w:r w:rsidRPr="00847329">
        <w:rPr>
          <w:rFonts w:ascii="Lato" w:hAnsi="Lato"/>
          <w:sz w:val="22"/>
          <w:szCs w:val="22"/>
        </w:rPr>
        <w:t>riset</w:t>
      </w:r>
      <w:proofErr w:type="spellEnd"/>
      <w:r w:rsidRPr="00847329">
        <w:rPr>
          <w:rFonts w:ascii="Lato" w:hAnsi="Lato"/>
          <w:sz w:val="22"/>
          <w:szCs w:val="22"/>
        </w:rPr>
        <w:t xml:space="preserve"> yang </w:t>
      </w:r>
      <w:proofErr w:type="spellStart"/>
      <w:r w:rsidRPr="00847329">
        <w:rPr>
          <w:rFonts w:ascii="Lato" w:hAnsi="Lato"/>
          <w:sz w:val="22"/>
          <w:szCs w:val="22"/>
        </w:rPr>
        <w:t>menggabungkan</w:t>
      </w:r>
      <w:proofErr w:type="spellEnd"/>
      <w:r w:rsidRPr="00847329">
        <w:rPr>
          <w:rFonts w:ascii="Lato" w:hAnsi="Lato"/>
          <w:sz w:val="22"/>
          <w:szCs w:val="22"/>
        </w:rPr>
        <w:t xml:space="preserve"> dua </w:t>
      </w:r>
      <w:proofErr w:type="spellStart"/>
      <w:r w:rsidRPr="00847329">
        <w:rPr>
          <w:rFonts w:ascii="Lato" w:hAnsi="Lato"/>
          <w:sz w:val="22"/>
          <w:szCs w:val="22"/>
        </w:rPr>
        <w:t>perspektif</w:t>
      </w:r>
      <w:proofErr w:type="spellEnd"/>
      <w:r w:rsidRPr="00847329">
        <w:rPr>
          <w:rFonts w:ascii="Lato" w:hAnsi="Lato"/>
          <w:sz w:val="22"/>
          <w:szCs w:val="22"/>
        </w:rPr>
        <w:t xml:space="preserve"> </w:t>
      </w:r>
      <w:proofErr w:type="spellStart"/>
      <w:r w:rsidRPr="00847329">
        <w:rPr>
          <w:rFonts w:ascii="Lato" w:hAnsi="Lato"/>
          <w:sz w:val="22"/>
          <w:szCs w:val="22"/>
        </w:rPr>
        <w:t>tersebut</w:t>
      </w:r>
      <w:proofErr w:type="spellEnd"/>
      <w:r w:rsidRPr="00847329">
        <w:rPr>
          <w:rFonts w:ascii="Lato" w:hAnsi="Lato"/>
          <w:sz w:val="22"/>
          <w:szCs w:val="22"/>
        </w:rPr>
        <w:t xml:space="preserve"> </w:t>
      </w:r>
      <w:proofErr w:type="spellStart"/>
      <w:r w:rsidRPr="00847329">
        <w:rPr>
          <w:rFonts w:ascii="Lato" w:hAnsi="Lato"/>
          <w:sz w:val="22"/>
          <w:szCs w:val="22"/>
        </w:rPr>
        <w:t>kesiapan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dan </w:t>
      </w:r>
      <w:proofErr w:type="spellStart"/>
      <w:r w:rsidRPr="00847329">
        <w:rPr>
          <w:rFonts w:ascii="Lato" w:hAnsi="Lato"/>
          <w:sz w:val="22"/>
          <w:szCs w:val="22"/>
        </w:rPr>
        <w:t>kesiapan</w:t>
      </w:r>
      <w:proofErr w:type="spellEnd"/>
      <w:r w:rsidRPr="00847329">
        <w:rPr>
          <w:rFonts w:ascii="Lato" w:hAnsi="Lato"/>
          <w:sz w:val="22"/>
          <w:szCs w:val="22"/>
        </w:rPr>
        <w:t xml:space="preserve"> </w:t>
      </w:r>
      <w:proofErr w:type="spellStart"/>
      <w:r w:rsidR="00136BE1" w:rsidRPr="00847329">
        <w:rPr>
          <w:rFonts w:ascii="Lato" w:hAnsi="Lato"/>
          <w:sz w:val="22"/>
          <w:szCs w:val="22"/>
        </w:rPr>
        <w:t>pariwisata</w:t>
      </w:r>
      <w:proofErr w:type="spellEnd"/>
      <w:r w:rsidR="00136BE1" w:rsidRPr="00847329">
        <w:rPr>
          <w:rFonts w:ascii="Lato" w:hAnsi="Lato"/>
          <w:sz w:val="22"/>
          <w:szCs w:val="22"/>
        </w:rPr>
        <w:t xml:space="preserve"> </w:t>
      </w:r>
      <w:proofErr w:type="spellStart"/>
      <w:r w:rsidR="00136BE1" w:rsidRPr="00847329">
        <w:rPr>
          <w:rFonts w:ascii="Lato" w:hAnsi="Lato"/>
          <w:sz w:val="22"/>
          <w:szCs w:val="22"/>
        </w:rPr>
        <w:t>masih</w:t>
      </w:r>
      <w:proofErr w:type="spellEnd"/>
      <w:r w:rsidRPr="00847329">
        <w:rPr>
          <w:rFonts w:ascii="Lato" w:hAnsi="Lato"/>
          <w:sz w:val="22"/>
          <w:szCs w:val="22"/>
        </w:rPr>
        <w:t xml:space="preserve"> </w:t>
      </w:r>
      <w:proofErr w:type="spellStart"/>
      <w:r w:rsidRPr="00847329">
        <w:rPr>
          <w:rFonts w:ascii="Lato" w:hAnsi="Lato"/>
          <w:sz w:val="22"/>
          <w:szCs w:val="22"/>
        </w:rPr>
        <w:t>terbatas</w:t>
      </w:r>
      <w:proofErr w:type="spellEnd"/>
      <w:r w:rsidRPr="00847329">
        <w:rPr>
          <w:rFonts w:ascii="Lato" w:hAnsi="Lato"/>
          <w:sz w:val="22"/>
          <w:szCs w:val="22"/>
        </w:rPr>
        <w:t xml:space="preserve">, </w:t>
      </w:r>
      <w:proofErr w:type="spellStart"/>
      <w:r w:rsidRPr="00847329">
        <w:rPr>
          <w:rFonts w:ascii="Lato" w:hAnsi="Lato"/>
          <w:sz w:val="22"/>
          <w:szCs w:val="22"/>
        </w:rPr>
        <w:t>terutama</w:t>
      </w:r>
      <w:proofErr w:type="spellEnd"/>
      <w:r w:rsidRPr="00847329">
        <w:rPr>
          <w:rFonts w:ascii="Lato" w:hAnsi="Lato"/>
          <w:sz w:val="22"/>
          <w:szCs w:val="22"/>
        </w:rPr>
        <w:t xml:space="preserve"> di </w:t>
      </w:r>
      <w:proofErr w:type="spellStart"/>
      <w:r w:rsidRPr="00847329">
        <w:rPr>
          <w:rFonts w:ascii="Lato" w:hAnsi="Lato"/>
          <w:sz w:val="22"/>
          <w:szCs w:val="22"/>
        </w:rPr>
        <w:t>tingkat</w:t>
      </w:r>
      <w:proofErr w:type="spellEnd"/>
      <w:r w:rsidRPr="00847329">
        <w:rPr>
          <w:rFonts w:ascii="Lato" w:hAnsi="Lato"/>
          <w:sz w:val="22"/>
          <w:szCs w:val="22"/>
        </w:rPr>
        <w:t xml:space="preserve"> daerah </w:t>
      </w:r>
      <w:proofErr w:type="spellStart"/>
      <w:r w:rsidRPr="00847329">
        <w:rPr>
          <w:rFonts w:ascii="Lato" w:hAnsi="Lato"/>
          <w:sz w:val="22"/>
          <w:szCs w:val="22"/>
        </w:rPr>
        <w:t>seperti</w:t>
      </w:r>
      <w:proofErr w:type="spellEnd"/>
      <w:r w:rsidRPr="00847329">
        <w:rPr>
          <w:rFonts w:ascii="Lato" w:hAnsi="Lato"/>
          <w:sz w:val="22"/>
          <w:szCs w:val="22"/>
        </w:rPr>
        <w:t xml:space="preserve"> Kota Batu. </w:t>
      </w:r>
      <w:proofErr w:type="spellStart"/>
      <w:r w:rsidRPr="00847329">
        <w:rPr>
          <w:rFonts w:ascii="Lato" w:hAnsi="Lato"/>
          <w:sz w:val="22"/>
          <w:szCs w:val="22"/>
        </w:rPr>
        <w:t>Padahal</w:t>
      </w:r>
      <w:proofErr w:type="spellEnd"/>
      <w:r w:rsidRPr="00847329">
        <w:rPr>
          <w:rFonts w:ascii="Lato" w:hAnsi="Lato"/>
          <w:sz w:val="22"/>
          <w:szCs w:val="22"/>
        </w:rPr>
        <w:t xml:space="preserve">, integrasi </w:t>
      </w:r>
      <w:proofErr w:type="spellStart"/>
      <w:r w:rsidRPr="00847329">
        <w:rPr>
          <w:rFonts w:ascii="Lato" w:hAnsi="Lato"/>
          <w:sz w:val="22"/>
          <w:szCs w:val="22"/>
        </w:rPr>
        <w:t>keduanya</w:t>
      </w:r>
      <w:proofErr w:type="spellEnd"/>
      <w:r w:rsidRPr="00847329">
        <w:rPr>
          <w:rFonts w:ascii="Lato" w:hAnsi="Lato"/>
          <w:sz w:val="22"/>
          <w:szCs w:val="22"/>
        </w:rPr>
        <w:t xml:space="preserve"> sangat </w:t>
      </w:r>
      <w:proofErr w:type="spellStart"/>
      <w:r w:rsidRPr="00847329">
        <w:rPr>
          <w:rFonts w:ascii="Lato" w:hAnsi="Lato"/>
          <w:sz w:val="22"/>
          <w:szCs w:val="22"/>
        </w:rPr>
        <w:t>penting</w:t>
      </w:r>
      <w:proofErr w:type="spellEnd"/>
      <w:r w:rsidRPr="00847329">
        <w:rPr>
          <w:rFonts w:ascii="Lato" w:hAnsi="Lato"/>
          <w:sz w:val="22"/>
          <w:szCs w:val="22"/>
        </w:rPr>
        <w:t xml:space="preserve"> </w:t>
      </w:r>
      <w:proofErr w:type="spellStart"/>
      <w:r w:rsidRPr="00847329">
        <w:rPr>
          <w:rFonts w:ascii="Lato" w:hAnsi="Lato"/>
          <w:sz w:val="22"/>
          <w:szCs w:val="22"/>
        </w:rPr>
        <w:t>untuk</w:t>
      </w:r>
      <w:proofErr w:type="spellEnd"/>
      <w:r w:rsidRPr="00847329">
        <w:rPr>
          <w:rFonts w:ascii="Lato" w:hAnsi="Lato"/>
          <w:sz w:val="22"/>
          <w:szCs w:val="22"/>
        </w:rPr>
        <w:t xml:space="preserve"> </w:t>
      </w:r>
      <w:proofErr w:type="spellStart"/>
      <w:r w:rsidRPr="00847329">
        <w:rPr>
          <w:rFonts w:ascii="Lato" w:hAnsi="Lato"/>
          <w:sz w:val="22"/>
          <w:szCs w:val="22"/>
        </w:rPr>
        <w:t>mengidentifikasi</w:t>
      </w:r>
      <w:proofErr w:type="spellEnd"/>
      <w:r w:rsidRPr="00847329">
        <w:rPr>
          <w:rFonts w:ascii="Lato" w:hAnsi="Lato"/>
          <w:sz w:val="22"/>
          <w:szCs w:val="22"/>
        </w:rPr>
        <w:t xml:space="preserve"> strategi </w:t>
      </w:r>
      <w:proofErr w:type="spellStart"/>
      <w:r w:rsidRPr="00847329">
        <w:rPr>
          <w:rFonts w:ascii="Lato" w:hAnsi="Lato"/>
          <w:sz w:val="22"/>
          <w:szCs w:val="22"/>
        </w:rPr>
        <w:t>pengembangan</w:t>
      </w:r>
      <w:proofErr w:type="spellEnd"/>
      <w:r w:rsidRPr="00847329">
        <w:rPr>
          <w:rFonts w:ascii="Lato" w:hAnsi="Lato"/>
          <w:sz w:val="22"/>
          <w:szCs w:val="22"/>
        </w:rPr>
        <w:t xml:space="preserve"> destinasi yang inovatif dan berorientasi jangka </w:t>
      </w:r>
      <w:proofErr w:type="spellStart"/>
      <w:r w:rsidRPr="00847329">
        <w:rPr>
          <w:rFonts w:ascii="Lato" w:hAnsi="Lato"/>
          <w:sz w:val="22"/>
          <w:szCs w:val="22"/>
        </w:rPr>
        <w:t>panjang</w:t>
      </w:r>
      <w:proofErr w:type="spellEnd"/>
      <w:r w:rsidRPr="00847329">
        <w:rPr>
          <w:rFonts w:ascii="Lato" w:hAnsi="Lato"/>
          <w:sz w:val="22"/>
          <w:szCs w:val="22"/>
        </w:rPr>
        <w:t xml:space="preserve">. </w:t>
      </w:r>
      <w:r w:rsidR="00125B86" w:rsidRPr="00847329">
        <w:rPr>
          <w:rFonts w:ascii="Lato" w:hAnsi="Lato"/>
          <w:sz w:val="22"/>
          <w:szCs w:val="22"/>
        </w:rPr>
        <w:fldChar w:fldCharType="begin" w:fldLock="1"/>
      </w:r>
      <w:r w:rsidR="00125B86" w:rsidRPr="00847329">
        <w:rPr>
          <w:rFonts w:ascii="Lato" w:hAnsi="Lato"/>
          <w:sz w:val="22"/>
          <w:szCs w:val="22"/>
        </w:rPr>
        <w:instrText>ADDIN CSL_CITATION {"citationItems":[{"id":"ITEM-1","itemData":{"DOI":"10.1108/JTF-10-2023-0232","ISSN":"2055592X","abstract":"Purpose: This study analyzes how digital technologies collaboration, and technological capabilities affect tourism products' advantage and supply chain resilience via virtual integration and customer service capabilities. Design/methodology/approach: To achieve the goals of this study, a digital transformation model was formulated based on the real option theory (ROT) and digital competencies perspective. Data were collected from travel agencies in Taiwan. This study uses the partial least square structural equation modeling (PLS-SEM) technique to analyze the research model, and 384 samples were collected from travel agencies for analysis. Findings: The research results point out that digital technology collaboration and technical capabilities affect virtual integration and customer service capabilities; customer service capabilities should also be regarded as key influencing variables to improve tourism product advantages and supply chain flexibility. Originality/value: This study shares a unique perspective on the digital transformation model, which includes antecedents, mediators and moderators, to construct the critical effects for analyzing the tourism products' advantage and supply chain resilience.","author":[{"dropping-particle":"","family":"Ku","given":"Edward C.S.","non-dropping-particle":"","parse-names":false,"suffix":""}],"container-title":"Journal of Tourism Futures","id":"ITEM-1","issued":{"date-parts":[["2024"]]},"page":"2025","title":"Tourism digital transformation and future supply chain competition: an integrated perspective on real options theory and digital competencies","type":"article-journal"},"uris":["http://www.mendeley.com/documents/?uuid=8cc5487c-3db9-4b38-884f-a0701565e9b5"]}],"mendeley":{"formattedCitation":"(Ku, 2024)","plainTextFormattedCitation":"(Ku, 2024)","previouslyFormattedCitation":"(Ku, 2024)"},"properties":{"noteIndex":0},"schema":"https://github.com/citation-style-language/schema/raw/master/csl-citation.json"}</w:instrText>
      </w:r>
      <w:r w:rsidR="00125B86" w:rsidRPr="00847329">
        <w:rPr>
          <w:rFonts w:ascii="Lato" w:hAnsi="Lato"/>
          <w:sz w:val="22"/>
          <w:szCs w:val="22"/>
        </w:rPr>
        <w:fldChar w:fldCharType="separate"/>
      </w:r>
      <w:r w:rsidR="00125B86" w:rsidRPr="00847329">
        <w:rPr>
          <w:rFonts w:ascii="Lato" w:hAnsi="Lato"/>
          <w:noProof/>
          <w:sz w:val="22"/>
          <w:szCs w:val="22"/>
        </w:rPr>
        <w:t>Ku</w:t>
      </w:r>
      <w:r w:rsidR="00136BE1">
        <w:rPr>
          <w:rFonts w:ascii="Lato" w:hAnsi="Lato"/>
          <w:noProof/>
          <w:sz w:val="22"/>
          <w:szCs w:val="22"/>
        </w:rPr>
        <w:t xml:space="preserve"> (</w:t>
      </w:r>
      <w:r w:rsidR="00125B86" w:rsidRPr="00847329">
        <w:rPr>
          <w:rFonts w:ascii="Lato" w:hAnsi="Lato"/>
          <w:noProof/>
          <w:sz w:val="22"/>
          <w:szCs w:val="22"/>
        </w:rPr>
        <w:t>2024)</w:t>
      </w:r>
      <w:r w:rsidR="00125B86" w:rsidRPr="00847329">
        <w:rPr>
          <w:rFonts w:ascii="Lato" w:hAnsi="Lato"/>
          <w:sz w:val="22"/>
          <w:szCs w:val="22"/>
        </w:rPr>
        <w:fldChar w:fldCharType="end"/>
      </w:r>
      <w:r w:rsidRPr="00847329">
        <w:rPr>
          <w:rFonts w:ascii="Lato" w:hAnsi="Lato"/>
          <w:sz w:val="22"/>
          <w:szCs w:val="22"/>
        </w:rPr>
        <w:t xml:space="preserve"> </w:t>
      </w:r>
      <w:proofErr w:type="spellStart"/>
      <w:r w:rsidRPr="00847329">
        <w:rPr>
          <w:rFonts w:ascii="Lato" w:hAnsi="Lato"/>
          <w:sz w:val="22"/>
          <w:szCs w:val="22"/>
        </w:rPr>
        <w:t>menekankan</w:t>
      </w:r>
      <w:proofErr w:type="spellEnd"/>
      <w:r w:rsidRPr="00847329">
        <w:rPr>
          <w:rFonts w:ascii="Lato" w:hAnsi="Lato"/>
          <w:sz w:val="22"/>
          <w:szCs w:val="22"/>
        </w:rPr>
        <w:t xml:space="preserve"> bahwa </w:t>
      </w:r>
      <w:proofErr w:type="spellStart"/>
      <w:r w:rsidRPr="00847329">
        <w:rPr>
          <w:rFonts w:ascii="Lato" w:hAnsi="Lato"/>
          <w:sz w:val="22"/>
          <w:szCs w:val="22"/>
        </w:rPr>
        <w:t>transformasi</w:t>
      </w:r>
      <w:proofErr w:type="spellEnd"/>
      <w:r w:rsidRPr="00847329">
        <w:rPr>
          <w:rFonts w:ascii="Lato" w:hAnsi="Lato"/>
          <w:sz w:val="22"/>
          <w:szCs w:val="22"/>
        </w:rPr>
        <w:t xml:space="preserve"> digital </w:t>
      </w:r>
      <w:proofErr w:type="spellStart"/>
      <w:r w:rsidRPr="00847329">
        <w:rPr>
          <w:rFonts w:ascii="Lato" w:hAnsi="Lato"/>
          <w:sz w:val="22"/>
          <w:szCs w:val="22"/>
        </w:rPr>
        <w:t>pariwisata</w:t>
      </w:r>
      <w:proofErr w:type="spellEnd"/>
      <w:r w:rsidRPr="00847329">
        <w:rPr>
          <w:rFonts w:ascii="Lato" w:hAnsi="Lato"/>
          <w:sz w:val="22"/>
          <w:szCs w:val="22"/>
        </w:rPr>
        <w:t xml:space="preserve"> harus </w:t>
      </w:r>
      <w:proofErr w:type="spellStart"/>
      <w:r w:rsidRPr="00847329">
        <w:rPr>
          <w:rFonts w:ascii="Lato" w:hAnsi="Lato"/>
          <w:sz w:val="22"/>
          <w:szCs w:val="22"/>
        </w:rPr>
        <w:t>mencakup</w:t>
      </w:r>
      <w:proofErr w:type="spellEnd"/>
      <w:r w:rsidRPr="00847329">
        <w:rPr>
          <w:rFonts w:ascii="Lato" w:hAnsi="Lato"/>
          <w:sz w:val="22"/>
          <w:szCs w:val="22"/>
        </w:rPr>
        <w:t xml:space="preserve"> </w:t>
      </w:r>
      <w:proofErr w:type="spellStart"/>
      <w:r w:rsidRPr="00847329">
        <w:rPr>
          <w:rFonts w:ascii="Lato" w:hAnsi="Lato"/>
          <w:sz w:val="22"/>
          <w:szCs w:val="22"/>
        </w:rPr>
        <w:t>keseluruhan</w:t>
      </w:r>
      <w:proofErr w:type="spellEnd"/>
      <w:r w:rsidRPr="00847329">
        <w:rPr>
          <w:rFonts w:ascii="Lato" w:hAnsi="Lato"/>
          <w:sz w:val="22"/>
          <w:szCs w:val="22"/>
        </w:rPr>
        <w:t xml:space="preserve"> </w:t>
      </w:r>
      <w:proofErr w:type="spellStart"/>
      <w:r w:rsidRPr="00847329">
        <w:rPr>
          <w:rFonts w:ascii="Lato" w:hAnsi="Lato"/>
          <w:sz w:val="22"/>
          <w:szCs w:val="22"/>
        </w:rPr>
        <w:t>rantai</w:t>
      </w:r>
      <w:proofErr w:type="spellEnd"/>
      <w:r w:rsidRPr="00847329">
        <w:rPr>
          <w:rFonts w:ascii="Lato" w:hAnsi="Lato"/>
          <w:sz w:val="22"/>
          <w:szCs w:val="22"/>
        </w:rPr>
        <w:t xml:space="preserve"> </w:t>
      </w:r>
      <w:proofErr w:type="spellStart"/>
      <w:r w:rsidRPr="00847329">
        <w:rPr>
          <w:rFonts w:ascii="Lato" w:hAnsi="Lato"/>
          <w:sz w:val="22"/>
          <w:szCs w:val="22"/>
        </w:rPr>
        <w:t>nilai</w:t>
      </w:r>
      <w:proofErr w:type="spellEnd"/>
      <w:r w:rsidRPr="00847329">
        <w:rPr>
          <w:rFonts w:ascii="Lato" w:hAnsi="Lato"/>
          <w:sz w:val="22"/>
          <w:szCs w:val="22"/>
        </w:rPr>
        <w:t xml:space="preserve">, </w:t>
      </w:r>
      <w:proofErr w:type="spellStart"/>
      <w:r w:rsidRPr="00847329">
        <w:rPr>
          <w:rFonts w:ascii="Lato" w:hAnsi="Lato"/>
          <w:sz w:val="22"/>
          <w:szCs w:val="22"/>
        </w:rPr>
        <w:t>mulai</w:t>
      </w:r>
      <w:proofErr w:type="spellEnd"/>
      <w:r w:rsidRPr="00847329">
        <w:rPr>
          <w:rFonts w:ascii="Lato" w:hAnsi="Lato"/>
          <w:sz w:val="22"/>
          <w:szCs w:val="22"/>
        </w:rPr>
        <w:t xml:space="preserve"> dari </w:t>
      </w:r>
      <w:proofErr w:type="spellStart"/>
      <w:r w:rsidRPr="00847329">
        <w:rPr>
          <w:rFonts w:ascii="Lato" w:hAnsi="Lato"/>
          <w:sz w:val="22"/>
          <w:szCs w:val="22"/>
        </w:rPr>
        <w:t>layanan</w:t>
      </w:r>
      <w:proofErr w:type="spellEnd"/>
      <w:r w:rsidRPr="00847329">
        <w:rPr>
          <w:rFonts w:ascii="Lato" w:hAnsi="Lato"/>
          <w:sz w:val="22"/>
          <w:szCs w:val="22"/>
        </w:rPr>
        <w:t xml:space="preserve"> hingga </w:t>
      </w:r>
      <w:proofErr w:type="spellStart"/>
      <w:r w:rsidRPr="00847329">
        <w:rPr>
          <w:rFonts w:ascii="Lato" w:hAnsi="Lato"/>
          <w:sz w:val="22"/>
          <w:szCs w:val="22"/>
        </w:rPr>
        <w:t>manajemen</w:t>
      </w:r>
      <w:proofErr w:type="spellEnd"/>
      <w:r w:rsidRPr="00847329">
        <w:rPr>
          <w:rFonts w:ascii="Lato" w:hAnsi="Lato"/>
          <w:sz w:val="22"/>
          <w:szCs w:val="22"/>
        </w:rPr>
        <w:t xml:space="preserve"> dan </w:t>
      </w:r>
      <w:proofErr w:type="spellStart"/>
      <w:r w:rsidRPr="00847329">
        <w:rPr>
          <w:rFonts w:ascii="Lato" w:hAnsi="Lato"/>
          <w:sz w:val="22"/>
          <w:szCs w:val="22"/>
        </w:rPr>
        <w:t>logistik</w:t>
      </w:r>
      <w:proofErr w:type="spellEnd"/>
      <w:r w:rsidRPr="00847329">
        <w:rPr>
          <w:rFonts w:ascii="Lato" w:hAnsi="Lato"/>
          <w:sz w:val="22"/>
          <w:szCs w:val="22"/>
        </w:rPr>
        <w:t xml:space="preserve"> destinasi. Dengan </w:t>
      </w:r>
      <w:proofErr w:type="spellStart"/>
      <w:r w:rsidRPr="00847329">
        <w:rPr>
          <w:rFonts w:ascii="Lato" w:hAnsi="Lato"/>
          <w:sz w:val="22"/>
          <w:szCs w:val="22"/>
        </w:rPr>
        <w:t>menganalisis</w:t>
      </w:r>
      <w:proofErr w:type="spellEnd"/>
      <w:r w:rsidRPr="00847329">
        <w:rPr>
          <w:rFonts w:ascii="Lato" w:hAnsi="Lato"/>
          <w:sz w:val="22"/>
          <w:szCs w:val="22"/>
        </w:rPr>
        <w:t xml:space="preserve"> dua aspek </w:t>
      </w:r>
      <w:proofErr w:type="spellStart"/>
      <w:r w:rsidRPr="00847329">
        <w:rPr>
          <w:rFonts w:ascii="Lato" w:hAnsi="Lato"/>
          <w:sz w:val="22"/>
          <w:szCs w:val="22"/>
        </w:rPr>
        <w:t>tersebut</w:t>
      </w:r>
      <w:proofErr w:type="spellEnd"/>
      <w:r w:rsidRPr="00847329">
        <w:rPr>
          <w:rFonts w:ascii="Lato" w:hAnsi="Lato"/>
          <w:sz w:val="22"/>
          <w:szCs w:val="22"/>
        </w:rPr>
        <w:t xml:space="preserve"> </w:t>
      </w:r>
      <w:proofErr w:type="spellStart"/>
      <w:r w:rsidRPr="00847329">
        <w:rPr>
          <w:rFonts w:ascii="Lato" w:hAnsi="Lato"/>
          <w:sz w:val="22"/>
          <w:szCs w:val="22"/>
        </w:rPr>
        <w:t>secara</w:t>
      </w:r>
      <w:proofErr w:type="spellEnd"/>
      <w:r w:rsidRPr="00847329">
        <w:rPr>
          <w:rFonts w:ascii="Lato" w:hAnsi="Lato"/>
          <w:sz w:val="22"/>
          <w:szCs w:val="22"/>
        </w:rPr>
        <w:t xml:space="preserve"> </w:t>
      </w:r>
      <w:proofErr w:type="spellStart"/>
      <w:r w:rsidRPr="00847329">
        <w:rPr>
          <w:rFonts w:ascii="Lato" w:hAnsi="Lato"/>
          <w:sz w:val="22"/>
          <w:szCs w:val="22"/>
        </w:rPr>
        <w:t>terpadu</w:t>
      </w:r>
      <w:proofErr w:type="spellEnd"/>
      <w:r w:rsidRPr="00847329">
        <w:rPr>
          <w:rFonts w:ascii="Lato" w:hAnsi="Lato"/>
          <w:sz w:val="22"/>
          <w:szCs w:val="22"/>
        </w:rPr>
        <w:t xml:space="preserve">, strategi </w:t>
      </w:r>
      <w:proofErr w:type="spellStart"/>
      <w:r w:rsidRPr="00847329">
        <w:rPr>
          <w:rFonts w:ascii="Lato" w:hAnsi="Lato"/>
          <w:sz w:val="22"/>
          <w:szCs w:val="22"/>
        </w:rPr>
        <w:t>pembangunan</w:t>
      </w:r>
      <w:proofErr w:type="spellEnd"/>
      <w:r w:rsidRPr="00847329">
        <w:rPr>
          <w:rFonts w:ascii="Lato" w:hAnsi="Lato"/>
          <w:sz w:val="22"/>
          <w:szCs w:val="22"/>
        </w:rPr>
        <w:t xml:space="preserve"> destinasi dapat </w:t>
      </w:r>
      <w:proofErr w:type="spellStart"/>
      <w:r w:rsidRPr="00847329">
        <w:rPr>
          <w:rFonts w:ascii="Lato" w:hAnsi="Lato"/>
          <w:sz w:val="22"/>
          <w:szCs w:val="22"/>
        </w:rPr>
        <w:t>lebih</w:t>
      </w:r>
      <w:proofErr w:type="spellEnd"/>
      <w:r w:rsidRPr="00847329">
        <w:rPr>
          <w:rFonts w:ascii="Lato" w:hAnsi="Lato"/>
          <w:sz w:val="22"/>
          <w:szCs w:val="22"/>
        </w:rPr>
        <w:t xml:space="preserve"> </w:t>
      </w:r>
      <w:proofErr w:type="spellStart"/>
      <w:r w:rsidRPr="00847329">
        <w:rPr>
          <w:rFonts w:ascii="Lato" w:hAnsi="Lato"/>
          <w:sz w:val="22"/>
          <w:szCs w:val="22"/>
        </w:rPr>
        <w:t>tepat</w:t>
      </w:r>
      <w:proofErr w:type="spellEnd"/>
      <w:r w:rsidRPr="00847329">
        <w:rPr>
          <w:rFonts w:ascii="Lato" w:hAnsi="Lato"/>
          <w:sz w:val="22"/>
          <w:szCs w:val="22"/>
        </w:rPr>
        <w:t xml:space="preserve"> </w:t>
      </w:r>
      <w:proofErr w:type="spellStart"/>
      <w:r w:rsidRPr="00847329">
        <w:rPr>
          <w:rFonts w:ascii="Lato" w:hAnsi="Lato"/>
          <w:sz w:val="22"/>
          <w:szCs w:val="22"/>
        </w:rPr>
        <w:t>sasaran</w:t>
      </w:r>
      <w:proofErr w:type="spellEnd"/>
      <w:r w:rsidRPr="00847329">
        <w:rPr>
          <w:rFonts w:ascii="Lato" w:hAnsi="Lato"/>
          <w:sz w:val="22"/>
          <w:szCs w:val="22"/>
        </w:rPr>
        <w:t>, modern, dan inklusif.</w:t>
      </w:r>
    </w:p>
    <w:p w14:paraId="121A21EF" w14:textId="2CE1B2B6" w:rsidR="009E112C" w:rsidRPr="00847329" w:rsidRDefault="009E112C" w:rsidP="00136BE1">
      <w:pPr>
        <w:ind w:firstLine="567"/>
        <w:jc w:val="both"/>
        <w:rPr>
          <w:rFonts w:ascii="Lato" w:hAnsi="Lato"/>
          <w:sz w:val="22"/>
          <w:szCs w:val="22"/>
          <w:lang w:val="en-ID"/>
        </w:rPr>
      </w:pPr>
      <w:r w:rsidRPr="00847329">
        <w:rPr>
          <w:rFonts w:ascii="Lato" w:hAnsi="Lato"/>
          <w:sz w:val="22"/>
          <w:szCs w:val="22"/>
          <w:lang w:val="en-ID"/>
        </w:rPr>
        <w:t xml:space="preserve">Beberapa </w:t>
      </w:r>
      <w:proofErr w:type="spellStart"/>
      <w:r w:rsidRPr="00847329">
        <w:rPr>
          <w:rFonts w:ascii="Lato" w:hAnsi="Lato"/>
          <w:sz w:val="22"/>
          <w:szCs w:val="22"/>
          <w:lang w:val="en-ID"/>
        </w:rPr>
        <w:t>penelitian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terdahulu</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tentang</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Kota Batu </w:t>
      </w:r>
      <w:proofErr w:type="spellStart"/>
      <w:r w:rsidRPr="00847329">
        <w:rPr>
          <w:rFonts w:ascii="Lato" w:hAnsi="Lato"/>
          <w:sz w:val="22"/>
          <w:szCs w:val="22"/>
          <w:lang w:val="en-ID"/>
        </w:rPr>
        <w:t>telah</w:t>
      </w:r>
      <w:proofErr w:type="spellEnd"/>
      <w:r w:rsidRPr="00847329">
        <w:rPr>
          <w:rFonts w:ascii="Lato" w:hAnsi="Lato"/>
          <w:sz w:val="22"/>
          <w:szCs w:val="22"/>
          <w:lang w:val="en-ID"/>
        </w:rPr>
        <w:t xml:space="preserve"> dilakukan, </w:t>
      </w:r>
      <w:proofErr w:type="spellStart"/>
      <w:r w:rsidRPr="00847329">
        <w:rPr>
          <w:rFonts w:ascii="Lato" w:hAnsi="Lato"/>
          <w:sz w:val="22"/>
          <w:szCs w:val="22"/>
          <w:lang w:val="en-ID"/>
        </w:rPr>
        <w:t>seperti</w:t>
      </w:r>
      <w:proofErr w:type="spellEnd"/>
      <w:r w:rsidRPr="00847329">
        <w:rPr>
          <w:rFonts w:ascii="Lato" w:hAnsi="Lato"/>
          <w:sz w:val="22"/>
          <w:szCs w:val="22"/>
          <w:lang w:val="en-ID"/>
        </w:rPr>
        <w:t xml:space="preserve"> oleh </w:t>
      </w:r>
      <w:r w:rsidR="00125B86" w:rsidRPr="00847329">
        <w:rPr>
          <w:rFonts w:ascii="Lato" w:hAnsi="Lato"/>
          <w:sz w:val="22"/>
          <w:szCs w:val="22"/>
          <w:lang w:val="en-ID"/>
        </w:rPr>
        <w:fldChar w:fldCharType="begin" w:fldLock="1"/>
      </w:r>
      <w:r w:rsidR="00125B86" w:rsidRPr="00847329">
        <w:rPr>
          <w:rFonts w:ascii="Lato" w:hAnsi="Lato"/>
          <w:sz w:val="22"/>
          <w:szCs w:val="22"/>
          <w:lang w:val="en-ID"/>
        </w:rPr>
        <w:instrText>ADDIN CSL_CITATION {"citationItems":[{"id":"ITEM-1","itemData":{"DOI":"10.20473/mkp.v30i32017.260-265","ISSN":"2086-7050","abstract":"Indonesia is a country with rich and diverse natural resources. Batu is a city in Indonesia which popular because of its tourism potential. In the effort to develop the tourism, the Government of Batu designed several tourism policies. In tourism development, Government of Batu refer to sustainable development. This article tries to describe and analyze the role of Government of Batu to implement the tourism development policy based on the sustainable development paradigm. Research method used is descriptive qualitative using primary and secondary data. Data gathered through observation, interview, and documentation. This research found that the implementation of tourism policy in Batu has met the principles of sustainable development namely, economic welfare, sustainable environment, social justice, and living environment oriented. The Government of Batu plays significant role in creating the policy in general and regulating permissions, implementing prosociety policy and controlling private sectors investment in Batu.","author":[{"dropping-particle":"","family":"Lestari","given":"Asih Widi","non-dropping-particle":"","parse-names":false,"suffix":""},{"dropping-particle":"","family":"Firdausi","given":"Firman","non-dropping-particle":"","parse-names":false,"suffix":""}],"container-title":"Masyarakat, Kebudayaan dan Politik","id":"ITEM-1","issue":"3","issued":{"date-parts":[["2017"]]},"page":"260","title":"Peran pemerintah Kota Batu dalam implementasi kebijakan pembangunan pariwisata berdasarkan paradigma pembangunan berkelanjutan (sustainable development)","type":"article-journal","volume":"30"},"uris":["http://www.mendeley.com/documents/?uuid=ec195bf0-fba1-42f8-a176-730b332973b3"]}],"mendeley":{"formattedCitation":"(Lestari &amp; Firdausi, 2017)","plainTextFormattedCitation":"(Lestari &amp; Firdausi, 2017)","previouslyFormattedCitation":"(Lestari &amp; Firdausi, 2017)"},"properties":{"noteIndex":0},"schema":"https://github.com/citation-style-language/schema/raw/master/csl-citation.json"}</w:instrText>
      </w:r>
      <w:r w:rsidR="00125B86" w:rsidRPr="00847329">
        <w:rPr>
          <w:rFonts w:ascii="Lato" w:hAnsi="Lato"/>
          <w:sz w:val="22"/>
          <w:szCs w:val="22"/>
          <w:lang w:val="en-ID"/>
        </w:rPr>
        <w:fldChar w:fldCharType="separate"/>
      </w:r>
      <w:r w:rsidR="00125B86" w:rsidRPr="00847329">
        <w:rPr>
          <w:rFonts w:ascii="Lato" w:hAnsi="Lato"/>
          <w:noProof/>
          <w:sz w:val="22"/>
          <w:szCs w:val="22"/>
          <w:lang w:val="en-ID"/>
        </w:rPr>
        <w:t>(Lestari &amp; Firdausi, 2017)</w:t>
      </w:r>
      <w:r w:rsidR="00125B86" w:rsidRPr="00847329">
        <w:rPr>
          <w:rFonts w:ascii="Lato" w:hAnsi="Lato"/>
          <w:sz w:val="22"/>
          <w:szCs w:val="22"/>
          <w:lang w:val="en-ID"/>
        </w:rPr>
        <w:fldChar w:fldCharType="end"/>
      </w:r>
      <w:r w:rsidRPr="00847329">
        <w:rPr>
          <w:rFonts w:ascii="Lato" w:hAnsi="Lato"/>
          <w:sz w:val="22"/>
          <w:szCs w:val="22"/>
          <w:lang w:val="en-ID"/>
        </w:rPr>
        <w:t xml:space="preserve"> yang </w:t>
      </w:r>
      <w:proofErr w:type="spellStart"/>
      <w:r w:rsidRPr="00847329">
        <w:rPr>
          <w:rFonts w:ascii="Lato" w:hAnsi="Lato"/>
          <w:sz w:val="22"/>
          <w:szCs w:val="22"/>
          <w:lang w:val="en-ID"/>
        </w:rPr>
        <w:t>menyoroti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pentingnya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peran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pemerintah</w:t>
      </w:r>
      <w:proofErr w:type="spellEnd"/>
      <w:r w:rsidRPr="00847329">
        <w:rPr>
          <w:rFonts w:ascii="Lato" w:hAnsi="Lato"/>
          <w:sz w:val="22"/>
          <w:szCs w:val="22"/>
          <w:lang w:val="en-ID"/>
        </w:rPr>
        <w:t xml:space="preserve"> dalam </w:t>
      </w:r>
      <w:proofErr w:type="spellStart"/>
      <w:r w:rsidRPr="00847329">
        <w:rPr>
          <w:rFonts w:ascii="Lato" w:hAnsi="Lato"/>
          <w:sz w:val="22"/>
          <w:szCs w:val="22"/>
          <w:lang w:val="en-ID"/>
        </w:rPr>
        <w:t>pembangunan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sektor</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yang berkelanjutan. </w:t>
      </w:r>
      <w:proofErr w:type="spellStart"/>
      <w:r w:rsidRPr="00847329">
        <w:rPr>
          <w:rFonts w:ascii="Lato" w:hAnsi="Lato"/>
          <w:sz w:val="22"/>
          <w:szCs w:val="22"/>
          <w:lang w:val="en-ID"/>
        </w:rPr>
        <w:t>Namun</w:t>
      </w:r>
      <w:proofErr w:type="spellEnd"/>
      <w:r w:rsidRPr="00847329">
        <w:rPr>
          <w:rFonts w:ascii="Lato" w:hAnsi="Lato"/>
          <w:sz w:val="22"/>
          <w:szCs w:val="22"/>
          <w:lang w:val="en-ID"/>
        </w:rPr>
        <w:t xml:space="preserve">, belum banyak </w:t>
      </w:r>
      <w:proofErr w:type="spellStart"/>
      <w:r w:rsidRPr="00847329">
        <w:rPr>
          <w:rFonts w:ascii="Lato" w:hAnsi="Lato"/>
          <w:sz w:val="22"/>
          <w:szCs w:val="22"/>
          <w:lang w:val="en-ID"/>
        </w:rPr>
        <w:t>penelitian</w:t>
      </w:r>
      <w:proofErr w:type="spellEnd"/>
      <w:r w:rsidRPr="00847329">
        <w:rPr>
          <w:rFonts w:ascii="Lato" w:hAnsi="Lato"/>
          <w:sz w:val="22"/>
          <w:szCs w:val="22"/>
          <w:lang w:val="en-ID"/>
        </w:rPr>
        <w:t xml:space="preserve"> yang </w:t>
      </w:r>
      <w:proofErr w:type="spellStart"/>
      <w:r w:rsidRPr="00847329">
        <w:rPr>
          <w:rFonts w:ascii="Lato" w:hAnsi="Lato"/>
          <w:sz w:val="22"/>
          <w:szCs w:val="22"/>
          <w:lang w:val="en-ID"/>
        </w:rPr>
        <w:t>secara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spesifik</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mengintegrasikan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kesiapan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kesiapan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secara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menyeluruh</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Inilah</w:t>
      </w:r>
      <w:proofErr w:type="spellEnd"/>
      <w:r w:rsidRPr="00847329">
        <w:rPr>
          <w:rFonts w:ascii="Lato" w:hAnsi="Lato"/>
          <w:sz w:val="22"/>
          <w:szCs w:val="22"/>
          <w:lang w:val="en-ID"/>
        </w:rPr>
        <w:t xml:space="preserve"> gap </w:t>
      </w:r>
      <w:proofErr w:type="spellStart"/>
      <w:r w:rsidRPr="00847329">
        <w:rPr>
          <w:rFonts w:ascii="Lato" w:hAnsi="Lato"/>
          <w:sz w:val="22"/>
          <w:szCs w:val="22"/>
          <w:lang w:val="en-ID"/>
        </w:rPr>
        <w:t>penelitian</w:t>
      </w:r>
      <w:proofErr w:type="spellEnd"/>
      <w:r w:rsidRPr="00847329">
        <w:rPr>
          <w:rFonts w:ascii="Lato" w:hAnsi="Lato"/>
          <w:sz w:val="22"/>
          <w:szCs w:val="22"/>
          <w:lang w:val="en-ID"/>
        </w:rPr>
        <w:t xml:space="preserve"> yang coba dijawab </w:t>
      </w:r>
      <w:proofErr w:type="spellStart"/>
      <w:r w:rsidRPr="00847329">
        <w:rPr>
          <w:rFonts w:ascii="Lato" w:hAnsi="Lato"/>
          <w:sz w:val="22"/>
          <w:szCs w:val="22"/>
          <w:lang w:val="en-ID"/>
        </w:rPr>
        <w:t>melalui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studi</w:t>
      </w:r>
      <w:proofErr w:type="spellEnd"/>
      <w:r w:rsidRPr="00847329">
        <w:rPr>
          <w:rFonts w:ascii="Lato" w:hAnsi="Lato"/>
          <w:sz w:val="22"/>
          <w:szCs w:val="22"/>
          <w:lang w:val="en-ID"/>
        </w:rPr>
        <w:t xml:space="preserve"> ini.</w:t>
      </w:r>
    </w:p>
    <w:p w14:paraId="0F949A54" w14:textId="4B4726C1" w:rsidR="009E112C" w:rsidRPr="00847329" w:rsidRDefault="009E112C" w:rsidP="00136BE1">
      <w:pPr>
        <w:ind w:firstLine="567"/>
        <w:jc w:val="both"/>
        <w:rPr>
          <w:rFonts w:ascii="Lato" w:hAnsi="Lato"/>
          <w:sz w:val="22"/>
          <w:szCs w:val="22"/>
          <w:lang w:val="en-ID"/>
        </w:rPr>
      </w:pPr>
      <w:proofErr w:type="spellStart"/>
      <w:r w:rsidRPr="00847329">
        <w:rPr>
          <w:rFonts w:ascii="Lato" w:hAnsi="Lato"/>
          <w:sz w:val="22"/>
          <w:szCs w:val="22"/>
          <w:lang w:val="en-ID"/>
        </w:rPr>
        <w:t>Perkembangan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tren</w:t>
      </w:r>
      <w:proofErr w:type="spellEnd"/>
      <w:r w:rsidRPr="00847329">
        <w:rPr>
          <w:rFonts w:ascii="Lato" w:hAnsi="Lato"/>
          <w:sz w:val="22"/>
          <w:szCs w:val="22"/>
          <w:lang w:val="en-ID"/>
        </w:rPr>
        <w:t xml:space="preserve"> global juga </w:t>
      </w:r>
      <w:proofErr w:type="spellStart"/>
      <w:r w:rsidRPr="00847329">
        <w:rPr>
          <w:rFonts w:ascii="Lato" w:hAnsi="Lato"/>
          <w:sz w:val="22"/>
          <w:szCs w:val="22"/>
          <w:lang w:val="en-ID"/>
        </w:rPr>
        <w:t>menunjukkan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pergeseran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preferensi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wisatawan</w:t>
      </w:r>
      <w:proofErr w:type="spellEnd"/>
      <w:r w:rsidRPr="00847329">
        <w:rPr>
          <w:rFonts w:ascii="Lato" w:hAnsi="Lato"/>
          <w:sz w:val="22"/>
          <w:szCs w:val="22"/>
          <w:lang w:val="en-ID"/>
        </w:rPr>
        <w:t xml:space="preserve"> ke arah destinasi yang aman, personal, dan berbasis digital.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seperti</w:t>
      </w:r>
      <w:proofErr w:type="spellEnd"/>
      <w:r w:rsidRPr="00847329">
        <w:rPr>
          <w:rFonts w:ascii="Lato" w:hAnsi="Lato"/>
          <w:sz w:val="22"/>
          <w:szCs w:val="22"/>
          <w:lang w:val="en-ID"/>
        </w:rPr>
        <w:t xml:space="preserve"> aplikasi </w:t>
      </w:r>
      <w:proofErr w:type="spellStart"/>
      <w:r w:rsidRPr="00847329">
        <w:rPr>
          <w:rFonts w:ascii="Lato" w:hAnsi="Lato"/>
          <w:sz w:val="22"/>
          <w:szCs w:val="22"/>
          <w:lang w:val="en-ID"/>
        </w:rPr>
        <w:t>perjalanan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sistem</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reservasi</w:t>
      </w:r>
      <w:proofErr w:type="spellEnd"/>
      <w:r w:rsidRPr="00847329">
        <w:rPr>
          <w:rFonts w:ascii="Lato" w:hAnsi="Lato"/>
          <w:sz w:val="22"/>
          <w:szCs w:val="22"/>
          <w:lang w:val="en-ID"/>
        </w:rPr>
        <w:t xml:space="preserve"> daring, dan Internet of Things (IoT) </w:t>
      </w:r>
      <w:proofErr w:type="spellStart"/>
      <w:r w:rsidRPr="00847329">
        <w:rPr>
          <w:rFonts w:ascii="Lato" w:hAnsi="Lato"/>
          <w:sz w:val="22"/>
          <w:szCs w:val="22"/>
          <w:lang w:val="en-ID"/>
        </w:rPr>
        <w:t>kini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menjadi</w:t>
      </w:r>
      <w:proofErr w:type="spellEnd"/>
      <w:r w:rsidRPr="00847329">
        <w:rPr>
          <w:rFonts w:ascii="Lato" w:hAnsi="Lato"/>
          <w:sz w:val="22"/>
          <w:szCs w:val="22"/>
          <w:lang w:val="en-ID"/>
        </w:rPr>
        <w:t xml:space="preserve"> alat </w:t>
      </w:r>
      <w:proofErr w:type="spellStart"/>
      <w:r w:rsidRPr="00847329">
        <w:rPr>
          <w:rFonts w:ascii="Lato" w:hAnsi="Lato"/>
          <w:sz w:val="22"/>
          <w:szCs w:val="22"/>
          <w:lang w:val="en-ID"/>
        </w:rPr>
        <w:t>penting</w:t>
      </w:r>
      <w:proofErr w:type="spellEnd"/>
      <w:r w:rsidRPr="00847329">
        <w:rPr>
          <w:rFonts w:ascii="Lato" w:hAnsi="Lato"/>
          <w:sz w:val="22"/>
          <w:szCs w:val="22"/>
          <w:lang w:val="en-ID"/>
        </w:rPr>
        <w:t xml:space="preserve"> dalam </w:t>
      </w:r>
      <w:proofErr w:type="spellStart"/>
      <w:r w:rsidRPr="00847329">
        <w:rPr>
          <w:rFonts w:ascii="Lato" w:hAnsi="Lato"/>
          <w:sz w:val="22"/>
          <w:szCs w:val="22"/>
          <w:lang w:val="en-ID"/>
        </w:rPr>
        <w:t>pengelolaan</w:t>
      </w:r>
      <w:proofErr w:type="spellEnd"/>
      <w:r w:rsidRPr="00847329">
        <w:rPr>
          <w:rFonts w:ascii="Lato" w:hAnsi="Lato"/>
          <w:sz w:val="22"/>
          <w:szCs w:val="22"/>
          <w:lang w:val="en-ID"/>
        </w:rPr>
        <w:t xml:space="preserve"> destinasi yang efisien. </w:t>
      </w:r>
      <w:r w:rsidR="00125B86" w:rsidRPr="00847329">
        <w:rPr>
          <w:rFonts w:ascii="Lato" w:hAnsi="Lato"/>
          <w:sz w:val="22"/>
          <w:szCs w:val="22"/>
          <w:lang w:val="en-ID"/>
        </w:rPr>
        <w:fldChar w:fldCharType="begin" w:fldLock="1"/>
      </w:r>
      <w:r w:rsidR="00125B86" w:rsidRPr="00847329">
        <w:rPr>
          <w:rFonts w:ascii="Lato" w:hAnsi="Lato"/>
          <w:sz w:val="22"/>
          <w:szCs w:val="22"/>
          <w:lang w:val="en-ID"/>
        </w:rPr>
        <w:instrText>ADDIN CSL_CITATION {"citationItems":[{"id":"ITEM-1","itemData":{"DOI":"10.1108/JTF-04-2024-0073","ISSN":"2055592X","abstract":"Purpose: This study investigates the applications of computer vision (CV) technology in the tourism sector to predict visitors' facial and emotion detection, augmented reality (AR) visitor engagements, destination crowd management and sustainable tourism practices. Design/methodology/approach: This study employed a systematic literature review, following the Preferred Reporting Items for Systematic reviews and Meta-Analyses methodology and bibliometric study on research articles related to the tourism sector. In total, 407 articles from the year, 2013 to 2024, all indexed in Scopus, were screened. However, only 150 relevant ones on CV in Tourism were selected based on the following criteria: academic journal publication, English language, empirical evidence provision and publication up to 2024. Findings: The findings reveal a burgeoning interest in utilizing CV in tourism, highlighting its potential for crowd management and personalized experience. However, ethical concerns surrounding facial recognition and integration challenges need addressing. AR enhances engagement, but ethical and accessibility issues persist. Image processing aids sustainability efforts but requires precision and integration for effectiveness. Originality/value: The study’s originality lies in its thorough examination of CV’s role in tourism, covering facial recognition, crowd insights, AR and image processing for sustainability. It addresses ethical concerns and proposes advancements for a more responsible and sustainable tourist experience, offering novel insights for industry development.","author":[{"dropping-particle":"","family":"Panigrahy","given":"Abhijeet","non-dropping-particle":"","parse-names":false,"suffix":""},{"dropping-particle":"","family":"Verma","given":"Anil","non-dropping-particle":"","parse-names":false,"suffix":""}],"container-title":"Journal of Tourism Futures","id":"ITEM-1","issued":{"date-parts":[["2025"]]},"page":"2025","title":"Tourist experiences: a systematic literature review of computer vision technologies in smart destination visits","type":"article-journal"},"uris":["http://www.mendeley.com/documents/?uuid=1799e6d7-6e6f-4a3e-97a8-f6b99cbbdf79"]}],"mendeley":{"formattedCitation":"(Panigrahy &amp; Verma, 2025)","plainTextFormattedCitation":"(Panigrahy &amp; Verma, 2025)","previouslyFormattedCitation":"(Panigrahy &amp; Verma, 2025)"},"properties":{"noteIndex":0},"schema":"https://github.com/citation-style-language/schema/raw/master/csl-citation.json"}</w:instrText>
      </w:r>
      <w:r w:rsidR="00125B86" w:rsidRPr="00847329">
        <w:rPr>
          <w:rFonts w:ascii="Lato" w:hAnsi="Lato"/>
          <w:sz w:val="22"/>
          <w:szCs w:val="22"/>
          <w:lang w:val="en-ID"/>
        </w:rPr>
        <w:fldChar w:fldCharType="separate"/>
      </w:r>
      <w:r w:rsidR="00125B86" w:rsidRPr="00847329">
        <w:rPr>
          <w:rFonts w:ascii="Lato" w:hAnsi="Lato"/>
          <w:noProof/>
          <w:sz w:val="22"/>
          <w:szCs w:val="22"/>
          <w:lang w:val="en-ID"/>
        </w:rPr>
        <w:t>(Panigrahy &amp; Verma, 2025)</w:t>
      </w:r>
      <w:r w:rsidR="00125B86" w:rsidRPr="00847329">
        <w:rPr>
          <w:rFonts w:ascii="Lato" w:hAnsi="Lato"/>
          <w:sz w:val="22"/>
          <w:szCs w:val="22"/>
          <w:lang w:val="en-ID"/>
        </w:rPr>
        <w:fldChar w:fldCharType="end"/>
      </w:r>
      <w:r w:rsidRPr="00847329">
        <w:rPr>
          <w:rFonts w:ascii="Lato" w:hAnsi="Lato"/>
          <w:sz w:val="22"/>
          <w:szCs w:val="22"/>
          <w:lang w:val="en-ID"/>
        </w:rPr>
        <w:t xml:space="preserve"> bahkan </w:t>
      </w:r>
      <w:proofErr w:type="spellStart"/>
      <w:r w:rsidRPr="00847329">
        <w:rPr>
          <w:rFonts w:ascii="Lato" w:hAnsi="Lato"/>
          <w:sz w:val="22"/>
          <w:szCs w:val="22"/>
          <w:lang w:val="en-ID"/>
        </w:rPr>
        <w:t>menemukan</w:t>
      </w:r>
      <w:proofErr w:type="spellEnd"/>
      <w:r w:rsidRPr="00847329">
        <w:rPr>
          <w:rFonts w:ascii="Lato" w:hAnsi="Lato"/>
          <w:sz w:val="22"/>
          <w:szCs w:val="22"/>
          <w:lang w:val="en-ID"/>
        </w:rPr>
        <w:t xml:space="preserve"> bahwa integrasi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komputer</w:t>
      </w:r>
      <w:proofErr w:type="spellEnd"/>
      <w:r w:rsidRPr="00847329">
        <w:rPr>
          <w:rFonts w:ascii="Lato" w:hAnsi="Lato"/>
          <w:sz w:val="22"/>
          <w:szCs w:val="22"/>
          <w:lang w:val="en-ID"/>
        </w:rPr>
        <w:t xml:space="preserve"> dan computer vision </w:t>
      </w:r>
      <w:proofErr w:type="spellStart"/>
      <w:r w:rsidRPr="00847329">
        <w:rPr>
          <w:rFonts w:ascii="Lato" w:hAnsi="Lato"/>
          <w:sz w:val="22"/>
          <w:szCs w:val="22"/>
          <w:lang w:val="en-ID"/>
        </w:rPr>
        <w:t>mampu</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mengubah</w:t>
      </w:r>
      <w:proofErr w:type="spellEnd"/>
      <w:r w:rsidRPr="00847329">
        <w:rPr>
          <w:rFonts w:ascii="Lato" w:hAnsi="Lato"/>
          <w:sz w:val="22"/>
          <w:szCs w:val="22"/>
          <w:lang w:val="en-ID"/>
        </w:rPr>
        <w:t xml:space="preserve"> interaksi </w:t>
      </w:r>
      <w:proofErr w:type="spellStart"/>
      <w:r w:rsidRPr="00847329">
        <w:rPr>
          <w:rFonts w:ascii="Lato" w:hAnsi="Lato"/>
          <w:sz w:val="22"/>
          <w:szCs w:val="22"/>
          <w:lang w:val="en-ID"/>
        </w:rPr>
        <w:t>wisatawan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melalui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sistem</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otomatis</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layanan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prediktif</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Maka</w:t>
      </w:r>
      <w:proofErr w:type="spellEnd"/>
      <w:r w:rsidRPr="00847329">
        <w:rPr>
          <w:rFonts w:ascii="Lato" w:hAnsi="Lato"/>
          <w:sz w:val="22"/>
          <w:szCs w:val="22"/>
          <w:lang w:val="en-ID"/>
        </w:rPr>
        <w:t xml:space="preserve"> dari itu, </w:t>
      </w:r>
      <w:proofErr w:type="spellStart"/>
      <w:r w:rsidRPr="00847329">
        <w:rPr>
          <w:rFonts w:ascii="Lato" w:hAnsi="Lato"/>
          <w:sz w:val="22"/>
          <w:szCs w:val="22"/>
          <w:lang w:val="en-ID"/>
        </w:rPr>
        <w:t>kesiapan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menjadi</w:t>
      </w:r>
      <w:proofErr w:type="spellEnd"/>
      <w:r w:rsidRPr="00847329">
        <w:rPr>
          <w:rFonts w:ascii="Lato" w:hAnsi="Lato"/>
          <w:sz w:val="22"/>
          <w:szCs w:val="22"/>
          <w:lang w:val="en-ID"/>
        </w:rPr>
        <w:t xml:space="preserve"> indikator </w:t>
      </w:r>
      <w:proofErr w:type="spellStart"/>
      <w:r w:rsidRPr="00847329">
        <w:rPr>
          <w:rFonts w:ascii="Lato" w:hAnsi="Lato"/>
          <w:sz w:val="22"/>
          <w:szCs w:val="22"/>
          <w:lang w:val="en-ID"/>
        </w:rPr>
        <w:t>strategis</w:t>
      </w:r>
      <w:proofErr w:type="spellEnd"/>
      <w:r w:rsidRPr="00847329">
        <w:rPr>
          <w:rFonts w:ascii="Lato" w:hAnsi="Lato"/>
          <w:sz w:val="22"/>
          <w:szCs w:val="22"/>
          <w:lang w:val="en-ID"/>
        </w:rPr>
        <w:t xml:space="preserve"> dalam </w:t>
      </w:r>
      <w:proofErr w:type="spellStart"/>
      <w:r w:rsidRPr="00847329">
        <w:rPr>
          <w:rFonts w:ascii="Lato" w:hAnsi="Lato"/>
          <w:sz w:val="22"/>
          <w:szCs w:val="22"/>
          <w:lang w:val="en-ID"/>
        </w:rPr>
        <w:t>menilai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kemampuan</w:t>
      </w:r>
      <w:proofErr w:type="spellEnd"/>
      <w:r w:rsidRPr="00847329">
        <w:rPr>
          <w:rFonts w:ascii="Lato" w:hAnsi="Lato"/>
          <w:sz w:val="22"/>
          <w:szCs w:val="22"/>
          <w:lang w:val="en-ID"/>
        </w:rPr>
        <w:t xml:space="preserve"> destinasi dalam </w:t>
      </w:r>
      <w:proofErr w:type="spellStart"/>
      <w:r w:rsidRPr="00847329">
        <w:rPr>
          <w:rFonts w:ascii="Lato" w:hAnsi="Lato"/>
          <w:sz w:val="22"/>
          <w:szCs w:val="22"/>
          <w:lang w:val="en-ID"/>
        </w:rPr>
        <w:t>memenuhi</w:t>
      </w:r>
      <w:proofErr w:type="spellEnd"/>
      <w:r w:rsidRPr="00847329">
        <w:rPr>
          <w:rFonts w:ascii="Lato" w:hAnsi="Lato"/>
          <w:sz w:val="22"/>
          <w:szCs w:val="22"/>
          <w:lang w:val="en-ID"/>
        </w:rPr>
        <w:t xml:space="preserve"> kebutuhan </w:t>
      </w:r>
      <w:proofErr w:type="spellStart"/>
      <w:r w:rsidRPr="00847329">
        <w:rPr>
          <w:rFonts w:ascii="Lato" w:hAnsi="Lato"/>
          <w:sz w:val="22"/>
          <w:szCs w:val="22"/>
          <w:lang w:val="en-ID"/>
        </w:rPr>
        <w:t>wisatawan</w:t>
      </w:r>
      <w:proofErr w:type="spellEnd"/>
      <w:r w:rsidRPr="00847329">
        <w:rPr>
          <w:rFonts w:ascii="Lato" w:hAnsi="Lato"/>
          <w:sz w:val="22"/>
          <w:szCs w:val="22"/>
          <w:lang w:val="en-ID"/>
        </w:rPr>
        <w:t xml:space="preserve"> modern.</w:t>
      </w:r>
    </w:p>
    <w:p w14:paraId="52F14D73" w14:textId="7FC80446" w:rsidR="009E112C" w:rsidRPr="00847329" w:rsidRDefault="009E112C" w:rsidP="00136BE1">
      <w:pPr>
        <w:ind w:firstLine="567"/>
        <w:jc w:val="both"/>
        <w:rPr>
          <w:rFonts w:ascii="Lato" w:hAnsi="Lato"/>
          <w:sz w:val="22"/>
          <w:szCs w:val="22"/>
          <w:lang w:val="en-ID"/>
        </w:rPr>
      </w:pPr>
      <w:r w:rsidRPr="00847329">
        <w:rPr>
          <w:rFonts w:ascii="Lato" w:hAnsi="Lato"/>
          <w:sz w:val="22"/>
          <w:szCs w:val="22"/>
          <w:lang w:val="en-ID"/>
        </w:rPr>
        <w:t xml:space="preserve">Kota Batu </w:t>
      </w:r>
      <w:proofErr w:type="spellStart"/>
      <w:r w:rsidRPr="00847329">
        <w:rPr>
          <w:rFonts w:ascii="Lato" w:hAnsi="Lato"/>
          <w:sz w:val="22"/>
          <w:szCs w:val="22"/>
          <w:lang w:val="en-ID"/>
        </w:rPr>
        <w:t>menghadapi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tantangan</w:t>
      </w:r>
      <w:proofErr w:type="spellEnd"/>
      <w:r w:rsidRPr="00847329">
        <w:rPr>
          <w:rFonts w:ascii="Lato" w:hAnsi="Lato"/>
          <w:sz w:val="22"/>
          <w:szCs w:val="22"/>
          <w:lang w:val="en-ID"/>
        </w:rPr>
        <w:t xml:space="preserve"> di </w:t>
      </w:r>
      <w:proofErr w:type="spellStart"/>
      <w:r w:rsidRPr="00847329">
        <w:rPr>
          <w:rFonts w:ascii="Lato" w:hAnsi="Lato"/>
          <w:sz w:val="22"/>
          <w:szCs w:val="22"/>
          <w:lang w:val="en-ID"/>
        </w:rPr>
        <w:t>kedua</w:t>
      </w:r>
      <w:proofErr w:type="spellEnd"/>
      <w:r w:rsidRPr="00847329">
        <w:rPr>
          <w:rFonts w:ascii="Lato" w:hAnsi="Lato"/>
          <w:sz w:val="22"/>
          <w:szCs w:val="22"/>
          <w:lang w:val="en-ID"/>
        </w:rPr>
        <w:t xml:space="preserve"> aspek </w:t>
      </w:r>
      <w:proofErr w:type="spellStart"/>
      <w:r w:rsidRPr="00847329">
        <w:rPr>
          <w:rFonts w:ascii="Lato" w:hAnsi="Lato"/>
          <w:sz w:val="22"/>
          <w:szCs w:val="22"/>
          <w:lang w:val="en-ID"/>
        </w:rPr>
        <w:t>tersebut</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Pemerintah</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telah</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memulai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upaya</w:t>
      </w:r>
      <w:proofErr w:type="spellEnd"/>
      <w:r w:rsidRPr="00847329">
        <w:rPr>
          <w:rFonts w:ascii="Lato" w:hAnsi="Lato"/>
          <w:sz w:val="22"/>
          <w:szCs w:val="22"/>
          <w:lang w:val="en-ID"/>
        </w:rPr>
        <w:t xml:space="preserve"> digitalisasi </w:t>
      </w:r>
      <w:proofErr w:type="spellStart"/>
      <w:r w:rsidRPr="00847329">
        <w:rPr>
          <w:rFonts w:ascii="Lato" w:hAnsi="Lato"/>
          <w:sz w:val="22"/>
          <w:szCs w:val="22"/>
          <w:lang w:val="en-ID"/>
        </w:rPr>
        <w:t>melalui</w:t>
      </w:r>
      <w:proofErr w:type="spellEnd"/>
      <w:r w:rsidRPr="00847329">
        <w:rPr>
          <w:rFonts w:ascii="Lato" w:hAnsi="Lato"/>
          <w:sz w:val="22"/>
          <w:szCs w:val="22"/>
          <w:lang w:val="en-ID"/>
        </w:rPr>
        <w:t xml:space="preserve"> portal </w:t>
      </w:r>
      <w:proofErr w:type="spellStart"/>
      <w:r w:rsidRPr="00847329">
        <w:rPr>
          <w:rFonts w:ascii="Lato" w:hAnsi="Lato"/>
          <w:sz w:val="22"/>
          <w:szCs w:val="22"/>
          <w:lang w:val="en-ID"/>
        </w:rPr>
        <w:t>resmi</w:t>
      </w:r>
      <w:proofErr w:type="spellEnd"/>
      <w:r w:rsidRPr="00847329">
        <w:rPr>
          <w:rFonts w:ascii="Lato" w:hAnsi="Lato"/>
          <w:sz w:val="22"/>
          <w:szCs w:val="22"/>
          <w:lang w:val="en-ID"/>
        </w:rPr>
        <w:t xml:space="preserve"> dan media </w:t>
      </w:r>
      <w:proofErr w:type="spellStart"/>
      <w:r w:rsidRPr="00847329">
        <w:rPr>
          <w:rFonts w:ascii="Lato" w:hAnsi="Lato"/>
          <w:sz w:val="22"/>
          <w:szCs w:val="22"/>
          <w:lang w:val="en-ID"/>
        </w:rPr>
        <w:t>sosial</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tetapi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masih</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terdapat</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kendala</w:t>
      </w:r>
      <w:proofErr w:type="spellEnd"/>
      <w:r w:rsidRPr="00847329">
        <w:rPr>
          <w:rFonts w:ascii="Lato" w:hAnsi="Lato"/>
          <w:sz w:val="22"/>
          <w:szCs w:val="22"/>
          <w:lang w:val="en-ID"/>
        </w:rPr>
        <w:t xml:space="preserve"> pada integrasi data, </w:t>
      </w:r>
      <w:proofErr w:type="spellStart"/>
      <w:r w:rsidRPr="00847329">
        <w:rPr>
          <w:rFonts w:ascii="Lato" w:hAnsi="Lato"/>
          <w:sz w:val="22"/>
          <w:szCs w:val="22"/>
          <w:lang w:val="en-ID"/>
        </w:rPr>
        <w:t>interoperabilitas</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sistem</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rendahnya</w:t>
      </w:r>
      <w:proofErr w:type="spellEnd"/>
      <w:r w:rsidRPr="00847329">
        <w:rPr>
          <w:rFonts w:ascii="Lato" w:hAnsi="Lato"/>
          <w:sz w:val="22"/>
          <w:szCs w:val="22"/>
          <w:lang w:val="en-ID"/>
        </w:rPr>
        <w:t xml:space="preserve"> adopsi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di kalangan </w:t>
      </w:r>
      <w:proofErr w:type="spellStart"/>
      <w:r w:rsidRPr="00847329">
        <w:rPr>
          <w:rFonts w:ascii="Lato" w:hAnsi="Lato"/>
          <w:sz w:val="22"/>
          <w:szCs w:val="22"/>
          <w:lang w:val="en-ID"/>
        </w:rPr>
        <w:t>pelaku</w:t>
      </w:r>
      <w:proofErr w:type="spellEnd"/>
      <w:r w:rsidRPr="00847329">
        <w:rPr>
          <w:rFonts w:ascii="Lato" w:hAnsi="Lato"/>
          <w:sz w:val="22"/>
          <w:szCs w:val="22"/>
          <w:lang w:val="en-ID"/>
        </w:rPr>
        <w:t xml:space="preserve"> UMKM. </w:t>
      </w:r>
      <w:proofErr w:type="spellStart"/>
      <w:r w:rsidRPr="00847329">
        <w:rPr>
          <w:rFonts w:ascii="Lato" w:hAnsi="Lato"/>
          <w:sz w:val="22"/>
          <w:szCs w:val="22"/>
          <w:lang w:val="en-ID"/>
        </w:rPr>
        <w:t>Selain</w:t>
      </w:r>
      <w:proofErr w:type="spellEnd"/>
      <w:r w:rsidRPr="00847329">
        <w:rPr>
          <w:rFonts w:ascii="Lato" w:hAnsi="Lato"/>
          <w:sz w:val="22"/>
          <w:szCs w:val="22"/>
          <w:lang w:val="en-ID"/>
        </w:rPr>
        <w:t xml:space="preserve"> itu, </w:t>
      </w:r>
      <w:proofErr w:type="spellStart"/>
      <w:r w:rsidRPr="00847329">
        <w:rPr>
          <w:rFonts w:ascii="Lato" w:hAnsi="Lato"/>
          <w:sz w:val="22"/>
          <w:szCs w:val="22"/>
          <w:lang w:val="en-ID"/>
        </w:rPr>
        <w:t>keterbatasan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literasi</w:t>
      </w:r>
      <w:proofErr w:type="spellEnd"/>
      <w:r w:rsidRPr="00847329">
        <w:rPr>
          <w:rFonts w:ascii="Lato" w:hAnsi="Lato"/>
          <w:sz w:val="22"/>
          <w:szCs w:val="22"/>
          <w:lang w:val="en-ID"/>
        </w:rPr>
        <w:t xml:space="preserve"> digital juga </w:t>
      </w:r>
      <w:proofErr w:type="spellStart"/>
      <w:r w:rsidRPr="00847329">
        <w:rPr>
          <w:rFonts w:ascii="Lato" w:hAnsi="Lato"/>
          <w:sz w:val="22"/>
          <w:szCs w:val="22"/>
          <w:lang w:val="en-ID"/>
        </w:rPr>
        <w:t>menjadi</w:t>
      </w:r>
      <w:proofErr w:type="spellEnd"/>
      <w:r w:rsidRPr="00847329">
        <w:rPr>
          <w:rFonts w:ascii="Lato" w:hAnsi="Lato"/>
          <w:sz w:val="22"/>
          <w:szCs w:val="22"/>
          <w:lang w:val="en-ID"/>
        </w:rPr>
        <w:t xml:space="preserve"> hambatan dalam proses </w:t>
      </w:r>
      <w:proofErr w:type="spellStart"/>
      <w:r w:rsidRPr="00847329">
        <w:rPr>
          <w:rFonts w:ascii="Lato" w:hAnsi="Lato"/>
          <w:sz w:val="22"/>
          <w:szCs w:val="22"/>
          <w:lang w:val="en-ID"/>
        </w:rPr>
        <w:t>transformasi</w:t>
      </w:r>
      <w:proofErr w:type="spellEnd"/>
      <w:r w:rsidRPr="00847329">
        <w:rPr>
          <w:rFonts w:ascii="Lato" w:hAnsi="Lato"/>
          <w:sz w:val="22"/>
          <w:szCs w:val="22"/>
          <w:lang w:val="en-ID"/>
        </w:rPr>
        <w:t xml:space="preserve"> digital (Gul et al., 2024). </w:t>
      </w:r>
      <w:proofErr w:type="spellStart"/>
      <w:r w:rsidRPr="00847329">
        <w:rPr>
          <w:rFonts w:ascii="Lato" w:hAnsi="Lato"/>
          <w:sz w:val="22"/>
          <w:szCs w:val="22"/>
          <w:lang w:val="en-ID"/>
        </w:rPr>
        <w:t>Kesenjangan</w:t>
      </w:r>
      <w:proofErr w:type="spellEnd"/>
      <w:r w:rsidRPr="00847329">
        <w:rPr>
          <w:rFonts w:ascii="Lato" w:hAnsi="Lato"/>
          <w:sz w:val="22"/>
          <w:szCs w:val="22"/>
          <w:lang w:val="en-ID"/>
        </w:rPr>
        <w:t xml:space="preserve"> digital </w:t>
      </w:r>
      <w:proofErr w:type="spellStart"/>
      <w:r w:rsidRPr="00847329">
        <w:rPr>
          <w:rFonts w:ascii="Lato" w:hAnsi="Lato"/>
          <w:sz w:val="22"/>
          <w:szCs w:val="22"/>
          <w:lang w:val="en-ID"/>
        </w:rPr>
        <w:t>menunjukkan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perlunya</w:t>
      </w:r>
      <w:proofErr w:type="spellEnd"/>
      <w:r w:rsidRPr="00847329">
        <w:rPr>
          <w:rFonts w:ascii="Lato" w:hAnsi="Lato"/>
          <w:sz w:val="22"/>
          <w:szCs w:val="22"/>
          <w:lang w:val="en-ID"/>
        </w:rPr>
        <w:t xml:space="preserve"> kebijakan yang dapat </w:t>
      </w:r>
      <w:proofErr w:type="spellStart"/>
      <w:r w:rsidRPr="00847329">
        <w:rPr>
          <w:rFonts w:ascii="Lato" w:hAnsi="Lato"/>
          <w:sz w:val="22"/>
          <w:szCs w:val="22"/>
          <w:lang w:val="en-ID"/>
        </w:rPr>
        <w:t>menjembatani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perbedaan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tingkat</w:t>
      </w:r>
      <w:proofErr w:type="spellEnd"/>
      <w:r w:rsidRPr="00847329">
        <w:rPr>
          <w:rFonts w:ascii="Lato" w:hAnsi="Lato"/>
          <w:sz w:val="22"/>
          <w:szCs w:val="22"/>
          <w:lang w:val="en-ID"/>
        </w:rPr>
        <w:t xml:space="preserve"> adopsi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antar </w:t>
      </w:r>
      <w:proofErr w:type="spellStart"/>
      <w:r w:rsidRPr="00847329">
        <w:rPr>
          <w:rFonts w:ascii="Lato" w:hAnsi="Lato"/>
          <w:sz w:val="22"/>
          <w:szCs w:val="22"/>
          <w:lang w:val="en-ID"/>
        </w:rPr>
        <w:t>masyarakat</w:t>
      </w:r>
      <w:proofErr w:type="spellEnd"/>
      <w:r w:rsidRPr="00847329">
        <w:rPr>
          <w:rFonts w:ascii="Lato" w:hAnsi="Lato"/>
          <w:sz w:val="22"/>
          <w:szCs w:val="22"/>
          <w:lang w:val="en-ID"/>
        </w:rPr>
        <w:t xml:space="preserve"> </w:t>
      </w:r>
      <w:r w:rsidR="00125B86" w:rsidRPr="00847329">
        <w:rPr>
          <w:rFonts w:ascii="Lato" w:hAnsi="Lato"/>
          <w:sz w:val="22"/>
          <w:szCs w:val="22"/>
          <w:lang w:val="en-ID"/>
        </w:rPr>
        <w:fldChar w:fldCharType="begin" w:fldLock="1"/>
      </w:r>
      <w:r w:rsidR="00125B86" w:rsidRPr="00847329">
        <w:rPr>
          <w:rFonts w:ascii="Lato" w:hAnsi="Lato"/>
          <w:sz w:val="22"/>
          <w:szCs w:val="22"/>
          <w:lang w:val="en-ID"/>
        </w:rPr>
        <w:instrText>ADDIN CSL_CITATION {"citationItems":[{"id":"ITEM-1","itemData":{"DOI":"10.1108/AJEMS-02-2023-0071","abstract":"Purpose: The main objective of this paper is to examine how short- and long-term dynamics can be promoted through economic growth policies, financial inclusion initiatives, institutions and ICT infrastructure development. The study focuses on West African Economic and Monetary Union (WAEMU) member countries over for the period 2000–2020 and the empirical evidence is based on the autoregressive distributed lag (ARDL) method. Our empirical results show that the synthetic index variables of financial inclusion, ICT infrastructure development and individual or composite governance institutions indicators are positively and significantly interrelated in both the short and long runs. A dynamic combination of variables is essential for WAEMU countries to achieve long-term economic development. Policy implications are discussed. Design/methodology/approach: Consistent with our goal of testing the dynamics of financial inclusion, governance and ICT on economic growth, we will estimate our equations using the ARDL panel method. ARDL models or autoregressive models with staggered or distributed delays are dynamic models. The particularity of these models is that they take into account temporal dynamics (i.e. expectations, adjustment delays and inter alia), so we adopted a lagged autoregressive model (ARDL). The popularity of the ARDL approach also stems from the fact that the cointegration of nonstationary variables is equivalent to an error correction (EC) process. Findings: The empirical results simultaneously depict strong endogenous associations between these variables in the short and long run. The short-run analysis indicates that economic growth, financial inclusion, institutional quality and ICT infrastructure development are strongly interdependent. These union states, in their economic growth policies, encourage the financial inclusion (access and penetration of bank branches) of disadvantaged communities. However, efficient institutional policies reinforce this sustainable growth. The efficient use of telecommunications infrastructure requires the regulation of informal employment in WAEMU countries for the better deployment of efficient, secure and cost-effective digital financial payment systems (fintech). Research limitations/implications: The findings in this study evidently leave space for future research, especially as it concerns considering how composite governance can be employed as a moderating indicator for financial inclusion. In conclusion,…","author":[{"dropping-particle":"","family":"Awa","given":"T.","non-dropping-particle":"","parse-names":false,"suffix":""},{"dropping-particle":"","family":"Abdou Khadre","given":"D.","non-dropping-particle":"","parse-names":false,"suffix":""}],"container-title":"African Journal of Economic and Management Studies","id":"ITEM-1","issued":{"date-parts":[["2024"]]},"title":"Financial inclusion, ICT development and economic growth in WAEMU countries: evidence of governance","type":"article-journal"},"uris":["http://www.mendeley.com/documents/?uuid=e988219c-7a78-3593-99a7-b5f8121b5515"]}],"mendeley":{"formattedCitation":"(Awa &amp; Abdou Khadre, 2024)","plainTextFormattedCitation":"(Awa &amp; Abdou Khadre, 2024)","previouslyFormattedCitation":"(Awa &amp; Abdou Khadre, 2024)"},"properties":{"noteIndex":0},"schema":"https://github.com/citation-style-language/schema/raw/master/csl-citation.json"}</w:instrText>
      </w:r>
      <w:r w:rsidR="00125B86" w:rsidRPr="00847329">
        <w:rPr>
          <w:rFonts w:ascii="Lato" w:hAnsi="Lato"/>
          <w:sz w:val="22"/>
          <w:szCs w:val="22"/>
          <w:lang w:val="en-ID"/>
        </w:rPr>
        <w:fldChar w:fldCharType="separate"/>
      </w:r>
      <w:r w:rsidR="00125B86" w:rsidRPr="00847329">
        <w:rPr>
          <w:rFonts w:ascii="Lato" w:hAnsi="Lato"/>
          <w:noProof/>
          <w:sz w:val="22"/>
          <w:szCs w:val="22"/>
          <w:lang w:val="en-ID"/>
        </w:rPr>
        <w:t>(Awa &amp; Abdou Khadre, 2024)</w:t>
      </w:r>
      <w:r w:rsidR="00125B86" w:rsidRPr="00847329">
        <w:rPr>
          <w:rFonts w:ascii="Lato" w:hAnsi="Lato"/>
          <w:sz w:val="22"/>
          <w:szCs w:val="22"/>
          <w:lang w:val="en-ID"/>
        </w:rPr>
        <w:fldChar w:fldCharType="end"/>
      </w:r>
      <w:r w:rsidR="00125B86" w:rsidRPr="00847329">
        <w:rPr>
          <w:rFonts w:ascii="Lato" w:hAnsi="Lato"/>
          <w:sz w:val="22"/>
          <w:szCs w:val="22"/>
          <w:lang w:val="en-ID"/>
        </w:rPr>
        <w:t xml:space="preserve"> </w:t>
      </w:r>
    </w:p>
    <w:p w14:paraId="0644E157" w14:textId="0C854F43" w:rsidR="00FC3561" w:rsidRPr="00847329" w:rsidRDefault="009E112C" w:rsidP="00136BE1">
      <w:pPr>
        <w:ind w:firstLine="567"/>
        <w:jc w:val="both"/>
        <w:rPr>
          <w:rFonts w:ascii="Lato" w:hAnsi="Lato"/>
          <w:sz w:val="22"/>
          <w:szCs w:val="22"/>
          <w:lang w:val="en-ID"/>
        </w:rPr>
      </w:pPr>
      <w:proofErr w:type="spellStart"/>
      <w:r w:rsidRPr="00847329">
        <w:rPr>
          <w:rFonts w:ascii="Lato" w:hAnsi="Lato"/>
          <w:sz w:val="22"/>
          <w:szCs w:val="22"/>
          <w:lang w:val="en-ID"/>
        </w:rPr>
        <w:t>Penelitian</w:t>
      </w:r>
      <w:proofErr w:type="spellEnd"/>
      <w:r w:rsidRPr="00847329">
        <w:rPr>
          <w:rFonts w:ascii="Lato" w:hAnsi="Lato"/>
          <w:sz w:val="22"/>
          <w:szCs w:val="22"/>
          <w:lang w:val="en-ID"/>
        </w:rPr>
        <w:t xml:space="preserve"> ini bertujuan </w:t>
      </w:r>
      <w:proofErr w:type="spellStart"/>
      <w:r w:rsidRPr="00847329">
        <w:rPr>
          <w:rFonts w:ascii="Lato" w:hAnsi="Lato"/>
          <w:sz w:val="22"/>
          <w:szCs w:val="22"/>
          <w:lang w:val="en-ID"/>
        </w:rPr>
        <w:t>untuk</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mengisi</w:t>
      </w:r>
      <w:proofErr w:type="spellEnd"/>
      <w:r w:rsidRPr="00847329">
        <w:rPr>
          <w:rFonts w:ascii="Lato" w:hAnsi="Lato"/>
          <w:sz w:val="22"/>
          <w:szCs w:val="22"/>
          <w:lang w:val="en-ID"/>
        </w:rPr>
        <w:t xml:space="preserve"> celah (gap) </w:t>
      </w:r>
      <w:proofErr w:type="spellStart"/>
      <w:r w:rsidRPr="00847329">
        <w:rPr>
          <w:rFonts w:ascii="Lato" w:hAnsi="Lato"/>
          <w:sz w:val="22"/>
          <w:szCs w:val="22"/>
          <w:lang w:val="en-ID"/>
        </w:rPr>
        <w:t>tersebut</w:t>
      </w:r>
      <w:proofErr w:type="spellEnd"/>
      <w:r w:rsidRPr="00847329">
        <w:rPr>
          <w:rFonts w:ascii="Lato" w:hAnsi="Lato"/>
          <w:sz w:val="22"/>
          <w:szCs w:val="22"/>
          <w:lang w:val="en-ID"/>
        </w:rPr>
        <w:t xml:space="preserve"> dengan </w:t>
      </w:r>
      <w:proofErr w:type="spellStart"/>
      <w:r w:rsidRPr="00847329">
        <w:rPr>
          <w:rFonts w:ascii="Lato" w:hAnsi="Lato"/>
          <w:sz w:val="22"/>
          <w:szCs w:val="22"/>
          <w:lang w:val="en-ID"/>
        </w:rPr>
        <w:t>menganalisis</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secara</w:t>
      </w:r>
      <w:proofErr w:type="spellEnd"/>
      <w:r w:rsidRPr="00847329">
        <w:rPr>
          <w:rFonts w:ascii="Lato" w:hAnsi="Lato"/>
          <w:sz w:val="22"/>
          <w:szCs w:val="22"/>
          <w:lang w:val="en-ID"/>
        </w:rPr>
        <w:t xml:space="preserve"> integratif </w:t>
      </w:r>
      <w:proofErr w:type="spellStart"/>
      <w:r w:rsidRPr="00847329">
        <w:rPr>
          <w:rFonts w:ascii="Lato" w:hAnsi="Lato"/>
          <w:sz w:val="22"/>
          <w:szCs w:val="22"/>
          <w:lang w:val="en-ID"/>
        </w:rPr>
        <w:t>kesiapan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kesiapan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di Kota Batu. Implikasi dari </w:t>
      </w:r>
      <w:proofErr w:type="spellStart"/>
      <w:r w:rsidRPr="00847329">
        <w:rPr>
          <w:rFonts w:ascii="Lato" w:hAnsi="Lato"/>
          <w:sz w:val="22"/>
          <w:szCs w:val="22"/>
          <w:lang w:val="en-ID"/>
        </w:rPr>
        <w:t>studi</w:t>
      </w:r>
      <w:proofErr w:type="spellEnd"/>
      <w:r w:rsidRPr="00847329">
        <w:rPr>
          <w:rFonts w:ascii="Lato" w:hAnsi="Lato"/>
          <w:sz w:val="22"/>
          <w:szCs w:val="22"/>
          <w:lang w:val="en-ID"/>
        </w:rPr>
        <w:t xml:space="preserve"> ini diharapkan dapat </w:t>
      </w:r>
      <w:proofErr w:type="spellStart"/>
      <w:r w:rsidRPr="00847329">
        <w:rPr>
          <w:rFonts w:ascii="Lato" w:hAnsi="Lato"/>
          <w:sz w:val="22"/>
          <w:szCs w:val="22"/>
          <w:lang w:val="en-ID"/>
        </w:rPr>
        <w:t>memberikan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kontribusi</w:t>
      </w:r>
      <w:proofErr w:type="spellEnd"/>
      <w:r w:rsidRPr="00847329">
        <w:rPr>
          <w:rFonts w:ascii="Lato" w:hAnsi="Lato"/>
          <w:sz w:val="22"/>
          <w:szCs w:val="22"/>
          <w:lang w:val="en-ID"/>
        </w:rPr>
        <w:t xml:space="preserve"> akademik dan </w:t>
      </w:r>
      <w:proofErr w:type="spellStart"/>
      <w:r w:rsidRPr="00847329">
        <w:rPr>
          <w:rFonts w:ascii="Lato" w:hAnsi="Lato"/>
          <w:sz w:val="22"/>
          <w:szCs w:val="22"/>
          <w:lang w:val="en-ID"/>
        </w:rPr>
        <w:t>praktis</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terutama</w:t>
      </w:r>
      <w:proofErr w:type="spellEnd"/>
      <w:r w:rsidRPr="00847329">
        <w:rPr>
          <w:rFonts w:ascii="Lato" w:hAnsi="Lato"/>
          <w:sz w:val="22"/>
          <w:szCs w:val="22"/>
          <w:lang w:val="en-ID"/>
        </w:rPr>
        <w:t xml:space="preserve"> bagi </w:t>
      </w:r>
      <w:proofErr w:type="spellStart"/>
      <w:r w:rsidRPr="00847329">
        <w:rPr>
          <w:rFonts w:ascii="Lato" w:hAnsi="Lato"/>
          <w:sz w:val="22"/>
          <w:szCs w:val="22"/>
          <w:lang w:val="en-ID"/>
        </w:rPr>
        <w:t>pengambil</w:t>
      </w:r>
      <w:proofErr w:type="spellEnd"/>
      <w:r w:rsidRPr="00847329">
        <w:rPr>
          <w:rFonts w:ascii="Lato" w:hAnsi="Lato"/>
          <w:sz w:val="22"/>
          <w:szCs w:val="22"/>
          <w:lang w:val="en-ID"/>
        </w:rPr>
        <w:t xml:space="preserve"> kebijakan daerah dan </w:t>
      </w:r>
      <w:proofErr w:type="spellStart"/>
      <w:r w:rsidRPr="00847329">
        <w:rPr>
          <w:rFonts w:ascii="Lato" w:hAnsi="Lato"/>
          <w:sz w:val="22"/>
          <w:szCs w:val="22"/>
          <w:lang w:val="en-ID"/>
        </w:rPr>
        <w:t>pelaku</w:t>
      </w:r>
      <w:proofErr w:type="spellEnd"/>
      <w:r w:rsidRPr="00847329">
        <w:rPr>
          <w:rFonts w:ascii="Lato" w:hAnsi="Lato"/>
          <w:sz w:val="22"/>
          <w:szCs w:val="22"/>
          <w:lang w:val="en-ID"/>
        </w:rPr>
        <w:t xml:space="preserve"> industri </w:t>
      </w:r>
      <w:proofErr w:type="spellStart"/>
      <w:r w:rsidRPr="00847329">
        <w:rPr>
          <w:rFonts w:ascii="Lato" w:hAnsi="Lato"/>
          <w:sz w:val="22"/>
          <w:szCs w:val="22"/>
          <w:lang w:val="en-ID"/>
        </w:rPr>
        <w:t>wisata</w:t>
      </w:r>
      <w:proofErr w:type="spellEnd"/>
      <w:r w:rsidRPr="00847329">
        <w:rPr>
          <w:rFonts w:ascii="Lato" w:hAnsi="Lato"/>
          <w:sz w:val="22"/>
          <w:szCs w:val="22"/>
          <w:lang w:val="en-ID"/>
        </w:rPr>
        <w:t xml:space="preserve">. Hasilnya diharapkan dapat </w:t>
      </w:r>
      <w:proofErr w:type="spellStart"/>
      <w:r w:rsidRPr="00847329">
        <w:rPr>
          <w:rFonts w:ascii="Lato" w:hAnsi="Lato"/>
          <w:sz w:val="22"/>
          <w:szCs w:val="22"/>
          <w:lang w:val="en-ID"/>
        </w:rPr>
        <w:t>membantu</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merumuskan</w:t>
      </w:r>
      <w:proofErr w:type="spellEnd"/>
      <w:r w:rsidRPr="00847329">
        <w:rPr>
          <w:rFonts w:ascii="Lato" w:hAnsi="Lato"/>
          <w:sz w:val="22"/>
          <w:szCs w:val="22"/>
          <w:lang w:val="en-ID"/>
        </w:rPr>
        <w:t xml:space="preserve"> strategi berbasis data dan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serta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mendorong</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partisipasi</w:t>
      </w:r>
      <w:proofErr w:type="spellEnd"/>
      <w:r w:rsidRPr="00847329">
        <w:rPr>
          <w:rFonts w:ascii="Lato" w:hAnsi="Lato"/>
          <w:sz w:val="22"/>
          <w:szCs w:val="22"/>
          <w:lang w:val="en-ID"/>
        </w:rPr>
        <w:t xml:space="preserve"> aktif </w:t>
      </w:r>
      <w:proofErr w:type="spellStart"/>
      <w:r w:rsidRPr="00847329">
        <w:rPr>
          <w:rFonts w:ascii="Lato" w:hAnsi="Lato"/>
          <w:sz w:val="22"/>
          <w:szCs w:val="22"/>
          <w:lang w:val="en-ID"/>
        </w:rPr>
        <w:t>masyarakat</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lokal</w:t>
      </w:r>
      <w:proofErr w:type="spellEnd"/>
      <w:r w:rsidRPr="00847329">
        <w:rPr>
          <w:rFonts w:ascii="Lato" w:hAnsi="Lato"/>
          <w:sz w:val="22"/>
          <w:szCs w:val="22"/>
          <w:lang w:val="en-ID"/>
        </w:rPr>
        <w:t xml:space="preserve"> dan UMKM dalam </w:t>
      </w:r>
      <w:proofErr w:type="spellStart"/>
      <w:r w:rsidRPr="00847329">
        <w:rPr>
          <w:rFonts w:ascii="Lato" w:hAnsi="Lato"/>
          <w:sz w:val="22"/>
          <w:szCs w:val="22"/>
          <w:lang w:val="en-ID"/>
        </w:rPr>
        <w:t>membangun</w:t>
      </w:r>
      <w:proofErr w:type="spellEnd"/>
      <w:r w:rsidRPr="00847329">
        <w:rPr>
          <w:rFonts w:ascii="Lato" w:hAnsi="Lato"/>
          <w:sz w:val="22"/>
          <w:szCs w:val="22"/>
          <w:lang w:val="en-ID"/>
        </w:rPr>
        <w:t xml:space="preserve"> ekosistem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digital yang inklusif, inovatif, dan berkelanjutan.</w:t>
      </w:r>
    </w:p>
    <w:p w14:paraId="216F0E38" w14:textId="757E385B" w:rsidR="00781CA0" w:rsidRPr="00847329" w:rsidRDefault="00781CA0" w:rsidP="00136BE1">
      <w:pPr>
        <w:ind w:firstLine="567"/>
        <w:jc w:val="both"/>
        <w:rPr>
          <w:rFonts w:ascii="Lato" w:hAnsi="Lato"/>
          <w:sz w:val="22"/>
          <w:szCs w:val="22"/>
        </w:rPr>
      </w:pPr>
      <w:r w:rsidRPr="00847329">
        <w:rPr>
          <w:rFonts w:ascii="Lato" w:hAnsi="Lato"/>
          <w:sz w:val="22"/>
          <w:szCs w:val="22"/>
        </w:rPr>
        <w:lastRenderedPageBreak/>
        <w:t xml:space="preserve">Hasil dari </w:t>
      </w:r>
      <w:proofErr w:type="spellStart"/>
      <w:r w:rsidRPr="00847329">
        <w:rPr>
          <w:rFonts w:ascii="Lato" w:hAnsi="Lato"/>
          <w:sz w:val="22"/>
          <w:szCs w:val="22"/>
        </w:rPr>
        <w:t>penelitian</w:t>
      </w:r>
      <w:proofErr w:type="spellEnd"/>
      <w:r w:rsidRPr="00847329">
        <w:rPr>
          <w:rFonts w:ascii="Lato" w:hAnsi="Lato"/>
          <w:sz w:val="22"/>
          <w:szCs w:val="22"/>
        </w:rPr>
        <w:t xml:space="preserve"> ini diharapkan dapat </w:t>
      </w:r>
      <w:proofErr w:type="spellStart"/>
      <w:r w:rsidRPr="00847329">
        <w:rPr>
          <w:rFonts w:ascii="Lato" w:hAnsi="Lato"/>
          <w:sz w:val="22"/>
          <w:szCs w:val="22"/>
        </w:rPr>
        <w:t>memberikan</w:t>
      </w:r>
      <w:proofErr w:type="spellEnd"/>
      <w:r w:rsidRPr="00847329">
        <w:rPr>
          <w:rFonts w:ascii="Lato" w:hAnsi="Lato"/>
          <w:sz w:val="22"/>
          <w:szCs w:val="22"/>
        </w:rPr>
        <w:t xml:space="preserve"> </w:t>
      </w:r>
      <w:proofErr w:type="spellStart"/>
      <w:r w:rsidRPr="00847329">
        <w:rPr>
          <w:rFonts w:ascii="Lato" w:hAnsi="Lato"/>
          <w:sz w:val="22"/>
          <w:szCs w:val="22"/>
        </w:rPr>
        <w:t>kontribusi</w:t>
      </w:r>
      <w:proofErr w:type="spellEnd"/>
      <w:r w:rsidRPr="00847329">
        <w:rPr>
          <w:rFonts w:ascii="Lato" w:hAnsi="Lato"/>
          <w:sz w:val="22"/>
          <w:szCs w:val="22"/>
        </w:rPr>
        <w:t xml:space="preserve"> akademik dalam </w:t>
      </w:r>
      <w:proofErr w:type="spellStart"/>
      <w:r w:rsidRPr="00847329">
        <w:rPr>
          <w:rFonts w:ascii="Lato" w:hAnsi="Lato"/>
          <w:sz w:val="22"/>
          <w:szCs w:val="22"/>
        </w:rPr>
        <w:t>pengembangan</w:t>
      </w:r>
      <w:proofErr w:type="spellEnd"/>
      <w:r w:rsidRPr="00847329">
        <w:rPr>
          <w:rFonts w:ascii="Lato" w:hAnsi="Lato"/>
          <w:sz w:val="22"/>
          <w:szCs w:val="22"/>
        </w:rPr>
        <w:t xml:space="preserve"> kajian integrasi antara </w:t>
      </w:r>
      <w:proofErr w:type="spellStart"/>
      <w:r w:rsidRPr="00847329">
        <w:rPr>
          <w:rFonts w:ascii="Lato" w:hAnsi="Lato"/>
          <w:sz w:val="22"/>
          <w:szCs w:val="22"/>
        </w:rPr>
        <w:t>kesiapan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dan </w:t>
      </w:r>
      <w:proofErr w:type="spellStart"/>
      <w:r w:rsidRPr="00847329">
        <w:rPr>
          <w:rFonts w:ascii="Lato" w:hAnsi="Lato"/>
          <w:sz w:val="22"/>
          <w:szCs w:val="22"/>
        </w:rPr>
        <w:t>kesiapan</w:t>
      </w:r>
      <w:proofErr w:type="spellEnd"/>
      <w:r w:rsidRPr="00847329">
        <w:rPr>
          <w:rFonts w:ascii="Lato" w:hAnsi="Lato"/>
          <w:sz w:val="22"/>
          <w:szCs w:val="22"/>
        </w:rPr>
        <w:t xml:space="preserve"> </w:t>
      </w:r>
      <w:proofErr w:type="spellStart"/>
      <w:r w:rsidRPr="00847329">
        <w:rPr>
          <w:rFonts w:ascii="Lato" w:hAnsi="Lato"/>
          <w:sz w:val="22"/>
          <w:szCs w:val="22"/>
        </w:rPr>
        <w:t>pariwisata</w:t>
      </w:r>
      <w:proofErr w:type="spellEnd"/>
      <w:r w:rsidRPr="00847329">
        <w:rPr>
          <w:rFonts w:ascii="Lato" w:hAnsi="Lato"/>
          <w:sz w:val="22"/>
          <w:szCs w:val="22"/>
        </w:rPr>
        <w:t xml:space="preserve"> dalam </w:t>
      </w:r>
      <w:proofErr w:type="spellStart"/>
      <w:r w:rsidRPr="00847329">
        <w:rPr>
          <w:rFonts w:ascii="Lato" w:hAnsi="Lato"/>
          <w:sz w:val="22"/>
          <w:szCs w:val="22"/>
        </w:rPr>
        <w:t>pembangunan</w:t>
      </w:r>
      <w:proofErr w:type="spellEnd"/>
      <w:r w:rsidRPr="00847329">
        <w:rPr>
          <w:rFonts w:ascii="Lato" w:hAnsi="Lato"/>
          <w:sz w:val="22"/>
          <w:szCs w:val="22"/>
        </w:rPr>
        <w:t xml:space="preserve"> destinasi. </w:t>
      </w:r>
      <w:proofErr w:type="spellStart"/>
      <w:r w:rsidRPr="00847329">
        <w:rPr>
          <w:rFonts w:ascii="Lato" w:hAnsi="Lato"/>
          <w:sz w:val="22"/>
          <w:szCs w:val="22"/>
        </w:rPr>
        <w:t>Selain</w:t>
      </w:r>
      <w:proofErr w:type="spellEnd"/>
      <w:r w:rsidRPr="00847329">
        <w:rPr>
          <w:rFonts w:ascii="Lato" w:hAnsi="Lato"/>
          <w:sz w:val="22"/>
          <w:szCs w:val="22"/>
        </w:rPr>
        <w:t xml:space="preserve"> itu, </w:t>
      </w:r>
      <w:proofErr w:type="spellStart"/>
      <w:r w:rsidRPr="00847329">
        <w:rPr>
          <w:rFonts w:ascii="Lato" w:hAnsi="Lato"/>
          <w:sz w:val="22"/>
          <w:szCs w:val="22"/>
        </w:rPr>
        <w:t>penelitian</w:t>
      </w:r>
      <w:proofErr w:type="spellEnd"/>
      <w:r w:rsidRPr="00847329">
        <w:rPr>
          <w:rFonts w:ascii="Lato" w:hAnsi="Lato"/>
          <w:sz w:val="22"/>
          <w:szCs w:val="22"/>
        </w:rPr>
        <w:t xml:space="preserve"> ini juga bertujuan </w:t>
      </w:r>
      <w:proofErr w:type="spellStart"/>
      <w:r w:rsidRPr="00847329">
        <w:rPr>
          <w:rFonts w:ascii="Lato" w:hAnsi="Lato"/>
          <w:sz w:val="22"/>
          <w:szCs w:val="22"/>
        </w:rPr>
        <w:t>untuk</w:t>
      </w:r>
      <w:proofErr w:type="spellEnd"/>
      <w:r w:rsidRPr="00847329">
        <w:rPr>
          <w:rFonts w:ascii="Lato" w:hAnsi="Lato"/>
          <w:sz w:val="22"/>
          <w:szCs w:val="22"/>
        </w:rPr>
        <w:t xml:space="preserve"> </w:t>
      </w:r>
      <w:proofErr w:type="spellStart"/>
      <w:r w:rsidRPr="00847329">
        <w:rPr>
          <w:rFonts w:ascii="Lato" w:hAnsi="Lato"/>
          <w:sz w:val="22"/>
          <w:szCs w:val="22"/>
        </w:rPr>
        <w:t>memberikan</w:t>
      </w:r>
      <w:proofErr w:type="spellEnd"/>
      <w:r w:rsidRPr="00847329">
        <w:rPr>
          <w:rFonts w:ascii="Lato" w:hAnsi="Lato"/>
          <w:sz w:val="22"/>
          <w:szCs w:val="22"/>
        </w:rPr>
        <w:t xml:space="preserve"> </w:t>
      </w:r>
      <w:proofErr w:type="spellStart"/>
      <w:r w:rsidRPr="00847329">
        <w:rPr>
          <w:rFonts w:ascii="Lato" w:hAnsi="Lato"/>
          <w:sz w:val="22"/>
          <w:szCs w:val="22"/>
        </w:rPr>
        <w:t>masukan</w:t>
      </w:r>
      <w:proofErr w:type="spellEnd"/>
      <w:r w:rsidRPr="00847329">
        <w:rPr>
          <w:rFonts w:ascii="Lato" w:hAnsi="Lato"/>
          <w:sz w:val="22"/>
          <w:szCs w:val="22"/>
        </w:rPr>
        <w:t xml:space="preserve"> </w:t>
      </w:r>
      <w:proofErr w:type="spellStart"/>
      <w:r w:rsidRPr="00847329">
        <w:rPr>
          <w:rFonts w:ascii="Lato" w:hAnsi="Lato"/>
          <w:sz w:val="22"/>
          <w:szCs w:val="22"/>
        </w:rPr>
        <w:t>strategis</w:t>
      </w:r>
      <w:proofErr w:type="spellEnd"/>
      <w:r w:rsidRPr="00847329">
        <w:rPr>
          <w:rFonts w:ascii="Lato" w:hAnsi="Lato"/>
          <w:sz w:val="22"/>
          <w:szCs w:val="22"/>
        </w:rPr>
        <w:t xml:space="preserve"> bagi </w:t>
      </w:r>
      <w:proofErr w:type="spellStart"/>
      <w:r w:rsidRPr="00847329">
        <w:rPr>
          <w:rFonts w:ascii="Lato" w:hAnsi="Lato"/>
          <w:sz w:val="22"/>
          <w:szCs w:val="22"/>
        </w:rPr>
        <w:t>pemerintah</w:t>
      </w:r>
      <w:proofErr w:type="spellEnd"/>
      <w:r w:rsidRPr="00847329">
        <w:rPr>
          <w:rFonts w:ascii="Lato" w:hAnsi="Lato"/>
          <w:sz w:val="22"/>
          <w:szCs w:val="22"/>
        </w:rPr>
        <w:t xml:space="preserve"> daerah dalam </w:t>
      </w:r>
      <w:proofErr w:type="spellStart"/>
      <w:r w:rsidRPr="00847329">
        <w:rPr>
          <w:rFonts w:ascii="Lato" w:hAnsi="Lato"/>
          <w:sz w:val="22"/>
          <w:szCs w:val="22"/>
        </w:rPr>
        <w:t>merumuskan</w:t>
      </w:r>
      <w:proofErr w:type="spellEnd"/>
      <w:r w:rsidRPr="00847329">
        <w:rPr>
          <w:rFonts w:ascii="Lato" w:hAnsi="Lato"/>
          <w:sz w:val="22"/>
          <w:szCs w:val="22"/>
        </w:rPr>
        <w:t xml:space="preserve"> kebijakan berbasis data dan </w:t>
      </w:r>
      <w:proofErr w:type="spellStart"/>
      <w:r w:rsidRPr="00847329">
        <w:rPr>
          <w:rFonts w:ascii="Lato" w:hAnsi="Lato"/>
          <w:sz w:val="22"/>
          <w:szCs w:val="22"/>
        </w:rPr>
        <w:t>teknologi</w:t>
      </w:r>
      <w:proofErr w:type="spellEnd"/>
      <w:r w:rsidRPr="00847329">
        <w:rPr>
          <w:rFonts w:ascii="Lato" w:hAnsi="Lato"/>
          <w:sz w:val="22"/>
          <w:szCs w:val="22"/>
        </w:rPr>
        <w:t xml:space="preserve">, </w:t>
      </w:r>
      <w:proofErr w:type="spellStart"/>
      <w:r w:rsidRPr="00847329">
        <w:rPr>
          <w:rFonts w:ascii="Lato" w:hAnsi="Lato"/>
          <w:sz w:val="22"/>
          <w:szCs w:val="22"/>
        </w:rPr>
        <w:t>serta</w:t>
      </w:r>
      <w:proofErr w:type="spellEnd"/>
      <w:r w:rsidRPr="00847329">
        <w:rPr>
          <w:rFonts w:ascii="Lato" w:hAnsi="Lato"/>
          <w:sz w:val="22"/>
          <w:szCs w:val="22"/>
        </w:rPr>
        <w:t xml:space="preserve"> </w:t>
      </w:r>
      <w:proofErr w:type="spellStart"/>
      <w:r w:rsidRPr="00847329">
        <w:rPr>
          <w:rFonts w:ascii="Lato" w:hAnsi="Lato"/>
          <w:sz w:val="22"/>
          <w:szCs w:val="22"/>
        </w:rPr>
        <w:t>mendorong</w:t>
      </w:r>
      <w:proofErr w:type="spellEnd"/>
      <w:r w:rsidRPr="00847329">
        <w:rPr>
          <w:rFonts w:ascii="Lato" w:hAnsi="Lato"/>
          <w:sz w:val="22"/>
          <w:szCs w:val="22"/>
        </w:rPr>
        <w:t xml:space="preserve"> </w:t>
      </w:r>
      <w:proofErr w:type="spellStart"/>
      <w:r w:rsidRPr="00847329">
        <w:rPr>
          <w:rFonts w:ascii="Lato" w:hAnsi="Lato"/>
          <w:sz w:val="22"/>
          <w:szCs w:val="22"/>
        </w:rPr>
        <w:t>peningkatan</w:t>
      </w:r>
      <w:proofErr w:type="spellEnd"/>
      <w:r w:rsidRPr="00847329">
        <w:rPr>
          <w:rFonts w:ascii="Lato" w:hAnsi="Lato"/>
          <w:sz w:val="22"/>
          <w:szCs w:val="22"/>
        </w:rPr>
        <w:t xml:space="preserve"> </w:t>
      </w:r>
      <w:proofErr w:type="spellStart"/>
      <w:r w:rsidRPr="00847329">
        <w:rPr>
          <w:rFonts w:ascii="Lato" w:hAnsi="Lato"/>
          <w:sz w:val="22"/>
          <w:szCs w:val="22"/>
        </w:rPr>
        <w:t>keterlibatan</w:t>
      </w:r>
      <w:proofErr w:type="spellEnd"/>
      <w:r w:rsidRPr="00847329">
        <w:rPr>
          <w:rFonts w:ascii="Lato" w:hAnsi="Lato"/>
          <w:sz w:val="22"/>
          <w:szCs w:val="22"/>
        </w:rPr>
        <w:t xml:space="preserve"> </w:t>
      </w:r>
      <w:proofErr w:type="spellStart"/>
      <w:r w:rsidRPr="00847329">
        <w:rPr>
          <w:rFonts w:ascii="Lato" w:hAnsi="Lato"/>
          <w:sz w:val="22"/>
          <w:szCs w:val="22"/>
        </w:rPr>
        <w:t>masyarakat</w:t>
      </w:r>
      <w:proofErr w:type="spellEnd"/>
      <w:r w:rsidRPr="00847329">
        <w:rPr>
          <w:rFonts w:ascii="Lato" w:hAnsi="Lato"/>
          <w:sz w:val="22"/>
          <w:szCs w:val="22"/>
        </w:rPr>
        <w:t xml:space="preserve"> </w:t>
      </w:r>
      <w:proofErr w:type="spellStart"/>
      <w:r w:rsidRPr="00847329">
        <w:rPr>
          <w:rFonts w:ascii="Lato" w:hAnsi="Lato"/>
          <w:sz w:val="22"/>
          <w:szCs w:val="22"/>
        </w:rPr>
        <w:t>lokal</w:t>
      </w:r>
      <w:proofErr w:type="spellEnd"/>
      <w:r w:rsidRPr="00847329">
        <w:rPr>
          <w:rFonts w:ascii="Lato" w:hAnsi="Lato"/>
          <w:sz w:val="22"/>
          <w:szCs w:val="22"/>
        </w:rPr>
        <w:t xml:space="preserve"> dan </w:t>
      </w:r>
      <w:proofErr w:type="spellStart"/>
      <w:r w:rsidRPr="00847329">
        <w:rPr>
          <w:rFonts w:ascii="Lato" w:hAnsi="Lato"/>
          <w:sz w:val="22"/>
          <w:szCs w:val="22"/>
        </w:rPr>
        <w:t>pelaku</w:t>
      </w:r>
      <w:proofErr w:type="spellEnd"/>
      <w:r w:rsidRPr="00847329">
        <w:rPr>
          <w:rFonts w:ascii="Lato" w:hAnsi="Lato"/>
          <w:sz w:val="22"/>
          <w:szCs w:val="22"/>
        </w:rPr>
        <w:t xml:space="preserve"> UMKM dalam ekosistem </w:t>
      </w:r>
      <w:proofErr w:type="spellStart"/>
      <w:r w:rsidRPr="00847329">
        <w:rPr>
          <w:rFonts w:ascii="Lato" w:hAnsi="Lato"/>
          <w:sz w:val="22"/>
          <w:szCs w:val="22"/>
        </w:rPr>
        <w:t>pariwisata</w:t>
      </w:r>
      <w:proofErr w:type="spellEnd"/>
      <w:r w:rsidRPr="00847329">
        <w:rPr>
          <w:rFonts w:ascii="Lato" w:hAnsi="Lato"/>
          <w:sz w:val="22"/>
          <w:szCs w:val="22"/>
        </w:rPr>
        <w:t xml:space="preserve"> berbasis digital yang inklusif dan berkelanjutan.</w:t>
      </w:r>
    </w:p>
    <w:p w14:paraId="38FF20A3" w14:textId="77777777" w:rsidR="0007291B" w:rsidRPr="00847329" w:rsidRDefault="0007291B" w:rsidP="00136BE1">
      <w:pPr>
        <w:ind w:right="-38" w:firstLine="567"/>
        <w:jc w:val="both"/>
        <w:rPr>
          <w:rFonts w:ascii="Lato" w:hAnsi="Lato"/>
          <w:sz w:val="22"/>
          <w:szCs w:val="22"/>
          <w:lang w:val="id-ID"/>
        </w:rPr>
      </w:pPr>
    </w:p>
    <w:p w14:paraId="04F3651C" w14:textId="06445A9D" w:rsidR="00516612" w:rsidRPr="00847329" w:rsidRDefault="00516612" w:rsidP="00136BE1">
      <w:pPr>
        <w:ind w:right="-40"/>
        <w:jc w:val="both"/>
        <w:rPr>
          <w:rFonts w:ascii="Lato" w:eastAsia="Arial" w:hAnsi="Lato"/>
          <w:sz w:val="22"/>
          <w:szCs w:val="22"/>
          <w:lang w:val="id-ID"/>
        </w:rPr>
      </w:pPr>
      <w:r w:rsidRPr="00847329">
        <w:rPr>
          <w:rFonts w:ascii="Lato" w:hAnsi="Lato"/>
          <w:b/>
          <w:sz w:val="22"/>
          <w:szCs w:val="22"/>
          <w:lang w:val="id-ID"/>
        </w:rPr>
        <w:t>METOD</w:t>
      </w:r>
      <w:r w:rsidR="00192B99" w:rsidRPr="00847329">
        <w:rPr>
          <w:rFonts w:ascii="Lato" w:hAnsi="Lato"/>
          <w:b/>
          <w:sz w:val="22"/>
          <w:szCs w:val="22"/>
          <w:lang w:val="id-ID"/>
        </w:rPr>
        <w:t>E</w:t>
      </w:r>
      <w:r w:rsidRPr="00847329">
        <w:rPr>
          <w:rFonts w:ascii="Lato" w:hAnsi="Lato"/>
          <w:b/>
          <w:sz w:val="22"/>
          <w:szCs w:val="22"/>
          <w:lang w:val="id-ID"/>
        </w:rPr>
        <w:t xml:space="preserve"> PENELITIAN </w:t>
      </w:r>
    </w:p>
    <w:p w14:paraId="34FC91EF" w14:textId="7BF2C0EC" w:rsidR="00883CB9" w:rsidRPr="00847329" w:rsidRDefault="00147636" w:rsidP="00136BE1">
      <w:pPr>
        <w:ind w:right="-40" w:firstLine="567"/>
        <w:jc w:val="both"/>
        <w:rPr>
          <w:rFonts w:ascii="Lato" w:hAnsi="Lato"/>
          <w:sz w:val="22"/>
          <w:szCs w:val="22"/>
          <w:shd w:val="clear" w:color="auto" w:fill="FFFFFF"/>
        </w:rPr>
      </w:pPr>
      <w:proofErr w:type="spellStart"/>
      <w:r w:rsidRPr="00847329">
        <w:rPr>
          <w:rFonts w:ascii="Lato" w:hAnsi="Lato"/>
          <w:sz w:val="22"/>
          <w:szCs w:val="22"/>
          <w:shd w:val="clear" w:color="auto" w:fill="FFFFFF"/>
          <w:lang w:val="en-ID"/>
        </w:rPr>
        <w:t>Penelitian</w:t>
      </w:r>
      <w:proofErr w:type="spellEnd"/>
      <w:r w:rsidRPr="00847329">
        <w:rPr>
          <w:rFonts w:ascii="Lato" w:hAnsi="Lato"/>
          <w:sz w:val="22"/>
          <w:szCs w:val="22"/>
          <w:shd w:val="clear" w:color="auto" w:fill="FFFFFF"/>
          <w:lang w:val="en-ID"/>
        </w:rPr>
        <w:t xml:space="preserve"> ini </w:t>
      </w:r>
      <w:proofErr w:type="spellStart"/>
      <w:r w:rsidRPr="00847329">
        <w:rPr>
          <w:rFonts w:ascii="Lato" w:hAnsi="Lato"/>
          <w:sz w:val="22"/>
          <w:szCs w:val="22"/>
          <w:shd w:val="clear" w:color="auto" w:fill="FFFFFF"/>
          <w:lang w:val="en-ID"/>
        </w:rPr>
        <w:t>menerapkan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pendekatan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kualitatif</w:t>
      </w:r>
      <w:proofErr w:type="spellEnd"/>
      <w:r w:rsidRPr="00847329">
        <w:rPr>
          <w:rFonts w:ascii="Lato" w:hAnsi="Lato"/>
          <w:sz w:val="22"/>
          <w:szCs w:val="22"/>
          <w:shd w:val="clear" w:color="auto" w:fill="FFFFFF"/>
          <w:lang w:val="en-ID"/>
        </w:rPr>
        <w:t xml:space="preserve"> deskriptif guna </w:t>
      </w:r>
      <w:proofErr w:type="spellStart"/>
      <w:r w:rsidRPr="00847329">
        <w:rPr>
          <w:rFonts w:ascii="Lato" w:hAnsi="Lato"/>
          <w:sz w:val="22"/>
          <w:szCs w:val="22"/>
          <w:shd w:val="clear" w:color="auto" w:fill="FFFFFF"/>
          <w:lang w:val="en-ID"/>
        </w:rPr>
        <w:t>memperoleh</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pemahaman</w:t>
      </w:r>
      <w:proofErr w:type="spellEnd"/>
      <w:r w:rsidRPr="00847329">
        <w:rPr>
          <w:rFonts w:ascii="Lato" w:hAnsi="Lato"/>
          <w:sz w:val="22"/>
          <w:szCs w:val="22"/>
          <w:shd w:val="clear" w:color="auto" w:fill="FFFFFF"/>
          <w:lang w:val="en-ID"/>
        </w:rPr>
        <w:t xml:space="preserve"> yang </w:t>
      </w:r>
      <w:proofErr w:type="spellStart"/>
      <w:r w:rsidRPr="00847329">
        <w:rPr>
          <w:rFonts w:ascii="Lato" w:hAnsi="Lato"/>
          <w:sz w:val="22"/>
          <w:szCs w:val="22"/>
          <w:shd w:val="clear" w:color="auto" w:fill="FFFFFF"/>
          <w:lang w:val="en-ID"/>
        </w:rPr>
        <w:t>mendalam</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terhadap</w:t>
      </w:r>
      <w:proofErr w:type="spellEnd"/>
      <w:r w:rsidRPr="00847329">
        <w:rPr>
          <w:rFonts w:ascii="Lato" w:hAnsi="Lato"/>
          <w:sz w:val="22"/>
          <w:szCs w:val="22"/>
          <w:shd w:val="clear" w:color="auto" w:fill="FFFFFF"/>
          <w:lang w:val="en-ID"/>
        </w:rPr>
        <w:t xml:space="preserve"> dua dimensi </w:t>
      </w:r>
      <w:proofErr w:type="spellStart"/>
      <w:r w:rsidRPr="00847329">
        <w:rPr>
          <w:rFonts w:ascii="Lato" w:hAnsi="Lato"/>
          <w:sz w:val="22"/>
          <w:szCs w:val="22"/>
          <w:shd w:val="clear" w:color="auto" w:fill="FFFFFF"/>
          <w:lang w:val="en-ID"/>
        </w:rPr>
        <w:t>utama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yakni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kesiapan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teknologi</w:t>
      </w:r>
      <w:proofErr w:type="spellEnd"/>
      <w:r w:rsidRPr="00847329">
        <w:rPr>
          <w:rFonts w:ascii="Lato" w:hAnsi="Lato"/>
          <w:sz w:val="22"/>
          <w:szCs w:val="22"/>
          <w:shd w:val="clear" w:color="auto" w:fill="FFFFFF"/>
          <w:lang w:val="en-ID"/>
        </w:rPr>
        <w:t xml:space="preserve"> dan </w:t>
      </w:r>
      <w:proofErr w:type="spellStart"/>
      <w:r w:rsidRPr="00847329">
        <w:rPr>
          <w:rFonts w:ascii="Lato" w:hAnsi="Lato"/>
          <w:sz w:val="22"/>
          <w:szCs w:val="22"/>
          <w:shd w:val="clear" w:color="auto" w:fill="FFFFFF"/>
          <w:lang w:val="en-ID"/>
        </w:rPr>
        <w:t>kesiapan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di Kota Batu. </w:t>
      </w:r>
      <w:proofErr w:type="spellStart"/>
      <w:r w:rsidRPr="00847329">
        <w:rPr>
          <w:rFonts w:ascii="Lato" w:hAnsi="Lato"/>
          <w:sz w:val="22"/>
          <w:szCs w:val="22"/>
          <w:shd w:val="clear" w:color="auto" w:fill="FFFFFF"/>
          <w:lang w:val="en-ID"/>
        </w:rPr>
        <w:t>Pemilihan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pendekatan</w:t>
      </w:r>
      <w:proofErr w:type="spellEnd"/>
      <w:r w:rsidRPr="00847329">
        <w:rPr>
          <w:rFonts w:ascii="Lato" w:hAnsi="Lato"/>
          <w:sz w:val="22"/>
          <w:szCs w:val="22"/>
          <w:shd w:val="clear" w:color="auto" w:fill="FFFFFF"/>
          <w:lang w:val="en-ID"/>
        </w:rPr>
        <w:t xml:space="preserve"> ini </w:t>
      </w:r>
      <w:proofErr w:type="spellStart"/>
      <w:r w:rsidRPr="00847329">
        <w:rPr>
          <w:rFonts w:ascii="Lato" w:hAnsi="Lato"/>
          <w:sz w:val="22"/>
          <w:szCs w:val="22"/>
          <w:shd w:val="clear" w:color="auto" w:fill="FFFFFF"/>
          <w:lang w:val="en-ID"/>
        </w:rPr>
        <w:t>dilatarbelakangi</w:t>
      </w:r>
      <w:proofErr w:type="spellEnd"/>
      <w:r w:rsidRPr="00847329">
        <w:rPr>
          <w:rFonts w:ascii="Lato" w:hAnsi="Lato"/>
          <w:sz w:val="22"/>
          <w:szCs w:val="22"/>
          <w:shd w:val="clear" w:color="auto" w:fill="FFFFFF"/>
          <w:lang w:val="en-ID"/>
        </w:rPr>
        <w:t xml:space="preserve"> oleh </w:t>
      </w:r>
      <w:proofErr w:type="spellStart"/>
      <w:r w:rsidRPr="00847329">
        <w:rPr>
          <w:rFonts w:ascii="Lato" w:hAnsi="Lato"/>
          <w:sz w:val="22"/>
          <w:szCs w:val="22"/>
          <w:shd w:val="clear" w:color="auto" w:fill="FFFFFF"/>
          <w:lang w:val="en-ID"/>
        </w:rPr>
        <w:t>kemampuan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metode</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kualitatif</w:t>
      </w:r>
      <w:proofErr w:type="spellEnd"/>
      <w:r w:rsidRPr="00847329">
        <w:rPr>
          <w:rFonts w:ascii="Lato" w:hAnsi="Lato"/>
          <w:sz w:val="22"/>
          <w:szCs w:val="22"/>
          <w:shd w:val="clear" w:color="auto" w:fill="FFFFFF"/>
          <w:lang w:val="en-ID"/>
        </w:rPr>
        <w:t xml:space="preserve"> dalam </w:t>
      </w:r>
      <w:proofErr w:type="spellStart"/>
      <w:r w:rsidRPr="00847329">
        <w:rPr>
          <w:rFonts w:ascii="Lato" w:hAnsi="Lato"/>
          <w:sz w:val="22"/>
          <w:szCs w:val="22"/>
          <w:shd w:val="clear" w:color="auto" w:fill="FFFFFF"/>
          <w:lang w:val="en-ID"/>
        </w:rPr>
        <w:t>menangkap</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kompleksitas</w:t>
      </w:r>
      <w:proofErr w:type="spellEnd"/>
      <w:r w:rsidRPr="00847329">
        <w:rPr>
          <w:rFonts w:ascii="Lato" w:hAnsi="Lato"/>
          <w:sz w:val="22"/>
          <w:szCs w:val="22"/>
          <w:shd w:val="clear" w:color="auto" w:fill="FFFFFF"/>
          <w:lang w:val="en-ID"/>
        </w:rPr>
        <w:t xml:space="preserve"> dinamika </w:t>
      </w:r>
      <w:proofErr w:type="spellStart"/>
      <w:r w:rsidRPr="00847329">
        <w:rPr>
          <w:rFonts w:ascii="Lato" w:hAnsi="Lato"/>
          <w:sz w:val="22"/>
          <w:szCs w:val="22"/>
          <w:shd w:val="clear" w:color="auto" w:fill="FFFFFF"/>
          <w:lang w:val="en-ID"/>
        </w:rPr>
        <w:t>sosial</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termasuk</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persepsi</w:t>
      </w:r>
      <w:proofErr w:type="spellEnd"/>
      <w:r w:rsidRPr="00847329">
        <w:rPr>
          <w:rFonts w:ascii="Lato" w:hAnsi="Lato"/>
          <w:sz w:val="22"/>
          <w:szCs w:val="22"/>
          <w:shd w:val="clear" w:color="auto" w:fill="FFFFFF"/>
          <w:lang w:val="en-ID"/>
        </w:rPr>
        <w:t xml:space="preserve"> individu dan </w:t>
      </w:r>
      <w:proofErr w:type="spellStart"/>
      <w:r w:rsidRPr="00847329">
        <w:rPr>
          <w:rFonts w:ascii="Lato" w:hAnsi="Lato"/>
          <w:sz w:val="22"/>
          <w:szCs w:val="22"/>
          <w:shd w:val="clear" w:color="auto" w:fill="FFFFFF"/>
          <w:lang w:val="en-ID"/>
        </w:rPr>
        <w:t>praktik</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kolektif</w:t>
      </w:r>
      <w:proofErr w:type="spellEnd"/>
      <w:r w:rsidRPr="00847329">
        <w:rPr>
          <w:rFonts w:ascii="Lato" w:hAnsi="Lato"/>
          <w:sz w:val="22"/>
          <w:szCs w:val="22"/>
          <w:shd w:val="clear" w:color="auto" w:fill="FFFFFF"/>
          <w:lang w:val="en-ID"/>
        </w:rPr>
        <w:t xml:space="preserve"> yang </w:t>
      </w:r>
      <w:proofErr w:type="spellStart"/>
      <w:r w:rsidRPr="00847329">
        <w:rPr>
          <w:rFonts w:ascii="Lato" w:hAnsi="Lato"/>
          <w:sz w:val="22"/>
          <w:szCs w:val="22"/>
          <w:shd w:val="clear" w:color="auto" w:fill="FFFFFF"/>
          <w:lang w:val="en-ID"/>
        </w:rPr>
        <w:t>tidak</w:t>
      </w:r>
      <w:proofErr w:type="spellEnd"/>
      <w:r w:rsidRPr="00847329">
        <w:rPr>
          <w:rFonts w:ascii="Lato" w:hAnsi="Lato"/>
          <w:sz w:val="22"/>
          <w:szCs w:val="22"/>
          <w:shd w:val="clear" w:color="auto" w:fill="FFFFFF"/>
          <w:lang w:val="en-ID"/>
        </w:rPr>
        <w:t xml:space="preserve"> dapat direduksi </w:t>
      </w:r>
      <w:proofErr w:type="spellStart"/>
      <w:r w:rsidRPr="00847329">
        <w:rPr>
          <w:rFonts w:ascii="Lato" w:hAnsi="Lato"/>
          <w:sz w:val="22"/>
          <w:szCs w:val="22"/>
          <w:shd w:val="clear" w:color="auto" w:fill="FFFFFF"/>
          <w:lang w:val="en-ID"/>
        </w:rPr>
        <w:t>menjadi</w:t>
      </w:r>
      <w:proofErr w:type="spellEnd"/>
      <w:r w:rsidRPr="00847329">
        <w:rPr>
          <w:rFonts w:ascii="Lato" w:hAnsi="Lato"/>
          <w:sz w:val="22"/>
          <w:szCs w:val="22"/>
          <w:shd w:val="clear" w:color="auto" w:fill="FFFFFF"/>
          <w:lang w:val="en-ID"/>
        </w:rPr>
        <w:t xml:space="preserve"> angka atau </w:t>
      </w:r>
      <w:proofErr w:type="spellStart"/>
      <w:r w:rsidRPr="00847329">
        <w:rPr>
          <w:rFonts w:ascii="Lato" w:hAnsi="Lato"/>
          <w:sz w:val="22"/>
          <w:szCs w:val="22"/>
          <w:shd w:val="clear" w:color="auto" w:fill="FFFFFF"/>
          <w:lang w:val="en-ID"/>
        </w:rPr>
        <w:t>variabel</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statistik</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semata</w:t>
      </w:r>
      <w:proofErr w:type="spellEnd"/>
      <w:r w:rsidRPr="00847329">
        <w:rPr>
          <w:rFonts w:ascii="Lato" w:hAnsi="Lato"/>
          <w:sz w:val="22"/>
          <w:szCs w:val="22"/>
          <w:shd w:val="clear" w:color="auto" w:fill="FFFFFF"/>
          <w:lang w:val="en-ID"/>
        </w:rPr>
        <w:t xml:space="preserve">. </w:t>
      </w:r>
      <w:proofErr w:type="spellStart"/>
      <w:r w:rsidR="005556E6" w:rsidRPr="00847329">
        <w:rPr>
          <w:rFonts w:ascii="Lato" w:hAnsi="Lato"/>
          <w:sz w:val="22"/>
          <w:szCs w:val="22"/>
          <w:shd w:val="clear" w:color="auto" w:fill="FFFFFF"/>
        </w:rPr>
        <w:t>Studi</w:t>
      </w:r>
      <w:proofErr w:type="spellEnd"/>
      <w:r w:rsidR="005556E6" w:rsidRPr="00847329">
        <w:rPr>
          <w:rFonts w:ascii="Lato" w:hAnsi="Lato"/>
          <w:sz w:val="22"/>
          <w:szCs w:val="22"/>
          <w:shd w:val="clear" w:color="auto" w:fill="FFFFFF"/>
        </w:rPr>
        <w:t xml:space="preserve"> </w:t>
      </w:r>
      <w:proofErr w:type="spellStart"/>
      <w:r w:rsidR="005556E6" w:rsidRPr="00847329">
        <w:rPr>
          <w:rFonts w:ascii="Lato" w:hAnsi="Lato"/>
          <w:sz w:val="22"/>
          <w:szCs w:val="22"/>
          <w:shd w:val="clear" w:color="auto" w:fill="FFFFFF"/>
        </w:rPr>
        <w:t>sejenis</w:t>
      </w:r>
      <w:proofErr w:type="spellEnd"/>
      <w:r w:rsidR="005556E6" w:rsidRPr="00847329">
        <w:rPr>
          <w:rFonts w:ascii="Lato" w:hAnsi="Lato"/>
          <w:sz w:val="22"/>
          <w:szCs w:val="22"/>
          <w:shd w:val="clear" w:color="auto" w:fill="FFFFFF"/>
        </w:rPr>
        <w:t xml:space="preserve"> oleh </w:t>
      </w:r>
      <w:r w:rsidR="00125B86" w:rsidRPr="00847329">
        <w:rPr>
          <w:rFonts w:ascii="Lato" w:hAnsi="Lato"/>
          <w:sz w:val="22"/>
          <w:szCs w:val="22"/>
          <w:shd w:val="clear" w:color="auto" w:fill="FFFFFF"/>
        </w:rPr>
        <w:fldChar w:fldCharType="begin" w:fldLock="1"/>
      </w:r>
      <w:r w:rsidR="00CF43C2" w:rsidRPr="00847329">
        <w:rPr>
          <w:rFonts w:ascii="Lato" w:hAnsi="Lato"/>
          <w:sz w:val="22"/>
          <w:szCs w:val="22"/>
          <w:shd w:val="clear" w:color="auto" w:fill="FFFFFF"/>
        </w:rPr>
        <w:instrText>ADDIN CSL_CITATION {"citationItems":[{"id":"ITEM-1","itemData":{"DOI":"10.1080/23311886.2024.2364386","ISSN":"23311886","abstract":"Global movements toward smart cities are expanding–the concept is anticipated to address a wide range of urbanization-related issues. Over the past decade, the concept of ‘smart tourism destination’ has gained popularity as a way to incorporate smart city principles into the tourism industry. More recent studies, however, have revealed that there is frequently a disconnection between the execution of smart city and tourism strategies on a local level, as the two have distinct priorities. The former focuses on the resident’s quality of life, while the latter concerns the visitor’s experience. As a result, the two objectives are currently integrated by a new paradigm dubbed ‘smart tourism city’, which also serves as the study’s vantage point. This article aims to investigate Jakarta’s potential as a smart tourism city. Besides serving as the capital city and being recognized as an urban destination, Jakarta is also a city pioneer for smart city development in Indonesia. To achieve the proposed objectives, this paper used qualitative methods. Data were collected through primary data using a dataset for observation checklist, followed by Focus Groups Discussions (FGD) with stakeholders to ensure the validity of the data and secondary data through desk study. Qualitative data was quantified to assess the sample district’s readiness, with points assigned to responses based on FGD, observation, and secondary sources. Four attributes of a smart tourism city—attractiveness, accessibility, digitalization readiness, and sustainability—are modified and applied in the observation and secondary data analysis of 14 Jakarta districts. The findings indicated that six districts have the most potential to be the pilot for smart tourism city development. It also revealed that while Jakarta has potential and strengths in two aspects, attractiveness and accessibility, the government must advance its digitalization and sustainability-related factors in order to construct a smart tourism city.","author":[{"dropping-particle":"","family":"Akbar","given":"Poeti Nazura Gulfira","non-dropping-particle":"","parse-names":false,"suffix":""},{"dropping-particle":"","family":"Auliya","given":"Anisatul","non-dropping-particle":"","parse-names":false,"suffix":""},{"dropping-particle":"","family":"Pranita","given":"Diaz","non-dropping-particle":"","parse-names":false,"suffix":""},{"dropping-particle":"","family":"Oktadiana","given":"Hera","non-dropping-particle":"","parse-names":false,"suffix":""}],"container-title":"Cogent Social Sciences","id":"ITEM-1","issue":"1","issued":{"date-parts":[["2024"]]},"page":"2025","title":"The readiness assessment of Jakarta as a smart tourism city","type":"article-journal","volume":"10"},"uris":["http://www.mendeley.com/documents/?uuid=29d35df1-c65f-472b-a7dd-38fff56f8d71"]}],"mendeley":{"formattedCitation":"(Akbar et al., 2024)","plainTextFormattedCitation":"(Akbar et al., 2024)","previouslyFormattedCitation":"(Akbar et al., 2024)"},"properties":{"noteIndex":0},"schema":"https://github.com/citation-style-language/schema/raw/master/csl-citation.json"}</w:instrText>
      </w:r>
      <w:r w:rsidR="00125B86" w:rsidRPr="00847329">
        <w:rPr>
          <w:rFonts w:ascii="Lato" w:hAnsi="Lato"/>
          <w:sz w:val="22"/>
          <w:szCs w:val="22"/>
          <w:shd w:val="clear" w:color="auto" w:fill="FFFFFF"/>
        </w:rPr>
        <w:fldChar w:fldCharType="separate"/>
      </w:r>
      <w:r w:rsidR="00125B86" w:rsidRPr="00847329">
        <w:rPr>
          <w:rFonts w:ascii="Lato" w:hAnsi="Lato"/>
          <w:noProof/>
          <w:sz w:val="22"/>
          <w:szCs w:val="22"/>
          <w:shd w:val="clear" w:color="auto" w:fill="FFFFFF"/>
        </w:rPr>
        <w:t>(Akbar et al., 2024)</w:t>
      </w:r>
      <w:r w:rsidR="00125B86" w:rsidRPr="00847329">
        <w:rPr>
          <w:rFonts w:ascii="Lato" w:hAnsi="Lato"/>
          <w:sz w:val="22"/>
          <w:szCs w:val="22"/>
          <w:shd w:val="clear" w:color="auto" w:fill="FFFFFF"/>
        </w:rPr>
        <w:fldChar w:fldCharType="end"/>
      </w:r>
      <w:r w:rsidR="00125B86" w:rsidRPr="00847329">
        <w:rPr>
          <w:rFonts w:ascii="Lato" w:hAnsi="Lato"/>
          <w:sz w:val="22"/>
          <w:szCs w:val="22"/>
          <w:shd w:val="clear" w:color="auto" w:fill="FFFFFF"/>
        </w:rPr>
        <w:t xml:space="preserve"> </w:t>
      </w:r>
      <w:proofErr w:type="spellStart"/>
      <w:r w:rsidR="005556E6" w:rsidRPr="00847329">
        <w:rPr>
          <w:rFonts w:ascii="Lato" w:hAnsi="Lato"/>
          <w:sz w:val="22"/>
          <w:szCs w:val="22"/>
          <w:shd w:val="clear" w:color="auto" w:fill="FFFFFF"/>
        </w:rPr>
        <w:t>menunjukkan</w:t>
      </w:r>
      <w:proofErr w:type="spellEnd"/>
      <w:r w:rsidR="005556E6" w:rsidRPr="00847329">
        <w:rPr>
          <w:rFonts w:ascii="Lato" w:hAnsi="Lato"/>
          <w:sz w:val="22"/>
          <w:szCs w:val="22"/>
          <w:shd w:val="clear" w:color="auto" w:fill="FFFFFF"/>
        </w:rPr>
        <w:t xml:space="preserve"> bahwa </w:t>
      </w:r>
      <w:proofErr w:type="spellStart"/>
      <w:r w:rsidR="005556E6" w:rsidRPr="00847329">
        <w:rPr>
          <w:rFonts w:ascii="Lato" w:hAnsi="Lato"/>
          <w:sz w:val="22"/>
          <w:szCs w:val="22"/>
          <w:shd w:val="clear" w:color="auto" w:fill="FFFFFF"/>
        </w:rPr>
        <w:t>pendekatan</w:t>
      </w:r>
      <w:proofErr w:type="spellEnd"/>
      <w:r w:rsidR="005556E6" w:rsidRPr="00847329">
        <w:rPr>
          <w:rFonts w:ascii="Lato" w:hAnsi="Lato"/>
          <w:sz w:val="22"/>
          <w:szCs w:val="22"/>
          <w:shd w:val="clear" w:color="auto" w:fill="FFFFFF"/>
        </w:rPr>
        <w:t xml:space="preserve"> ini efektif dalam </w:t>
      </w:r>
      <w:proofErr w:type="spellStart"/>
      <w:r w:rsidR="005556E6" w:rsidRPr="00847329">
        <w:rPr>
          <w:rFonts w:ascii="Lato" w:hAnsi="Lato"/>
          <w:sz w:val="22"/>
          <w:szCs w:val="22"/>
          <w:shd w:val="clear" w:color="auto" w:fill="FFFFFF"/>
        </w:rPr>
        <w:t>mengevaluasi</w:t>
      </w:r>
      <w:proofErr w:type="spellEnd"/>
      <w:r w:rsidR="005556E6" w:rsidRPr="00847329">
        <w:rPr>
          <w:rFonts w:ascii="Lato" w:hAnsi="Lato"/>
          <w:sz w:val="22"/>
          <w:szCs w:val="22"/>
          <w:shd w:val="clear" w:color="auto" w:fill="FFFFFF"/>
        </w:rPr>
        <w:t xml:space="preserve"> </w:t>
      </w:r>
      <w:proofErr w:type="spellStart"/>
      <w:r w:rsidR="005556E6" w:rsidRPr="00847329">
        <w:rPr>
          <w:rFonts w:ascii="Lato" w:hAnsi="Lato"/>
          <w:sz w:val="22"/>
          <w:szCs w:val="22"/>
          <w:shd w:val="clear" w:color="auto" w:fill="FFFFFF"/>
        </w:rPr>
        <w:t>kesiapan</w:t>
      </w:r>
      <w:proofErr w:type="spellEnd"/>
      <w:r w:rsidR="005556E6" w:rsidRPr="00847329">
        <w:rPr>
          <w:rFonts w:ascii="Lato" w:hAnsi="Lato"/>
          <w:sz w:val="22"/>
          <w:szCs w:val="22"/>
          <w:shd w:val="clear" w:color="auto" w:fill="FFFFFF"/>
        </w:rPr>
        <w:t xml:space="preserve"> destinasi berbasis atribut </w:t>
      </w:r>
      <w:r w:rsidR="005556E6" w:rsidRPr="00847329">
        <w:rPr>
          <w:rFonts w:ascii="Lato" w:hAnsi="Lato"/>
          <w:i/>
          <w:iCs/>
          <w:sz w:val="22"/>
          <w:szCs w:val="22"/>
          <w:shd w:val="clear" w:color="auto" w:fill="FFFFFF"/>
        </w:rPr>
        <w:t>smart tourism</w:t>
      </w:r>
      <w:r w:rsidR="005556E6" w:rsidRPr="00847329">
        <w:rPr>
          <w:rFonts w:ascii="Lato" w:hAnsi="Lato"/>
          <w:sz w:val="22"/>
          <w:szCs w:val="22"/>
          <w:shd w:val="clear" w:color="auto" w:fill="FFFFFF"/>
        </w:rPr>
        <w:t>.</w:t>
      </w:r>
    </w:p>
    <w:p w14:paraId="24A141C2" w14:textId="49E5E25E" w:rsidR="00147636" w:rsidRPr="00847329" w:rsidRDefault="00147636" w:rsidP="00136BE1">
      <w:pPr>
        <w:ind w:right="-40" w:firstLine="567"/>
        <w:jc w:val="both"/>
        <w:rPr>
          <w:rFonts w:ascii="Lato" w:hAnsi="Lato"/>
          <w:sz w:val="22"/>
          <w:szCs w:val="22"/>
          <w:shd w:val="clear" w:color="auto" w:fill="FFFFFF"/>
          <w:lang w:val="en-ID"/>
        </w:rPr>
      </w:pPr>
      <w:proofErr w:type="spellStart"/>
      <w:r w:rsidRPr="00847329">
        <w:rPr>
          <w:rFonts w:ascii="Lato" w:hAnsi="Lato"/>
          <w:sz w:val="22"/>
          <w:szCs w:val="22"/>
          <w:shd w:val="clear" w:color="auto" w:fill="FFFFFF"/>
          <w:lang w:val="en-ID"/>
        </w:rPr>
        <w:t>Melalui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serangkaian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teknik</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seperti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wawancara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mendalam</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observasi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partisipatif</w:t>
      </w:r>
      <w:proofErr w:type="spellEnd"/>
      <w:r w:rsidRPr="00847329">
        <w:rPr>
          <w:rFonts w:ascii="Lato" w:hAnsi="Lato"/>
          <w:sz w:val="22"/>
          <w:szCs w:val="22"/>
          <w:shd w:val="clear" w:color="auto" w:fill="FFFFFF"/>
          <w:lang w:val="en-ID"/>
        </w:rPr>
        <w:t xml:space="preserve">, dan </w:t>
      </w:r>
      <w:proofErr w:type="spellStart"/>
      <w:r w:rsidRPr="00847329">
        <w:rPr>
          <w:rFonts w:ascii="Lato" w:hAnsi="Lato"/>
          <w:sz w:val="22"/>
          <w:szCs w:val="22"/>
          <w:shd w:val="clear" w:color="auto" w:fill="FFFFFF"/>
          <w:lang w:val="en-ID"/>
        </w:rPr>
        <w:t>telaah</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pustaka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penelitian</w:t>
      </w:r>
      <w:proofErr w:type="spellEnd"/>
      <w:r w:rsidRPr="00847329">
        <w:rPr>
          <w:rFonts w:ascii="Lato" w:hAnsi="Lato"/>
          <w:sz w:val="22"/>
          <w:szCs w:val="22"/>
          <w:shd w:val="clear" w:color="auto" w:fill="FFFFFF"/>
          <w:lang w:val="en-ID"/>
        </w:rPr>
        <w:t xml:space="preserve"> ini bertujuan </w:t>
      </w:r>
      <w:proofErr w:type="spellStart"/>
      <w:r w:rsidRPr="00847329">
        <w:rPr>
          <w:rFonts w:ascii="Lato" w:hAnsi="Lato"/>
          <w:sz w:val="22"/>
          <w:szCs w:val="22"/>
          <w:shd w:val="clear" w:color="auto" w:fill="FFFFFF"/>
          <w:lang w:val="en-ID"/>
        </w:rPr>
        <w:t>untuk</w:t>
      </w:r>
      <w:proofErr w:type="spellEnd"/>
      <w:r w:rsidR="00847329">
        <w:rPr>
          <w:rFonts w:ascii="Lato" w:hAnsi="Lato"/>
          <w:sz w:val="22"/>
          <w:szCs w:val="22"/>
          <w:shd w:val="clear" w:color="auto" w:fill="FFFFFF"/>
          <w:lang w:val="en-ID"/>
        </w:rPr>
        <w:t xml:space="preserve"> </w:t>
      </w:r>
      <w:proofErr w:type="spellStart"/>
      <w:r w:rsidR="00847329">
        <w:rPr>
          <w:rFonts w:ascii="Lato" w:hAnsi="Lato"/>
          <w:sz w:val="22"/>
          <w:szCs w:val="22"/>
          <w:shd w:val="clear" w:color="auto" w:fill="FFFFFF"/>
          <w:lang w:val="en-ID"/>
        </w:rPr>
        <w:t>m</w:t>
      </w:r>
      <w:r w:rsidRPr="00847329">
        <w:rPr>
          <w:rFonts w:ascii="Lato" w:hAnsi="Lato"/>
          <w:sz w:val="22"/>
          <w:szCs w:val="22"/>
          <w:shd w:val="clear" w:color="auto" w:fill="FFFFFF"/>
          <w:lang w:val="en-ID"/>
        </w:rPr>
        <w:t>endeskripsikan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realitas</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empirik</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terkait</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penggunaan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teknologi</w:t>
      </w:r>
      <w:proofErr w:type="spellEnd"/>
      <w:r w:rsidRPr="00847329">
        <w:rPr>
          <w:rFonts w:ascii="Lato" w:hAnsi="Lato"/>
          <w:sz w:val="22"/>
          <w:szCs w:val="22"/>
          <w:shd w:val="clear" w:color="auto" w:fill="FFFFFF"/>
          <w:lang w:val="en-ID"/>
        </w:rPr>
        <w:t xml:space="preserve"> digital oleh </w:t>
      </w:r>
      <w:proofErr w:type="spellStart"/>
      <w:r w:rsidRPr="00847329">
        <w:rPr>
          <w:rFonts w:ascii="Lato" w:hAnsi="Lato"/>
          <w:sz w:val="22"/>
          <w:szCs w:val="22"/>
          <w:shd w:val="clear" w:color="auto" w:fill="FFFFFF"/>
          <w:lang w:val="en-ID"/>
        </w:rPr>
        <w:t>pelaku</w:t>
      </w:r>
      <w:proofErr w:type="spellEnd"/>
      <w:r w:rsidRPr="00847329">
        <w:rPr>
          <w:rFonts w:ascii="Lato" w:hAnsi="Lato"/>
          <w:sz w:val="22"/>
          <w:szCs w:val="22"/>
          <w:shd w:val="clear" w:color="auto" w:fill="FFFFFF"/>
          <w:lang w:val="en-ID"/>
        </w:rPr>
        <w:t xml:space="preserve"> industri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serta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kondisi</w:t>
      </w:r>
      <w:proofErr w:type="spellEnd"/>
      <w:r w:rsidRPr="00847329">
        <w:rPr>
          <w:rFonts w:ascii="Lato" w:hAnsi="Lato"/>
          <w:sz w:val="22"/>
          <w:szCs w:val="22"/>
          <w:shd w:val="clear" w:color="auto" w:fill="FFFFFF"/>
          <w:lang w:val="en-ID"/>
        </w:rPr>
        <w:t xml:space="preserve"> infrastruktur </w:t>
      </w:r>
      <w:proofErr w:type="spellStart"/>
      <w:r w:rsidRPr="00847329">
        <w:rPr>
          <w:rFonts w:ascii="Lato" w:hAnsi="Lato"/>
          <w:sz w:val="22"/>
          <w:szCs w:val="22"/>
          <w:shd w:val="clear" w:color="auto" w:fill="FFFFFF"/>
          <w:lang w:val="en-ID"/>
        </w:rPr>
        <w:t>penunjang</w:t>
      </w:r>
      <w:proofErr w:type="spellEnd"/>
      <w:r w:rsidRPr="00847329">
        <w:rPr>
          <w:rFonts w:ascii="Lato" w:hAnsi="Lato"/>
          <w:sz w:val="22"/>
          <w:szCs w:val="22"/>
          <w:shd w:val="clear" w:color="auto" w:fill="FFFFFF"/>
          <w:lang w:val="en-ID"/>
        </w:rPr>
        <w:t xml:space="preserve"> di berbagai destinasi;</w:t>
      </w:r>
      <w:r w:rsidR="00847329">
        <w:rPr>
          <w:rFonts w:ascii="Lato" w:hAnsi="Lato"/>
          <w:sz w:val="22"/>
          <w:szCs w:val="22"/>
          <w:shd w:val="clear" w:color="auto" w:fill="FFFFFF"/>
          <w:lang w:val="en-ID"/>
        </w:rPr>
        <w:t xml:space="preserve"> </w:t>
      </w:r>
      <w:proofErr w:type="spellStart"/>
      <w:r w:rsidR="00847329">
        <w:rPr>
          <w:rFonts w:ascii="Lato" w:hAnsi="Lato"/>
          <w:sz w:val="22"/>
          <w:szCs w:val="22"/>
          <w:shd w:val="clear" w:color="auto" w:fill="FFFFFF"/>
          <w:lang w:val="en-ID"/>
        </w:rPr>
        <w:t>m</w:t>
      </w:r>
      <w:r w:rsidRPr="00847329">
        <w:rPr>
          <w:rFonts w:ascii="Lato" w:hAnsi="Lato"/>
          <w:sz w:val="22"/>
          <w:szCs w:val="22"/>
          <w:shd w:val="clear" w:color="auto" w:fill="FFFFFF"/>
          <w:lang w:val="en-ID"/>
        </w:rPr>
        <w:t>enginterpretasi</w:t>
      </w:r>
      <w:proofErr w:type="spellEnd"/>
      <w:r w:rsidRPr="00847329">
        <w:rPr>
          <w:rFonts w:ascii="Lato" w:hAnsi="Lato"/>
          <w:sz w:val="22"/>
          <w:szCs w:val="22"/>
          <w:shd w:val="clear" w:color="auto" w:fill="FFFFFF"/>
          <w:lang w:val="en-ID"/>
        </w:rPr>
        <w:t xml:space="preserve"> dimensi </w:t>
      </w:r>
      <w:proofErr w:type="spellStart"/>
      <w:r w:rsidRPr="00847329">
        <w:rPr>
          <w:rFonts w:ascii="Lato" w:hAnsi="Lato"/>
          <w:sz w:val="22"/>
          <w:szCs w:val="22"/>
          <w:shd w:val="clear" w:color="auto" w:fill="FFFFFF"/>
          <w:lang w:val="en-ID"/>
        </w:rPr>
        <w:t>kontekstual</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khususnya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pengaruh</w:t>
      </w:r>
      <w:proofErr w:type="spellEnd"/>
      <w:r w:rsidRPr="00847329">
        <w:rPr>
          <w:rFonts w:ascii="Lato" w:hAnsi="Lato"/>
          <w:sz w:val="22"/>
          <w:szCs w:val="22"/>
          <w:shd w:val="clear" w:color="auto" w:fill="FFFFFF"/>
          <w:lang w:val="en-ID"/>
        </w:rPr>
        <w:t xml:space="preserve"> faktor budaya </w:t>
      </w:r>
      <w:proofErr w:type="spellStart"/>
      <w:r w:rsidRPr="00847329">
        <w:rPr>
          <w:rFonts w:ascii="Lato" w:hAnsi="Lato"/>
          <w:sz w:val="22"/>
          <w:szCs w:val="22"/>
          <w:shd w:val="clear" w:color="auto" w:fill="FFFFFF"/>
          <w:lang w:val="en-ID"/>
        </w:rPr>
        <w:t>lokal</w:t>
      </w:r>
      <w:proofErr w:type="spellEnd"/>
      <w:r w:rsidRPr="00847329">
        <w:rPr>
          <w:rFonts w:ascii="Lato" w:hAnsi="Lato"/>
          <w:sz w:val="22"/>
          <w:szCs w:val="22"/>
          <w:shd w:val="clear" w:color="auto" w:fill="FFFFFF"/>
          <w:lang w:val="en-ID"/>
        </w:rPr>
        <w:t xml:space="preserve">, arah kebijakan </w:t>
      </w:r>
      <w:proofErr w:type="spellStart"/>
      <w:r w:rsidRPr="00847329">
        <w:rPr>
          <w:rFonts w:ascii="Lato" w:hAnsi="Lato"/>
          <w:sz w:val="22"/>
          <w:szCs w:val="22"/>
          <w:shd w:val="clear" w:color="auto" w:fill="FFFFFF"/>
          <w:lang w:val="en-ID"/>
        </w:rPr>
        <w:t>pemerintah</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serta</w:t>
      </w:r>
      <w:proofErr w:type="spellEnd"/>
      <w:r w:rsidRPr="00847329">
        <w:rPr>
          <w:rFonts w:ascii="Lato" w:hAnsi="Lato"/>
          <w:sz w:val="22"/>
          <w:szCs w:val="22"/>
          <w:shd w:val="clear" w:color="auto" w:fill="FFFFFF"/>
          <w:lang w:val="en-ID"/>
        </w:rPr>
        <w:t xml:space="preserve"> kapasitas </w:t>
      </w:r>
      <w:proofErr w:type="spellStart"/>
      <w:r w:rsidRPr="00847329">
        <w:rPr>
          <w:rFonts w:ascii="Lato" w:hAnsi="Lato"/>
          <w:sz w:val="22"/>
          <w:szCs w:val="22"/>
          <w:shd w:val="clear" w:color="auto" w:fill="FFFFFF"/>
          <w:lang w:val="en-ID"/>
        </w:rPr>
        <w:t>sumber</w:t>
      </w:r>
      <w:proofErr w:type="spellEnd"/>
      <w:r w:rsidRPr="00847329">
        <w:rPr>
          <w:rFonts w:ascii="Lato" w:hAnsi="Lato"/>
          <w:sz w:val="22"/>
          <w:szCs w:val="22"/>
          <w:shd w:val="clear" w:color="auto" w:fill="FFFFFF"/>
          <w:lang w:val="en-ID"/>
        </w:rPr>
        <w:t xml:space="preserve"> daya </w:t>
      </w:r>
      <w:proofErr w:type="spellStart"/>
      <w:r w:rsidRPr="00847329">
        <w:rPr>
          <w:rFonts w:ascii="Lato" w:hAnsi="Lato"/>
          <w:sz w:val="22"/>
          <w:szCs w:val="22"/>
          <w:shd w:val="clear" w:color="auto" w:fill="FFFFFF"/>
          <w:lang w:val="en-ID"/>
        </w:rPr>
        <w:t>manusia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terhadap</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kesiapan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kedua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sektor</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tersebut</w:t>
      </w:r>
      <w:proofErr w:type="spellEnd"/>
      <w:r w:rsidRPr="00847329">
        <w:rPr>
          <w:rFonts w:ascii="Lato" w:hAnsi="Lato"/>
          <w:sz w:val="22"/>
          <w:szCs w:val="22"/>
          <w:shd w:val="clear" w:color="auto" w:fill="FFFFFF"/>
          <w:lang w:val="en-ID"/>
        </w:rPr>
        <w:t>;</w:t>
      </w:r>
      <w:r w:rsidR="00847329">
        <w:rPr>
          <w:rFonts w:ascii="Lato" w:hAnsi="Lato"/>
          <w:sz w:val="22"/>
          <w:szCs w:val="22"/>
          <w:shd w:val="clear" w:color="auto" w:fill="FFFFFF"/>
          <w:lang w:val="en-ID"/>
        </w:rPr>
        <w:t xml:space="preserve"> dan </w:t>
      </w:r>
      <w:proofErr w:type="spellStart"/>
      <w:r w:rsidR="00847329">
        <w:rPr>
          <w:rFonts w:ascii="Lato" w:hAnsi="Lato"/>
          <w:sz w:val="22"/>
          <w:szCs w:val="22"/>
          <w:shd w:val="clear" w:color="auto" w:fill="FFFFFF"/>
          <w:lang w:val="en-ID"/>
        </w:rPr>
        <w:t>m</w:t>
      </w:r>
      <w:r w:rsidRPr="00847329">
        <w:rPr>
          <w:rFonts w:ascii="Lato" w:hAnsi="Lato"/>
          <w:sz w:val="22"/>
          <w:szCs w:val="22"/>
          <w:shd w:val="clear" w:color="auto" w:fill="FFFFFF"/>
          <w:lang w:val="en-ID"/>
        </w:rPr>
        <w:t>enyusun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rekomendasi</w:t>
      </w:r>
      <w:proofErr w:type="spellEnd"/>
      <w:r w:rsidRPr="00847329">
        <w:rPr>
          <w:rFonts w:ascii="Lato" w:hAnsi="Lato"/>
          <w:sz w:val="22"/>
          <w:szCs w:val="22"/>
          <w:shd w:val="clear" w:color="auto" w:fill="FFFFFF"/>
          <w:lang w:val="en-ID"/>
        </w:rPr>
        <w:t xml:space="preserve"> berbasis data </w:t>
      </w:r>
      <w:proofErr w:type="spellStart"/>
      <w:r w:rsidRPr="00847329">
        <w:rPr>
          <w:rFonts w:ascii="Lato" w:hAnsi="Lato"/>
          <w:sz w:val="22"/>
          <w:szCs w:val="22"/>
          <w:shd w:val="clear" w:color="auto" w:fill="FFFFFF"/>
          <w:lang w:val="en-ID"/>
        </w:rPr>
        <w:t>kualitatif</w:t>
      </w:r>
      <w:proofErr w:type="spellEnd"/>
      <w:r w:rsidRPr="00847329">
        <w:rPr>
          <w:rFonts w:ascii="Lato" w:hAnsi="Lato"/>
          <w:sz w:val="22"/>
          <w:szCs w:val="22"/>
          <w:shd w:val="clear" w:color="auto" w:fill="FFFFFF"/>
          <w:lang w:val="en-ID"/>
        </w:rPr>
        <w:t xml:space="preserve">, yang bersifat aplikatif dan </w:t>
      </w:r>
      <w:proofErr w:type="spellStart"/>
      <w:r w:rsidRPr="00847329">
        <w:rPr>
          <w:rFonts w:ascii="Lato" w:hAnsi="Lato"/>
          <w:sz w:val="22"/>
          <w:szCs w:val="22"/>
          <w:shd w:val="clear" w:color="auto" w:fill="FFFFFF"/>
          <w:lang w:val="en-ID"/>
        </w:rPr>
        <w:t>relevan</w:t>
      </w:r>
      <w:proofErr w:type="spellEnd"/>
      <w:r w:rsidRPr="00847329">
        <w:rPr>
          <w:rFonts w:ascii="Lato" w:hAnsi="Lato"/>
          <w:sz w:val="22"/>
          <w:szCs w:val="22"/>
          <w:shd w:val="clear" w:color="auto" w:fill="FFFFFF"/>
          <w:lang w:val="en-ID"/>
        </w:rPr>
        <w:t xml:space="preserve"> dengan karakteristik </w:t>
      </w:r>
      <w:proofErr w:type="spellStart"/>
      <w:r w:rsidRPr="00847329">
        <w:rPr>
          <w:rFonts w:ascii="Lato" w:hAnsi="Lato"/>
          <w:sz w:val="22"/>
          <w:szCs w:val="22"/>
          <w:shd w:val="clear" w:color="auto" w:fill="FFFFFF"/>
          <w:lang w:val="en-ID"/>
        </w:rPr>
        <w:t>sosial</w:t>
      </w:r>
      <w:proofErr w:type="spellEnd"/>
      <w:r w:rsidRPr="00847329">
        <w:rPr>
          <w:rFonts w:ascii="Lato" w:hAnsi="Lato"/>
          <w:sz w:val="22"/>
          <w:szCs w:val="22"/>
          <w:shd w:val="clear" w:color="auto" w:fill="FFFFFF"/>
          <w:lang w:val="en-ID"/>
        </w:rPr>
        <w:t xml:space="preserve">, geografis, dan </w:t>
      </w:r>
      <w:proofErr w:type="spellStart"/>
      <w:r w:rsidRPr="00847329">
        <w:rPr>
          <w:rFonts w:ascii="Lato" w:hAnsi="Lato"/>
          <w:sz w:val="22"/>
          <w:szCs w:val="22"/>
          <w:shd w:val="clear" w:color="auto" w:fill="FFFFFF"/>
          <w:lang w:val="en-ID"/>
        </w:rPr>
        <w:t>kelembagaan</w:t>
      </w:r>
      <w:proofErr w:type="spellEnd"/>
      <w:r w:rsidRPr="00847329">
        <w:rPr>
          <w:rFonts w:ascii="Lato" w:hAnsi="Lato"/>
          <w:sz w:val="22"/>
          <w:szCs w:val="22"/>
          <w:shd w:val="clear" w:color="auto" w:fill="FFFFFF"/>
          <w:lang w:val="en-ID"/>
        </w:rPr>
        <w:t xml:space="preserve"> Kota Batu.</w:t>
      </w:r>
      <w:r w:rsidR="00847329">
        <w:rPr>
          <w:rFonts w:ascii="Lato" w:hAnsi="Lato"/>
          <w:sz w:val="22"/>
          <w:szCs w:val="22"/>
          <w:shd w:val="clear" w:color="auto" w:fill="FFFFFF"/>
          <w:lang w:val="en-ID"/>
        </w:rPr>
        <w:t xml:space="preserve"> </w:t>
      </w:r>
      <w:r w:rsidRPr="00847329">
        <w:rPr>
          <w:rFonts w:ascii="Lato" w:hAnsi="Lato"/>
          <w:sz w:val="22"/>
          <w:szCs w:val="22"/>
          <w:shd w:val="clear" w:color="auto" w:fill="FFFFFF"/>
          <w:lang w:val="en-ID"/>
        </w:rPr>
        <w:t xml:space="preserve">Dengan strategi </w:t>
      </w:r>
      <w:proofErr w:type="spellStart"/>
      <w:r w:rsidRPr="00847329">
        <w:rPr>
          <w:rFonts w:ascii="Lato" w:hAnsi="Lato"/>
          <w:sz w:val="22"/>
          <w:szCs w:val="22"/>
          <w:shd w:val="clear" w:color="auto" w:fill="FFFFFF"/>
          <w:lang w:val="en-ID"/>
        </w:rPr>
        <w:t>pendekatan</w:t>
      </w:r>
      <w:proofErr w:type="spellEnd"/>
      <w:r w:rsidRPr="00847329">
        <w:rPr>
          <w:rFonts w:ascii="Lato" w:hAnsi="Lato"/>
          <w:sz w:val="22"/>
          <w:szCs w:val="22"/>
          <w:shd w:val="clear" w:color="auto" w:fill="FFFFFF"/>
          <w:lang w:val="en-ID"/>
        </w:rPr>
        <w:t xml:space="preserve"> ini, </w:t>
      </w:r>
      <w:proofErr w:type="spellStart"/>
      <w:r w:rsidRPr="00847329">
        <w:rPr>
          <w:rFonts w:ascii="Lato" w:hAnsi="Lato"/>
          <w:sz w:val="22"/>
          <w:szCs w:val="22"/>
          <w:shd w:val="clear" w:color="auto" w:fill="FFFFFF"/>
          <w:lang w:val="en-ID"/>
        </w:rPr>
        <w:t>penelitian</w:t>
      </w:r>
      <w:proofErr w:type="spellEnd"/>
      <w:r w:rsidRPr="00847329">
        <w:rPr>
          <w:rFonts w:ascii="Lato" w:hAnsi="Lato"/>
          <w:sz w:val="22"/>
          <w:szCs w:val="22"/>
          <w:shd w:val="clear" w:color="auto" w:fill="FFFFFF"/>
          <w:lang w:val="en-ID"/>
        </w:rPr>
        <w:t xml:space="preserve"> diharapkan </w:t>
      </w:r>
      <w:proofErr w:type="spellStart"/>
      <w:r w:rsidRPr="00847329">
        <w:rPr>
          <w:rFonts w:ascii="Lato" w:hAnsi="Lato"/>
          <w:sz w:val="22"/>
          <w:szCs w:val="22"/>
          <w:shd w:val="clear" w:color="auto" w:fill="FFFFFF"/>
          <w:lang w:val="en-ID"/>
        </w:rPr>
        <w:t>mampu</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menghasilkan</w:t>
      </w:r>
      <w:proofErr w:type="spellEnd"/>
      <w:r w:rsidRPr="00847329">
        <w:rPr>
          <w:rFonts w:ascii="Lato" w:hAnsi="Lato"/>
          <w:sz w:val="22"/>
          <w:szCs w:val="22"/>
          <w:shd w:val="clear" w:color="auto" w:fill="FFFFFF"/>
          <w:lang w:val="en-ID"/>
        </w:rPr>
        <w:t xml:space="preserve"> gambaran yang holistik, bersifat </w:t>
      </w:r>
      <w:proofErr w:type="spellStart"/>
      <w:r w:rsidRPr="00847329">
        <w:rPr>
          <w:rFonts w:ascii="Lato" w:hAnsi="Lato"/>
          <w:sz w:val="22"/>
          <w:szCs w:val="22"/>
          <w:shd w:val="clear" w:color="auto" w:fill="FFFFFF"/>
          <w:lang w:val="en-ID"/>
        </w:rPr>
        <w:t>kontekstual</w:t>
      </w:r>
      <w:proofErr w:type="spellEnd"/>
      <w:r w:rsidRPr="00847329">
        <w:rPr>
          <w:rFonts w:ascii="Lato" w:hAnsi="Lato"/>
          <w:sz w:val="22"/>
          <w:szCs w:val="22"/>
          <w:shd w:val="clear" w:color="auto" w:fill="FFFFFF"/>
          <w:lang w:val="en-ID"/>
        </w:rPr>
        <w:t xml:space="preserve">, dan </w:t>
      </w:r>
      <w:proofErr w:type="spellStart"/>
      <w:r w:rsidRPr="00847329">
        <w:rPr>
          <w:rFonts w:ascii="Lato" w:hAnsi="Lato"/>
          <w:sz w:val="22"/>
          <w:szCs w:val="22"/>
          <w:shd w:val="clear" w:color="auto" w:fill="FFFFFF"/>
          <w:lang w:val="en-ID"/>
        </w:rPr>
        <w:t>mampu</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memberikan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kontribusi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nyata</w:t>
      </w:r>
      <w:proofErr w:type="spellEnd"/>
      <w:r w:rsidRPr="00847329">
        <w:rPr>
          <w:rFonts w:ascii="Lato" w:hAnsi="Lato"/>
          <w:sz w:val="22"/>
          <w:szCs w:val="22"/>
          <w:shd w:val="clear" w:color="auto" w:fill="FFFFFF"/>
          <w:lang w:val="en-ID"/>
        </w:rPr>
        <w:t xml:space="preserve"> dalam formulasi strategi </w:t>
      </w:r>
      <w:proofErr w:type="spellStart"/>
      <w:r w:rsidRPr="00847329">
        <w:rPr>
          <w:rFonts w:ascii="Lato" w:hAnsi="Lato"/>
          <w:sz w:val="22"/>
          <w:szCs w:val="22"/>
          <w:shd w:val="clear" w:color="auto" w:fill="FFFFFF"/>
          <w:lang w:val="en-ID"/>
        </w:rPr>
        <w:t>pembangunan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berbasis </w:t>
      </w:r>
      <w:proofErr w:type="spellStart"/>
      <w:r w:rsidRPr="00847329">
        <w:rPr>
          <w:rFonts w:ascii="Lato" w:hAnsi="Lato"/>
          <w:sz w:val="22"/>
          <w:szCs w:val="22"/>
          <w:shd w:val="clear" w:color="auto" w:fill="FFFFFF"/>
          <w:lang w:val="en-ID"/>
        </w:rPr>
        <w:t>teknologi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secara</w:t>
      </w:r>
      <w:proofErr w:type="spellEnd"/>
      <w:r w:rsidRPr="00847329">
        <w:rPr>
          <w:rFonts w:ascii="Lato" w:hAnsi="Lato"/>
          <w:sz w:val="22"/>
          <w:szCs w:val="22"/>
          <w:shd w:val="clear" w:color="auto" w:fill="FFFFFF"/>
          <w:lang w:val="en-ID"/>
        </w:rPr>
        <w:t xml:space="preserve"> berkelanjutan.</w:t>
      </w:r>
    </w:p>
    <w:p w14:paraId="2635C393" w14:textId="77777777" w:rsidR="00847329" w:rsidRDefault="00FC3561" w:rsidP="00136BE1">
      <w:pPr>
        <w:ind w:right="-40" w:firstLine="567"/>
        <w:jc w:val="both"/>
        <w:rPr>
          <w:rFonts w:ascii="Lato" w:hAnsi="Lato"/>
          <w:sz w:val="22"/>
          <w:szCs w:val="22"/>
          <w:shd w:val="clear" w:color="auto" w:fill="FFFFFF"/>
          <w:lang w:val="en-ID"/>
        </w:rPr>
      </w:pPr>
      <w:proofErr w:type="spellStart"/>
      <w:r w:rsidRPr="00847329">
        <w:rPr>
          <w:rFonts w:ascii="Lato" w:hAnsi="Lato"/>
          <w:sz w:val="22"/>
          <w:szCs w:val="22"/>
          <w:shd w:val="clear" w:color="auto" w:fill="FFFFFF"/>
          <w:lang w:val="en-ID"/>
        </w:rPr>
        <w:t>Penelitian</w:t>
      </w:r>
      <w:proofErr w:type="spellEnd"/>
      <w:r w:rsidRPr="00847329">
        <w:rPr>
          <w:rFonts w:ascii="Lato" w:hAnsi="Lato"/>
          <w:sz w:val="22"/>
          <w:szCs w:val="22"/>
          <w:shd w:val="clear" w:color="auto" w:fill="FFFFFF"/>
          <w:lang w:val="en-ID"/>
        </w:rPr>
        <w:t xml:space="preserve"> dilaksanakan di Kota Batu, </w:t>
      </w:r>
      <w:proofErr w:type="spellStart"/>
      <w:r w:rsidRPr="00847329">
        <w:rPr>
          <w:rFonts w:ascii="Lato" w:hAnsi="Lato"/>
          <w:sz w:val="22"/>
          <w:szCs w:val="22"/>
          <w:shd w:val="clear" w:color="auto" w:fill="FFFFFF"/>
          <w:lang w:val="en-ID"/>
        </w:rPr>
        <w:t>Provinsi</w:t>
      </w:r>
      <w:proofErr w:type="spellEnd"/>
      <w:r w:rsidRPr="00847329">
        <w:rPr>
          <w:rFonts w:ascii="Lato" w:hAnsi="Lato"/>
          <w:sz w:val="22"/>
          <w:szCs w:val="22"/>
          <w:shd w:val="clear" w:color="auto" w:fill="FFFFFF"/>
          <w:lang w:val="en-ID"/>
        </w:rPr>
        <w:t xml:space="preserve"> Jawa Timur, yang dipilih </w:t>
      </w:r>
      <w:proofErr w:type="spellStart"/>
      <w:r w:rsidRPr="00847329">
        <w:rPr>
          <w:rFonts w:ascii="Lato" w:hAnsi="Lato"/>
          <w:sz w:val="22"/>
          <w:szCs w:val="22"/>
          <w:shd w:val="clear" w:color="auto" w:fill="FFFFFF"/>
          <w:lang w:val="en-ID"/>
        </w:rPr>
        <w:t>secara</w:t>
      </w:r>
      <w:proofErr w:type="spellEnd"/>
      <w:r w:rsidRPr="00847329">
        <w:rPr>
          <w:rFonts w:ascii="Lato" w:hAnsi="Lato"/>
          <w:sz w:val="22"/>
          <w:szCs w:val="22"/>
          <w:shd w:val="clear" w:color="auto" w:fill="FFFFFF"/>
          <w:lang w:val="en-ID"/>
        </w:rPr>
        <w:t xml:space="preserve"> purposive berdasarkan beberapa </w:t>
      </w:r>
      <w:proofErr w:type="spellStart"/>
      <w:r w:rsidRPr="00847329">
        <w:rPr>
          <w:rFonts w:ascii="Lato" w:hAnsi="Lato"/>
          <w:sz w:val="22"/>
          <w:szCs w:val="22"/>
          <w:shd w:val="clear" w:color="auto" w:fill="FFFFFF"/>
          <w:lang w:val="en-ID"/>
        </w:rPr>
        <w:t>pertimbangan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strategis</w:t>
      </w:r>
      <w:proofErr w:type="spellEnd"/>
      <w:r w:rsidRPr="00847329">
        <w:rPr>
          <w:rFonts w:ascii="Lato" w:hAnsi="Lato"/>
          <w:sz w:val="22"/>
          <w:szCs w:val="22"/>
          <w:shd w:val="clear" w:color="auto" w:fill="FFFFFF"/>
          <w:lang w:val="en-ID"/>
        </w:rPr>
        <w:t xml:space="preserve">. Kota Batu </w:t>
      </w:r>
      <w:proofErr w:type="spellStart"/>
      <w:r w:rsidRPr="00847329">
        <w:rPr>
          <w:rFonts w:ascii="Lato" w:hAnsi="Lato"/>
          <w:sz w:val="22"/>
          <w:szCs w:val="22"/>
          <w:shd w:val="clear" w:color="auto" w:fill="FFFFFF"/>
          <w:lang w:val="en-ID"/>
        </w:rPr>
        <w:t>merupakan</w:t>
      </w:r>
      <w:proofErr w:type="spellEnd"/>
      <w:r w:rsidRPr="00847329">
        <w:rPr>
          <w:rFonts w:ascii="Lato" w:hAnsi="Lato"/>
          <w:sz w:val="22"/>
          <w:szCs w:val="22"/>
          <w:shd w:val="clear" w:color="auto" w:fill="FFFFFF"/>
          <w:lang w:val="en-ID"/>
        </w:rPr>
        <w:t xml:space="preserve"> salah </w:t>
      </w:r>
      <w:proofErr w:type="spellStart"/>
      <w:r w:rsidRPr="00847329">
        <w:rPr>
          <w:rFonts w:ascii="Lato" w:hAnsi="Lato"/>
          <w:sz w:val="22"/>
          <w:szCs w:val="22"/>
          <w:shd w:val="clear" w:color="auto" w:fill="FFFFFF"/>
          <w:lang w:val="en-ID"/>
        </w:rPr>
        <w:t>satu</w:t>
      </w:r>
      <w:proofErr w:type="spellEnd"/>
      <w:r w:rsidRPr="00847329">
        <w:rPr>
          <w:rFonts w:ascii="Lato" w:hAnsi="Lato"/>
          <w:sz w:val="22"/>
          <w:szCs w:val="22"/>
          <w:shd w:val="clear" w:color="auto" w:fill="FFFFFF"/>
          <w:lang w:val="en-ID"/>
        </w:rPr>
        <w:t xml:space="preserve"> destinasi </w:t>
      </w:r>
      <w:proofErr w:type="spellStart"/>
      <w:r w:rsidRPr="00847329">
        <w:rPr>
          <w:rFonts w:ascii="Lato" w:hAnsi="Lato"/>
          <w:sz w:val="22"/>
          <w:szCs w:val="22"/>
          <w:shd w:val="clear" w:color="auto" w:fill="FFFFFF"/>
          <w:lang w:val="en-ID"/>
        </w:rPr>
        <w:t>wisata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unggulan</w:t>
      </w:r>
      <w:proofErr w:type="spellEnd"/>
      <w:r w:rsidRPr="00847329">
        <w:rPr>
          <w:rFonts w:ascii="Lato" w:hAnsi="Lato"/>
          <w:sz w:val="22"/>
          <w:szCs w:val="22"/>
          <w:shd w:val="clear" w:color="auto" w:fill="FFFFFF"/>
          <w:lang w:val="en-ID"/>
        </w:rPr>
        <w:t xml:space="preserve"> di Indonesia, yang </w:t>
      </w:r>
      <w:proofErr w:type="spellStart"/>
      <w:r w:rsidRPr="00847329">
        <w:rPr>
          <w:rFonts w:ascii="Lato" w:hAnsi="Lato"/>
          <w:sz w:val="22"/>
          <w:szCs w:val="22"/>
          <w:shd w:val="clear" w:color="auto" w:fill="FFFFFF"/>
          <w:lang w:val="en-ID"/>
        </w:rPr>
        <w:t>memiliki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kekayaan</w:t>
      </w:r>
      <w:proofErr w:type="spellEnd"/>
      <w:r w:rsidRPr="00847329">
        <w:rPr>
          <w:rFonts w:ascii="Lato" w:hAnsi="Lato"/>
          <w:sz w:val="22"/>
          <w:szCs w:val="22"/>
          <w:shd w:val="clear" w:color="auto" w:fill="FFFFFF"/>
          <w:lang w:val="en-ID"/>
        </w:rPr>
        <w:t xml:space="preserve"> atraksi alam </w:t>
      </w:r>
      <w:proofErr w:type="spellStart"/>
      <w:r w:rsidRPr="00847329">
        <w:rPr>
          <w:rFonts w:ascii="Lato" w:hAnsi="Lato"/>
          <w:sz w:val="22"/>
          <w:szCs w:val="22"/>
          <w:shd w:val="clear" w:color="auto" w:fill="FFFFFF"/>
          <w:lang w:val="en-ID"/>
        </w:rPr>
        <w:t>seperti</w:t>
      </w:r>
      <w:proofErr w:type="spellEnd"/>
      <w:r w:rsidRPr="00847329">
        <w:rPr>
          <w:rFonts w:ascii="Lato" w:hAnsi="Lato"/>
          <w:sz w:val="22"/>
          <w:szCs w:val="22"/>
          <w:shd w:val="clear" w:color="auto" w:fill="FFFFFF"/>
          <w:lang w:val="en-ID"/>
        </w:rPr>
        <w:t xml:space="preserve"> gunung dan air </w:t>
      </w:r>
      <w:proofErr w:type="spellStart"/>
      <w:r w:rsidRPr="00847329">
        <w:rPr>
          <w:rFonts w:ascii="Lato" w:hAnsi="Lato"/>
          <w:sz w:val="22"/>
          <w:szCs w:val="22"/>
          <w:shd w:val="clear" w:color="auto" w:fill="FFFFFF"/>
          <w:lang w:val="en-ID"/>
        </w:rPr>
        <w:t>terjun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serta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objek</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wisata</w:t>
      </w:r>
      <w:proofErr w:type="spellEnd"/>
      <w:r w:rsidRPr="00847329">
        <w:rPr>
          <w:rFonts w:ascii="Lato" w:hAnsi="Lato"/>
          <w:sz w:val="22"/>
          <w:szCs w:val="22"/>
          <w:shd w:val="clear" w:color="auto" w:fill="FFFFFF"/>
          <w:lang w:val="en-ID"/>
        </w:rPr>
        <w:t xml:space="preserve"> buatan </w:t>
      </w:r>
      <w:proofErr w:type="spellStart"/>
      <w:r w:rsidRPr="00847329">
        <w:rPr>
          <w:rFonts w:ascii="Lato" w:hAnsi="Lato"/>
          <w:sz w:val="22"/>
          <w:szCs w:val="22"/>
          <w:shd w:val="clear" w:color="auto" w:fill="FFFFFF"/>
          <w:lang w:val="en-ID"/>
        </w:rPr>
        <w:t>seperti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taman</w:t>
      </w:r>
      <w:proofErr w:type="spellEnd"/>
      <w:r w:rsidRPr="00847329">
        <w:rPr>
          <w:rFonts w:ascii="Lato" w:hAnsi="Lato"/>
          <w:sz w:val="22"/>
          <w:szCs w:val="22"/>
          <w:shd w:val="clear" w:color="auto" w:fill="FFFFFF"/>
          <w:lang w:val="en-ID"/>
        </w:rPr>
        <w:t xml:space="preserve"> hiburan dan museum edukatif. </w:t>
      </w:r>
      <w:proofErr w:type="spellStart"/>
      <w:r w:rsidR="005556E6" w:rsidRPr="00847329">
        <w:rPr>
          <w:rFonts w:ascii="Lato" w:hAnsi="Lato"/>
          <w:sz w:val="22"/>
          <w:szCs w:val="22"/>
          <w:shd w:val="clear" w:color="auto" w:fill="FFFFFF"/>
          <w:lang w:val="en-ID"/>
        </w:rPr>
        <w:t>P</w:t>
      </w:r>
      <w:r w:rsidRPr="00847329">
        <w:rPr>
          <w:rFonts w:ascii="Lato" w:hAnsi="Lato"/>
          <w:sz w:val="22"/>
          <w:szCs w:val="22"/>
          <w:shd w:val="clear" w:color="auto" w:fill="FFFFFF"/>
          <w:lang w:val="en-ID"/>
        </w:rPr>
        <w:t>emerintah</w:t>
      </w:r>
      <w:proofErr w:type="spellEnd"/>
      <w:r w:rsidRPr="00847329">
        <w:rPr>
          <w:rFonts w:ascii="Lato" w:hAnsi="Lato"/>
          <w:sz w:val="22"/>
          <w:szCs w:val="22"/>
          <w:shd w:val="clear" w:color="auto" w:fill="FFFFFF"/>
          <w:lang w:val="en-ID"/>
        </w:rPr>
        <w:t xml:space="preserve"> daerah </w:t>
      </w:r>
      <w:proofErr w:type="spellStart"/>
      <w:r w:rsidRPr="00847329">
        <w:rPr>
          <w:rFonts w:ascii="Lato" w:hAnsi="Lato"/>
          <w:sz w:val="22"/>
          <w:szCs w:val="22"/>
          <w:shd w:val="clear" w:color="auto" w:fill="FFFFFF"/>
          <w:lang w:val="en-ID"/>
        </w:rPr>
        <w:t>setempat</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menunjukkan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komitmen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kuat</w:t>
      </w:r>
      <w:proofErr w:type="spellEnd"/>
      <w:r w:rsidRPr="00847329">
        <w:rPr>
          <w:rFonts w:ascii="Lato" w:hAnsi="Lato"/>
          <w:sz w:val="22"/>
          <w:szCs w:val="22"/>
          <w:shd w:val="clear" w:color="auto" w:fill="FFFFFF"/>
          <w:lang w:val="en-ID"/>
        </w:rPr>
        <w:t xml:space="preserve"> dalam </w:t>
      </w:r>
      <w:proofErr w:type="spellStart"/>
      <w:r w:rsidRPr="00847329">
        <w:rPr>
          <w:rFonts w:ascii="Lato" w:hAnsi="Lato"/>
          <w:sz w:val="22"/>
          <w:szCs w:val="22"/>
          <w:shd w:val="clear" w:color="auto" w:fill="FFFFFF"/>
          <w:lang w:val="en-ID"/>
        </w:rPr>
        <w:t>transformasi</w:t>
      </w:r>
      <w:proofErr w:type="spellEnd"/>
      <w:r w:rsidRPr="00847329">
        <w:rPr>
          <w:rFonts w:ascii="Lato" w:hAnsi="Lato"/>
          <w:sz w:val="22"/>
          <w:szCs w:val="22"/>
          <w:shd w:val="clear" w:color="auto" w:fill="FFFFFF"/>
          <w:lang w:val="en-ID"/>
        </w:rPr>
        <w:t xml:space="preserve"> digital, ditunjukkan dengan implementasi portal </w:t>
      </w:r>
      <w:r w:rsidRPr="00847329">
        <w:rPr>
          <w:rFonts w:ascii="Lato" w:hAnsi="Lato"/>
          <w:i/>
          <w:iCs/>
          <w:sz w:val="22"/>
          <w:szCs w:val="22"/>
          <w:shd w:val="clear" w:color="auto" w:fill="FFFFFF"/>
          <w:lang w:val="en-ID"/>
        </w:rPr>
        <w:t>smart city</w:t>
      </w:r>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serta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pengembangan</w:t>
      </w:r>
      <w:proofErr w:type="spellEnd"/>
      <w:r w:rsidRPr="00847329">
        <w:rPr>
          <w:rFonts w:ascii="Lato" w:hAnsi="Lato"/>
          <w:sz w:val="22"/>
          <w:szCs w:val="22"/>
          <w:shd w:val="clear" w:color="auto" w:fill="FFFFFF"/>
          <w:lang w:val="en-ID"/>
        </w:rPr>
        <w:t xml:space="preserve"> aplikasi digital yang </w:t>
      </w:r>
      <w:proofErr w:type="spellStart"/>
      <w:r w:rsidRPr="00847329">
        <w:rPr>
          <w:rFonts w:ascii="Lato" w:hAnsi="Lato"/>
          <w:sz w:val="22"/>
          <w:szCs w:val="22"/>
          <w:shd w:val="clear" w:color="auto" w:fill="FFFFFF"/>
          <w:lang w:val="en-ID"/>
        </w:rPr>
        <w:t>mendukung</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promosi</w:t>
      </w:r>
      <w:proofErr w:type="spellEnd"/>
      <w:r w:rsidRPr="00847329">
        <w:rPr>
          <w:rFonts w:ascii="Lato" w:hAnsi="Lato"/>
          <w:sz w:val="22"/>
          <w:szCs w:val="22"/>
          <w:shd w:val="clear" w:color="auto" w:fill="FFFFFF"/>
          <w:lang w:val="en-ID"/>
        </w:rPr>
        <w:t xml:space="preserve"> dan </w:t>
      </w:r>
      <w:proofErr w:type="spellStart"/>
      <w:r w:rsidRPr="00847329">
        <w:rPr>
          <w:rFonts w:ascii="Lato" w:hAnsi="Lato"/>
          <w:sz w:val="22"/>
          <w:szCs w:val="22"/>
          <w:shd w:val="clear" w:color="auto" w:fill="FFFFFF"/>
          <w:lang w:val="en-ID"/>
        </w:rPr>
        <w:t>layanan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Ketiga</w:t>
      </w:r>
      <w:proofErr w:type="spellEnd"/>
      <w:r w:rsidRPr="00847329">
        <w:rPr>
          <w:rFonts w:ascii="Lato" w:hAnsi="Lato"/>
          <w:sz w:val="22"/>
          <w:szCs w:val="22"/>
          <w:shd w:val="clear" w:color="auto" w:fill="FFFFFF"/>
          <w:lang w:val="en-ID"/>
        </w:rPr>
        <w:t xml:space="preserve">, keberagaman </w:t>
      </w:r>
      <w:proofErr w:type="spellStart"/>
      <w:r w:rsidRPr="00847329">
        <w:rPr>
          <w:rFonts w:ascii="Lato" w:hAnsi="Lato"/>
          <w:sz w:val="22"/>
          <w:szCs w:val="22"/>
          <w:shd w:val="clear" w:color="auto" w:fill="FFFFFF"/>
          <w:lang w:val="en-ID"/>
        </w:rPr>
        <w:t>pemangku</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kepentingan</w:t>
      </w:r>
      <w:proofErr w:type="spellEnd"/>
      <w:r w:rsidRPr="00847329">
        <w:rPr>
          <w:rFonts w:ascii="Lato" w:hAnsi="Lato"/>
          <w:sz w:val="22"/>
          <w:szCs w:val="22"/>
          <w:shd w:val="clear" w:color="auto" w:fill="FFFFFF"/>
          <w:lang w:val="en-ID"/>
        </w:rPr>
        <w:t xml:space="preserve"> di Kota Batu, </w:t>
      </w:r>
      <w:proofErr w:type="spellStart"/>
      <w:r w:rsidRPr="00847329">
        <w:rPr>
          <w:rFonts w:ascii="Lato" w:hAnsi="Lato"/>
          <w:sz w:val="22"/>
          <w:szCs w:val="22"/>
          <w:shd w:val="clear" w:color="auto" w:fill="FFFFFF"/>
          <w:lang w:val="en-ID"/>
        </w:rPr>
        <w:t>mulai</w:t>
      </w:r>
      <w:proofErr w:type="spellEnd"/>
      <w:r w:rsidRPr="00847329">
        <w:rPr>
          <w:rFonts w:ascii="Lato" w:hAnsi="Lato"/>
          <w:sz w:val="22"/>
          <w:szCs w:val="22"/>
          <w:shd w:val="clear" w:color="auto" w:fill="FFFFFF"/>
          <w:lang w:val="en-ID"/>
        </w:rPr>
        <w:t xml:space="preserve"> dari </w:t>
      </w:r>
      <w:proofErr w:type="spellStart"/>
      <w:r w:rsidRPr="00847329">
        <w:rPr>
          <w:rFonts w:ascii="Lato" w:hAnsi="Lato"/>
          <w:sz w:val="22"/>
          <w:szCs w:val="22"/>
          <w:shd w:val="clear" w:color="auto" w:fill="FFFFFF"/>
          <w:lang w:val="en-ID"/>
        </w:rPr>
        <w:t>pelaku</w:t>
      </w:r>
      <w:proofErr w:type="spellEnd"/>
      <w:r w:rsidRPr="00847329">
        <w:rPr>
          <w:rFonts w:ascii="Lato" w:hAnsi="Lato"/>
          <w:sz w:val="22"/>
          <w:szCs w:val="22"/>
          <w:shd w:val="clear" w:color="auto" w:fill="FFFFFF"/>
          <w:lang w:val="en-ID"/>
        </w:rPr>
        <w:t xml:space="preserve"> UMKM, aparatur </w:t>
      </w:r>
      <w:proofErr w:type="spellStart"/>
      <w:r w:rsidRPr="00847329">
        <w:rPr>
          <w:rFonts w:ascii="Lato" w:hAnsi="Lato"/>
          <w:sz w:val="22"/>
          <w:szCs w:val="22"/>
          <w:shd w:val="clear" w:color="auto" w:fill="FFFFFF"/>
          <w:lang w:val="en-ID"/>
        </w:rPr>
        <w:t>pemerintahan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komunitas</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lokal</w:t>
      </w:r>
      <w:proofErr w:type="spellEnd"/>
      <w:r w:rsidRPr="00847329">
        <w:rPr>
          <w:rFonts w:ascii="Lato" w:hAnsi="Lato"/>
          <w:sz w:val="22"/>
          <w:szCs w:val="22"/>
          <w:shd w:val="clear" w:color="auto" w:fill="FFFFFF"/>
          <w:lang w:val="en-ID"/>
        </w:rPr>
        <w:t xml:space="preserve">, hingga </w:t>
      </w:r>
      <w:proofErr w:type="spellStart"/>
      <w:r w:rsidRPr="00847329">
        <w:rPr>
          <w:rFonts w:ascii="Lato" w:hAnsi="Lato"/>
          <w:sz w:val="22"/>
          <w:szCs w:val="22"/>
          <w:shd w:val="clear" w:color="auto" w:fill="FFFFFF"/>
          <w:lang w:val="en-ID"/>
        </w:rPr>
        <w:t>wisatawan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memungkinkan</w:t>
      </w:r>
      <w:proofErr w:type="spellEnd"/>
      <w:r w:rsidRPr="00847329">
        <w:rPr>
          <w:rFonts w:ascii="Lato" w:hAnsi="Lato"/>
          <w:sz w:val="22"/>
          <w:szCs w:val="22"/>
          <w:shd w:val="clear" w:color="auto" w:fill="FFFFFF"/>
          <w:lang w:val="en-ID"/>
        </w:rPr>
        <w:t xml:space="preserve"> diperolehnya beragam </w:t>
      </w:r>
      <w:proofErr w:type="spellStart"/>
      <w:r w:rsidRPr="00847329">
        <w:rPr>
          <w:rFonts w:ascii="Lato" w:hAnsi="Lato"/>
          <w:sz w:val="22"/>
          <w:szCs w:val="22"/>
          <w:shd w:val="clear" w:color="auto" w:fill="FFFFFF"/>
          <w:lang w:val="en-ID"/>
        </w:rPr>
        <w:t>perspektif</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terhadap</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kesiapan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teknologi</w:t>
      </w:r>
      <w:proofErr w:type="spellEnd"/>
      <w:r w:rsidRPr="00847329">
        <w:rPr>
          <w:rFonts w:ascii="Lato" w:hAnsi="Lato"/>
          <w:sz w:val="22"/>
          <w:szCs w:val="22"/>
          <w:shd w:val="clear" w:color="auto" w:fill="FFFFFF"/>
          <w:lang w:val="en-ID"/>
        </w:rPr>
        <w:t xml:space="preserve"> dan </w:t>
      </w:r>
      <w:proofErr w:type="spellStart"/>
      <w:r w:rsidRPr="00847329">
        <w:rPr>
          <w:rFonts w:ascii="Lato" w:hAnsi="Lato"/>
          <w:sz w:val="22"/>
          <w:szCs w:val="22"/>
          <w:shd w:val="clear" w:color="auto" w:fill="FFFFFF"/>
          <w:lang w:val="en-ID"/>
        </w:rPr>
        <w:t>sektor</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secara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menyeluruh</w:t>
      </w:r>
      <w:proofErr w:type="spellEnd"/>
      <w:r w:rsidRPr="00847329">
        <w:rPr>
          <w:rFonts w:ascii="Lato" w:hAnsi="Lato"/>
          <w:sz w:val="22"/>
          <w:szCs w:val="22"/>
          <w:shd w:val="clear" w:color="auto" w:fill="FFFFFF"/>
          <w:lang w:val="en-ID"/>
        </w:rPr>
        <w:t>.</w:t>
      </w:r>
    </w:p>
    <w:p w14:paraId="082368B5" w14:textId="77777777" w:rsidR="00542A00" w:rsidRDefault="00FC3561" w:rsidP="00136BE1">
      <w:pPr>
        <w:ind w:right="-40" w:firstLine="567"/>
        <w:jc w:val="both"/>
        <w:rPr>
          <w:rFonts w:ascii="Lato" w:hAnsi="Lato"/>
          <w:sz w:val="22"/>
          <w:szCs w:val="22"/>
          <w:shd w:val="clear" w:color="auto" w:fill="FFFFFF"/>
          <w:lang w:val="en-ID"/>
        </w:rPr>
      </w:pPr>
      <w:proofErr w:type="spellStart"/>
      <w:r w:rsidRPr="00847329">
        <w:rPr>
          <w:rFonts w:ascii="Lato" w:hAnsi="Lato"/>
          <w:sz w:val="22"/>
          <w:szCs w:val="22"/>
          <w:shd w:val="clear" w:color="auto" w:fill="FFFFFF"/>
          <w:lang w:val="en-ID"/>
        </w:rPr>
        <w:t>Subjek</w:t>
      </w:r>
      <w:proofErr w:type="spellEnd"/>
      <w:r w:rsidRPr="00847329">
        <w:rPr>
          <w:rFonts w:ascii="Lato" w:hAnsi="Lato"/>
          <w:sz w:val="22"/>
          <w:szCs w:val="22"/>
          <w:shd w:val="clear" w:color="auto" w:fill="FFFFFF"/>
          <w:lang w:val="en-ID"/>
        </w:rPr>
        <w:t xml:space="preserve"> dalam </w:t>
      </w:r>
      <w:proofErr w:type="spellStart"/>
      <w:r w:rsidRPr="00847329">
        <w:rPr>
          <w:rFonts w:ascii="Lato" w:hAnsi="Lato"/>
          <w:sz w:val="22"/>
          <w:szCs w:val="22"/>
          <w:shd w:val="clear" w:color="auto" w:fill="FFFFFF"/>
          <w:lang w:val="en-ID"/>
        </w:rPr>
        <w:t>penelitian</w:t>
      </w:r>
      <w:proofErr w:type="spellEnd"/>
      <w:r w:rsidRPr="00847329">
        <w:rPr>
          <w:rFonts w:ascii="Lato" w:hAnsi="Lato"/>
          <w:sz w:val="22"/>
          <w:szCs w:val="22"/>
          <w:shd w:val="clear" w:color="auto" w:fill="FFFFFF"/>
          <w:lang w:val="en-ID"/>
        </w:rPr>
        <w:t xml:space="preserve"> ini </w:t>
      </w:r>
      <w:proofErr w:type="spellStart"/>
      <w:r w:rsidRPr="00847329">
        <w:rPr>
          <w:rFonts w:ascii="Lato" w:hAnsi="Lato"/>
          <w:sz w:val="22"/>
          <w:szCs w:val="22"/>
          <w:shd w:val="clear" w:color="auto" w:fill="FFFFFF"/>
          <w:lang w:val="en-ID"/>
        </w:rPr>
        <w:t>terdiri</w:t>
      </w:r>
      <w:proofErr w:type="spellEnd"/>
      <w:r w:rsidRPr="00847329">
        <w:rPr>
          <w:rFonts w:ascii="Lato" w:hAnsi="Lato"/>
          <w:sz w:val="22"/>
          <w:szCs w:val="22"/>
          <w:shd w:val="clear" w:color="auto" w:fill="FFFFFF"/>
          <w:lang w:val="en-ID"/>
        </w:rPr>
        <w:t xml:space="preserve"> dari informan </w:t>
      </w:r>
      <w:proofErr w:type="spellStart"/>
      <w:r w:rsidRPr="00847329">
        <w:rPr>
          <w:rFonts w:ascii="Lato" w:hAnsi="Lato"/>
          <w:sz w:val="22"/>
          <w:szCs w:val="22"/>
          <w:shd w:val="clear" w:color="auto" w:fill="FFFFFF"/>
          <w:lang w:val="en-ID"/>
        </w:rPr>
        <w:t>kunci</w:t>
      </w:r>
      <w:proofErr w:type="spellEnd"/>
      <w:r w:rsidRPr="00847329">
        <w:rPr>
          <w:rFonts w:ascii="Lato" w:hAnsi="Lato"/>
          <w:sz w:val="22"/>
          <w:szCs w:val="22"/>
          <w:shd w:val="clear" w:color="auto" w:fill="FFFFFF"/>
          <w:lang w:val="en-ID"/>
        </w:rPr>
        <w:t xml:space="preserve"> yang </w:t>
      </w:r>
      <w:proofErr w:type="spellStart"/>
      <w:r w:rsidRPr="00847329">
        <w:rPr>
          <w:rFonts w:ascii="Lato" w:hAnsi="Lato"/>
          <w:sz w:val="22"/>
          <w:szCs w:val="22"/>
          <w:shd w:val="clear" w:color="auto" w:fill="FFFFFF"/>
          <w:lang w:val="en-ID"/>
        </w:rPr>
        <w:t>mewakili</w:t>
      </w:r>
      <w:proofErr w:type="spellEnd"/>
      <w:r w:rsidRPr="00847329">
        <w:rPr>
          <w:rFonts w:ascii="Lato" w:hAnsi="Lato"/>
          <w:sz w:val="22"/>
          <w:szCs w:val="22"/>
          <w:shd w:val="clear" w:color="auto" w:fill="FFFFFF"/>
          <w:lang w:val="en-ID"/>
        </w:rPr>
        <w:t xml:space="preserve"> dalam ekosistem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Kota Batu. </w:t>
      </w:r>
      <w:proofErr w:type="spellStart"/>
      <w:r w:rsidRPr="00847329">
        <w:rPr>
          <w:rFonts w:ascii="Lato" w:hAnsi="Lato"/>
          <w:sz w:val="22"/>
          <w:szCs w:val="22"/>
          <w:shd w:val="clear" w:color="auto" w:fill="FFFFFF"/>
          <w:lang w:val="en-ID"/>
        </w:rPr>
        <w:t>Pengambilan</w:t>
      </w:r>
      <w:proofErr w:type="spellEnd"/>
      <w:r w:rsidRPr="00847329">
        <w:rPr>
          <w:rFonts w:ascii="Lato" w:hAnsi="Lato"/>
          <w:sz w:val="22"/>
          <w:szCs w:val="22"/>
          <w:shd w:val="clear" w:color="auto" w:fill="FFFFFF"/>
          <w:lang w:val="en-ID"/>
        </w:rPr>
        <w:t xml:space="preserve"> data dilakukan </w:t>
      </w:r>
      <w:proofErr w:type="spellStart"/>
      <w:r w:rsidRPr="00847329">
        <w:rPr>
          <w:rFonts w:ascii="Lato" w:hAnsi="Lato"/>
          <w:sz w:val="22"/>
          <w:szCs w:val="22"/>
          <w:shd w:val="clear" w:color="auto" w:fill="FFFFFF"/>
          <w:lang w:val="en-ID"/>
        </w:rPr>
        <w:t>melalui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teknik</w:t>
      </w:r>
      <w:proofErr w:type="spellEnd"/>
      <w:r w:rsidRPr="00847329">
        <w:rPr>
          <w:rFonts w:ascii="Lato" w:hAnsi="Lato"/>
          <w:sz w:val="22"/>
          <w:szCs w:val="22"/>
          <w:shd w:val="clear" w:color="auto" w:fill="FFFFFF"/>
          <w:lang w:val="en-ID"/>
        </w:rPr>
        <w:t xml:space="preserve"> purposive sampling, dengan </w:t>
      </w:r>
      <w:proofErr w:type="spellStart"/>
      <w:r w:rsidRPr="00847329">
        <w:rPr>
          <w:rFonts w:ascii="Lato" w:hAnsi="Lato"/>
          <w:sz w:val="22"/>
          <w:szCs w:val="22"/>
          <w:shd w:val="clear" w:color="auto" w:fill="FFFFFF"/>
          <w:lang w:val="en-ID"/>
        </w:rPr>
        <w:t>kriteria</w:t>
      </w:r>
      <w:proofErr w:type="spellEnd"/>
      <w:r w:rsidRPr="00847329">
        <w:rPr>
          <w:rFonts w:ascii="Lato" w:hAnsi="Lato"/>
          <w:sz w:val="22"/>
          <w:szCs w:val="22"/>
          <w:shd w:val="clear" w:color="auto" w:fill="FFFFFF"/>
          <w:lang w:val="en-ID"/>
        </w:rPr>
        <w:t xml:space="preserve"> informan yang </w:t>
      </w:r>
      <w:proofErr w:type="spellStart"/>
      <w:r w:rsidRPr="00847329">
        <w:rPr>
          <w:rFonts w:ascii="Lato" w:hAnsi="Lato"/>
          <w:sz w:val="22"/>
          <w:szCs w:val="22"/>
          <w:shd w:val="clear" w:color="auto" w:fill="FFFFFF"/>
          <w:lang w:val="en-ID"/>
        </w:rPr>
        <w:t>memiliki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keterlibatan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langsung</w:t>
      </w:r>
      <w:proofErr w:type="spellEnd"/>
      <w:r w:rsidRPr="00847329">
        <w:rPr>
          <w:rFonts w:ascii="Lato" w:hAnsi="Lato"/>
          <w:sz w:val="22"/>
          <w:szCs w:val="22"/>
          <w:shd w:val="clear" w:color="auto" w:fill="FFFFFF"/>
          <w:lang w:val="en-ID"/>
        </w:rPr>
        <w:t xml:space="preserve"> dalam </w:t>
      </w:r>
      <w:proofErr w:type="spellStart"/>
      <w:r w:rsidRPr="00847329">
        <w:rPr>
          <w:rFonts w:ascii="Lato" w:hAnsi="Lato"/>
          <w:sz w:val="22"/>
          <w:szCs w:val="22"/>
          <w:shd w:val="clear" w:color="auto" w:fill="FFFFFF"/>
          <w:lang w:val="en-ID"/>
        </w:rPr>
        <w:t>pemanfaatan</w:t>
      </w:r>
      <w:proofErr w:type="spellEnd"/>
      <w:r w:rsidRPr="00847329">
        <w:rPr>
          <w:rFonts w:ascii="Lato" w:hAnsi="Lato"/>
          <w:sz w:val="22"/>
          <w:szCs w:val="22"/>
          <w:shd w:val="clear" w:color="auto" w:fill="FFFFFF"/>
          <w:lang w:val="en-ID"/>
        </w:rPr>
        <w:t xml:space="preserve"> atau </w:t>
      </w:r>
      <w:proofErr w:type="spellStart"/>
      <w:r w:rsidRPr="00847329">
        <w:rPr>
          <w:rFonts w:ascii="Lato" w:hAnsi="Lato"/>
          <w:sz w:val="22"/>
          <w:szCs w:val="22"/>
          <w:shd w:val="clear" w:color="auto" w:fill="FFFFFF"/>
          <w:lang w:val="en-ID"/>
        </w:rPr>
        <w:t>penyediaan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layanan</w:t>
      </w:r>
      <w:proofErr w:type="spellEnd"/>
      <w:r w:rsidRPr="00847329">
        <w:rPr>
          <w:rFonts w:ascii="Lato" w:hAnsi="Lato"/>
          <w:sz w:val="22"/>
          <w:szCs w:val="22"/>
          <w:shd w:val="clear" w:color="auto" w:fill="FFFFFF"/>
          <w:lang w:val="en-ID"/>
        </w:rPr>
        <w:t xml:space="preserve"> berbasis </w:t>
      </w:r>
      <w:proofErr w:type="spellStart"/>
      <w:r w:rsidRPr="00847329">
        <w:rPr>
          <w:rFonts w:ascii="Lato" w:hAnsi="Lato"/>
          <w:sz w:val="22"/>
          <w:szCs w:val="22"/>
          <w:shd w:val="clear" w:color="auto" w:fill="FFFFFF"/>
          <w:lang w:val="en-ID"/>
        </w:rPr>
        <w:t>teknologi</w:t>
      </w:r>
      <w:proofErr w:type="spellEnd"/>
      <w:r w:rsidRPr="00847329">
        <w:rPr>
          <w:rFonts w:ascii="Lato" w:hAnsi="Lato"/>
          <w:sz w:val="22"/>
          <w:szCs w:val="22"/>
          <w:shd w:val="clear" w:color="auto" w:fill="FFFFFF"/>
          <w:lang w:val="en-ID"/>
        </w:rPr>
        <w:t xml:space="preserve"> di </w:t>
      </w:r>
      <w:proofErr w:type="spellStart"/>
      <w:r w:rsidRPr="00847329">
        <w:rPr>
          <w:rFonts w:ascii="Lato" w:hAnsi="Lato"/>
          <w:sz w:val="22"/>
          <w:szCs w:val="22"/>
          <w:shd w:val="clear" w:color="auto" w:fill="FFFFFF"/>
          <w:lang w:val="en-ID"/>
        </w:rPr>
        <w:t>sektor</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serta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kesediaan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untuk</w:t>
      </w:r>
      <w:proofErr w:type="spellEnd"/>
      <w:r w:rsidRPr="00847329">
        <w:rPr>
          <w:rFonts w:ascii="Lato" w:hAnsi="Lato"/>
          <w:sz w:val="22"/>
          <w:szCs w:val="22"/>
          <w:shd w:val="clear" w:color="auto" w:fill="FFFFFF"/>
          <w:lang w:val="en-ID"/>
        </w:rPr>
        <w:t xml:space="preserve"> berpartisipasi </w:t>
      </w:r>
      <w:proofErr w:type="spellStart"/>
      <w:r w:rsidRPr="00847329">
        <w:rPr>
          <w:rFonts w:ascii="Lato" w:hAnsi="Lato"/>
          <w:sz w:val="22"/>
          <w:szCs w:val="22"/>
          <w:shd w:val="clear" w:color="auto" w:fill="FFFFFF"/>
          <w:lang w:val="en-ID"/>
        </w:rPr>
        <w:t>secara</w:t>
      </w:r>
      <w:proofErr w:type="spellEnd"/>
      <w:r w:rsidRPr="00847329">
        <w:rPr>
          <w:rFonts w:ascii="Lato" w:hAnsi="Lato"/>
          <w:sz w:val="22"/>
          <w:szCs w:val="22"/>
          <w:shd w:val="clear" w:color="auto" w:fill="FFFFFF"/>
          <w:lang w:val="en-ID"/>
        </w:rPr>
        <w:t xml:space="preserve"> aktif dalam proses </w:t>
      </w:r>
      <w:proofErr w:type="spellStart"/>
      <w:r w:rsidRPr="00847329">
        <w:rPr>
          <w:rFonts w:ascii="Lato" w:hAnsi="Lato"/>
          <w:sz w:val="22"/>
          <w:szCs w:val="22"/>
          <w:shd w:val="clear" w:color="auto" w:fill="FFFFFF"/>
          <w:lang w:val="en-ID"/>
        </w:rPr>
        <w:t>wawancara</w:t>
      </w:r>
      <w:proofErr w:type="spellEnd"/>
      <w:r w:rsidRPr="00847329">
        <w:rPr>
          <w:rFonts w:ascii="Lato" w:hAnsi="Lato"/>
          <w:sz w:val="22"/>
          <w:szCs w:val="22"/>
          <w:shd w:val="clear" w:color="auto" w:fill="FFFFFF"/>
          <w:lang w:val="en-ID"/>
        </w:rPr>
        <w:t xml:space="preserve">. Adapun </w:t>
      </w:r>
      <w:proofErr w:type="spellStart"/>
      <w:r w:rsidRPr="00847329">
        <w:rPr>
          <w:rFonts w:ascii="Lato" w:hAnsi="Lato"/>
          <w:sz w:val="22"/>
          <w:szCs w:val="22"/>
          <w:shd w:val="clear" w:color="auto" w:fill="FFFFFF"/>
          <w:lang w:val="en-ID"/>
        </w:rPr>
        <w:t>komposisi</w:t>
      </w:r>
      <w:proofErr w:type="spellEnd"/>
      <w:r w:rsidRPr="00847329">
        <w:rPr>
          <w:rFonts w:ascii="Lato" w:hAnsi="Lato"/>
          <w:sz w:val="22"/>
          <w:szCs w:val="22"/>
          <w:shd w:val="clear" w:color="auto" w:fill="FFFFFF"/>
          <w:lang w:val="en-ID"/>
        </w:rPr>
        <w:t xml:space="preserve"> informan </w:t>
      </w:r>
      <w:proofErr w:type="spellStart"/>
      <w:r w:rsidRPr="00847329">
        <w:rPr>
          <w:rFonts w:ascii="Lato" w:hAnsi="Lato"/>
          <w:sz w:val="22"/>
          <w:szCs w:val="22"/>
          <w:shd w:val="clear" w:color="auto" w:fill="FFFFFF"/>
          <w:lang w:val="en-ID"/>
        </w:rPr>
        <w:t>meliputi</w:t>
      </w:r>
      <w:proofErr w:type="spellEnd"/>
      <w:r w:rsidR="00847329">
        <w:rPr>
          <w:rFonts w:ascii="Lato" w:hAnsi="Lato"/>
          <w:sz w:val="22"/>
          <w:szCs w:val="22"/>
          <w:shd w:val="clear" w:color="auto" w:fill="FFFFFF"/>
          <w:lang w:val="en-ID"/>
        </w:rPr>
        <w:t xml:space="preserve">; </w:t>
      </w:r>
      <w:proofErr w:type="spellStart"/>
      <w:r w:rsidR="00847329">
        <w:rPr>
          <w:rFonts w:ascii="Lato" w:hAnsi="Lato"/>
          <w:sz w:val="22"/>
          <w:szCs w:val="22"/>
          <w:shd w:val="clear" w:color="auto" w:fill="FFFFFF"/>
          <w:lang w:val="en-ID"/>
        </w:rPr>
        <w:t>p</w:t>
      </w:r>
      <w:r w:rsidRPr="00847329">
        <w:rPr>
          <w:rFonts w:ascii="Lato" w:hAnsi="Lato"/>
          <w:sz w:val="22"/>
          <w:szCs w:val="22"/>
          <w:shd w:val="clear" w:color="auto" w:fill="FFFFFF"/>
          <w:lang w:val="en-ID"/>
        </w:rPr>
        <w:t>elaku</w:t>
      </w:r>
      <w:proofErr w:type="spellEnd"/>
      <w:r w:rsidRPr="00847329">
        <w:rPr>
          <w:rFonts w:ascii="Lato" w:hAnsi="Lato"/>
          <w:sz w:val="22"/>
          <w:szCs w:val="22"/>
          <w:shd w:val="clear" w:color="auto" w:fill="FFFFFF"/>
          <w:lang w:val="en-ID"/>
        </w:rPr>
        <w:t xml:space="preserve"> UMKM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w:t>
      </w:r>
      <w:proofErr w:type="spellStart"/>
      <w:r w:rsidR="005556E6" w:rsidRPr="00847329">
        <w:rPr>
          <w:rFonts w:ascii="Lato" w:hAnsi="Lato"/>
          <w:sz w:val="22"/>
          <w:szCs w:val="22"/>
          <w:shd w:val="clear" w:color="auto" w:fill="FFFFFF"/>
          <w:lang w:val="en-ID"/>
        </w:rPr>
        <w:t>P</w:t>
      </w:r>
      <w:r w:rsidRPr="00847329">
        <w:rPr>
          <w:rFonts w:ascii="Lato" w:hAnsi="Lato"/>
          <w:sz w:val="22"/>
          <w:szCs w:val="22"/>
          <w:shd w:val="clear" w:color="auto" w:fill="FFFFFF"/>
          <w:lang w:val="en-ID"/>
        </w:rPr>
        <w:t>emilik</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usaha</w:t>
      </w:r>
      <w:proofErr w:type="spellEnd"/>
      <w:r w:rsidRPr="00847329">
        <w:rPr>
          <w:rFonts w:ascii="Lato" w:hAnsi="Lato"/>
          <w:sz w:val="22"/>
          <w:szCs w:val="22"/>
          <w:shd w:val="clear" w:color="auto" w:fill="FFFFFF"/>
          <w:lang w:val="en-ID"/>
        </w:rPr>
        <w:t xml:space="preserve"> kecil yang </w:t>
      </w:r>
      <w:proofErr w:type="spellStart"/>
      <w:r w:rsidRPr="00847329">
        <w:rPr>
          <w:rFonts w:ascii="Lato" w:hAnsi="Lato"/>
          <w:sz w:val="22"/>
          <w:szCs w:val="22"/>
          <w:shd w:val="clear" w:color="auto" w:fill="FFFFFF"/>
          <w:lang w:val="en-ID"/>
        </w:rPr>
        <w:t>telah</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mengintegrasikan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teknologi</w:t>
      </w:r>
      <w:proofErr w:type="spellEnd"/>
      <w:r w:rsidRPr="00847329">
        <w:rPr>
          <w:rFonts w:ascii="Lato" w:hAnsi="Lato"/>
          <w:sz w:val="22"/>
          <w:szCs w:val="22"/>
          <w:shd w:val="clear" w:color="auto" w:fill="FFFFFF"/>
          <w:lang w:val="en-ID"/>
        </w:rPr>
        <w:t xml:space="preserve"> digital dalam aktivitas </w:t>
      </w:r>
      <w:proofErr w:type="spellStart"/>
      <w:r w:rsidRPr="00847329">
        <w:rPr>
          <w:rFonts w:ascii="Lato" w:hAnsi="Lato"/>
          <w:sz w:val="22"/>
          <w:szCs w:val="22"/>
          <w:shd w:val="clear" w:color="auto" w:fill="FFFFFF"/>
          <w:lang w:val="en-ID"/>
        </w:rPr>
        <w:t>bisnisnya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seperti</w:t>
      </w:r>
      <w:proofErr w:type="spellEnd"/>
      <w:r w:rsidRPr="00847329">
        <w:rPr>
          <w:rFonts w:ascii="Lato" w:hAnsi="Lato"/>
          <w:sz w:val="22"/>
          <w:szCs w:val="22"/>
          <w:shd w:val="clear" w:color="auto" w:fill="FFFFFF"/>
          <w:lang w:val="en-ID"/>
        </w:rPr>
        <w:t xml:space="preserve"> e-wallet dan platform </w:t>
      </w:r>
      <w:proofErr w:type="spellStart"/>
      <w:r w:rsidRPr="00847329">
        <w:rPr>
          <w:rFonts w:ascii="Lato" w:hAnsi="Lato"/>
          <w:sz w:val="22"/>
          <w:szCs w:val="22"/>
          <w:shd w:val="clear" w:color="auto" w:fill="FFFFFF"/>
          <w:lang w:val="en-ID"/>
        </w:rPr>
        <w:t>pemesanan</w:t>
      </w:r>
      <w:proofErr w:type="spellEnd"/>
      <w:r w:rsidRPr="00847329">
        <w:rPr>
          <w:rFonts w:ascii="Lato" w:hAnsi="Lato"/>
          <w:sz w:val="22"/>
          <w:szCs w:val="22"/>
          <w:shd w:val="clear" w:color="auto" w:fill="FFFFFF"/>
          <w:lang w:val="en-ID"/>
        </w:rPr>
        <w:t xml:space="preserve"> daring;</w:t>
      </w:r>
      <w:r w:rsidR="00847329">
        <w:rPr>
          <w:rFonts w:ascii="Lato" w:hAnsi="Lato"/>
          <w:sz w:val="22"/>
          <w:szCs w:val="22"/>
          <w:shd w:val="clear" w:color="auto" w:fill="FFFFFF"/>
          <w:lang w:val="en-ID"/>
        </w:rPr>
        <w:t xml:space="preserve"> a</w:t>
      </w:r>
      <w:r w:rsidRPr="00847329">
        <w:rPr>
          <w:rFonts w:ascii="Lato" w:hAnsi="Lato"/>
          <w:sz w:val="22"/>
          <w:szCs w:val="22"/>
          <w:shd w:val="clear" w:color="auto" w:fill="FFFFFF"/>
          <w:lang w:val="en-ID"/>
        </w:rPr>
        <w:t xml:space="preserve">paratur </w:t>
      </w:r>
      <w:proofErr w:type="spellStart"/>
      <w:r w:rsidRPr="00847329">
        <w:rPr>
          <w:rFonts w:ascii="Lato" w:hAnsi="Lato"/>
          <w:sz w:val="22"/>
          <w:szCs w:val="22"/>
          <w:shd w:val="clear" w:color="auto" w:fill="FFFFFF"/>
          <w:lang w:val="en-ID"/>
        </w:rPr>
        <w:t>Pemerintah</w:t>
      </w:r>
      <w:proofErr w:type="spellEnd"/>
      <w:r w:rsidRPr="00847329">
        <w:rPr>
          <w:rFonts w:ascii="Lato" w:hAnsi="Lato"/>
          <w:sz w:val="22"/>
          <w:szCs w:val="22"/>
          <w:shd w:val="clear" w:color="auto" w:fill="FFFFFF"/>
          <w:lang w:val="en-ID"/>
        </w:rPr>
        <w:t xml:space="preserve"> Daerah: </w:t>
      </w:r>
      <w:proofErr w:type="spellStart"/>
      <w:r w:rsidR="005556E6" w:rsidRPr="00847329">
        <w:rPr>
          <w:rFonts w:ascii="Lato" w:hAnsi="Lato"/>
          <w:sz w:val="22"/>
          <w:szCs w:val="22"/>
          <w:shd w:val="clear" w:color="auto" w:fill="FFFFFF"/>
          <w:lang w:val="en-ID"/>
        </w:rPr>
        <w:t>P</w:t>
      </w:r>
      <w:r w:rsidRPr="00847329">
        <w:rPr>
          <w:rFonts w:ascii="Lato" w:hAnsi="Lato"/>
          <w:sz w:val="22"/>
          <w:szCs w:val="22"/>
          <w:shd w:val="clear" w:color="auto" w:fill="FFFFFF"/>
          <w:lang w:val="en-ID"/>
        </w:rPr>
        <w:t>erwakilan</w:t>
      </w:r>
      <w:proofErr w:type="spellEnd"/>
      <w:r w:rsidRPr="00847329">
        <w:rPr>
          <w:rFonts w:ascii="Lato" w:hAnsi="Lato"/>
          <w:sz w:val="22"/>
          <w:szCs w:val="22"/>
          <w:shd w:val="clear" w:color="auto" w:fill="FFFFFF"/>
          <w:lang w:val="en-ID"/>
        </w:rPr>
        <w:t xml:space="preserve"> dari Dinas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Kota Batu yang </w:t>
      </w:r>
      <w:proofErr w:type="spellStart"/>
      <w:r w:rsidRPr="00847329">
        <w:rPr>
          <w:rFonts w:ascii="Lato" w:hAnsi="Lato"/>
          <w:sz w:val="22"/>
          <w:szCs w:val="22"/>
          <w:shd w:val="clear" w:color="auto" w:fill="FFFFFF"/>
          <w:lang w:val="en-ID"/>
        </w:rPr>
        <w:t>terlibat</w:t>
      </w:r>
      <w:proofErr w:type="spellEnd"/>
      <w:r w:rsidRPr="00847329">
        <w:rPr>
          <w:rFonts w:ascii="Lato" w:hAnsi="Lato"/>
          <w:sz w:val="22"/>
          <w:szCs w:val="22"/>
          <w:shd w:val="clear" w:color="auto" w:fill="FFFFFF"/>
          <w:lang w:val="en-ID"/>
        </w:rPr>
        <w:t xml:space="preserve"> dalam </w:t>
      </w:r>
      <w:proofErr w:type="spellStart"/>
      <w:r w:rsidRPr="00847329">
        <w:rPr>
          <w:rFonts w:ascii="Lato" w:hAnsi="Lato"/>
          <w:sz w:val="22"/>
          <w:szCs w:val="22"/>
          <w:shd w:val="clear" w:color="auto" w:fill="FFFFFF"/>
          <w:lang w:val="en-ID"/>
        </w:rPr>
        <w:t>perumusan</w:t>
      </w:r>
      <w:proofErr w:type="spellEnd"/>
      <w:r w:rsidRPr="00847329">
        <w:rPr>
          <w:rFonts w:ascii="Lato" w:hAnsi="Lato"/>
          <w:sz w:val="22"/>
          <w:szCs w:val="22"/>
          <w:shd w:val="clear" w:color="auto" w:fill="FFFFFF"/>
          <w:lang w:val="en-ID"/>
        </w:rPr>
        <w:t xml:space="preserve"> kebijakan dan inisiatif digitalisasi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w:t>
      </w:r>
      <w:r w:rsidR="00847329">
        <w:rPr>
          <w:rFonts w:ascii="Lato" w:hAnsi="Lato"/>
          <w:sz w:val="22"/>
          <w:szCs w:val="22"/>
          <w:shd w:val="clear" w:color="auto" w:fill="FFFFFF"/>
          <w:lang w:val="en-ID"/>
        </w:rPr>
        <w:t xml:space="preserve"> d</w:t>
      </w:r>
      <w:r w:rsidRPr="00847329">
        <w:rPr>
          <w:rFonts w:ascii="Lato" w:hAnsi="Lato"/>
          <w:sz w:val="22"/>
          <w:szCs w:val="22"/>
          <w:shd w:val="clear" w:color="auto" w:fill="FFFFFF"/>
          <w:lang w:val="en-ID"/>
        </w:rPr>
        <w:t xml:space="preserve">uta </w:t>
      </w:r>
      <w:proofErr w:type="spellStart"/>
      <w:r w:rsidRPr="00847329">
        <w:rPr>
          <w:rFonts w:ascii="Lato" w:hAnsi="Lato"/>
          <w:sz w:val="22"/>
          <w:szCs w:val="22"/>
          <w:shd w:val="clear" w:color="auto" w:fill="FFFFFF"/>
          <w:lang w:val="en-ID"/>
        </w:rPr>
        <w:t>Wisata</w:t>
      </w:r>
      <w:proofErr w:type="spellEnd"/>
      <w:r w:rsidRPr="00847329">
        <w:rPr>
          <w:rFonts w:ascii="Lato" w:hAnsi="Lato"/>
          <w:sz w:val="22"/>
          <w:szCs w:val="22"/>
          <w:shd w:val="clear" w:color="auto" w:fill="FFFFFF"/>
          <w:lang w:val="en-ID"/>
        </w:rPr>
        <w:t xml:space="preserve">: </w:t>
      </w:r>
      <w:r w:rsidR="005556E6" w:rsidRPr="00847329">
        <w:rPr>
          <w:rFonts w:ascii="Lato" w:hAnsi="Lato"/>
          <w:sz w:val="22"/>
          <w:szCs w:val="22"/>
          <w:shd w:val="clear" w:color="auto" w:fill="FFFFFF"/>
          <w:lang w:val="en-ID"/>
        </w:rPr>
        <w:t>D</w:t>
      </w:r>
      <w:r w:rsidRPr="00847329">
        <w:rPr>
          <w:rFonts w:ascii="Lato" w:hAnsi="Lato"/>
          <w:sz w:val="22"/>
          <w:szCs w:val="22"/>
          <w:shd w:val="clear" w:color="auto" w:fill="FFFFFF"/>
          <w:lang w:val="en-ID"/>
        </w:rPr>
        <w:t xml:space="preserve">uta </w:t>
      </w:r>
      <w:proofErr w:type="spellStart"/>
      <w:r w:rsidR="005556E6" w:rsidRPr="00847329">
        <w:rPr>
          <w:rFonts w:ascii="Lato" w:hAnsi="Lato"/>
          <w:sz w:val="22"/>
          <w:szCs w:val="22"/>
          <w:shd w:val="clear" w:color="auto" w:fill="FFFFFF"/>
          <w:lang w:val="en-ID"/>
        </w:rPr>
        <w:t>W</w:t>
      </w:r>
      <w:r w:rsidRPr="00847329">
        <w:rPr>
          <w:rFonts w:ascii="Lato" w:hAnsi="Lato"/>
          <w:sz w:val="22"/>
          <w:szCs w:val="22"/>
          <w:shd w:val="clear" w:color="auto" w:fill="FFFFFF"/>
          <w:lang w:val="en-ID"/>
        </w:rPr>
        <w:t>isata</w:t>
      </w:r>
      <w:proofErr w:type="spellEnd"/>
      <w:r w:rsidRPr="00847329">
        <w:rPr>
          <w:rFonts w:ascii="Lato" w:hAnsi="Lato"/>
          <w:sz w:val="22"/>
          <w:szCs w:val="22"/>
          <w:shd w:val="clear" w:color="auto" w:fill="FFFFFF"/>
          <w:lang w:val="en-ID"/>
        </w:rPr>
        <w:t xml:space="preserve"> yang aktif </w:t>
      </w:r>
      <w:proofErr w:type="spellStart"/>
      <w:r w:rsidRPr="00847329">
        <w:rPr>
          <w:rFonts w:ascii="Lato" w:hAnsi="Lato"/>
          <w:sz w:val="22"/>
          <w:szCs w:val="22"/>
          <w:shd w:val="clear" w:color="auto" w:fill="FFFFFF"/>
          <w:lang w:val="en-ID"/>
        </w:rPr>
        <w:t>mempromosikan</w:t>
      </w:r>
      <w:proofErr w:type="spellEnd"/>
      <w:r w:rsidRPr="00847329">
        <w:rPr>
          <w:rFonts w:ascii="Lato" w:hAnsi="Lato"/>
          <w:sz w:val="22"/>
          <w:szCs w:val="22"/>
          <w:shd w:val="clear" w:color="auto" w:fill="FFFFFF"/>
          <w:lang w:val="en-ID"/>
        </w:rPr>
        <w:t xml:space="preserve"> destinasi </w:t>
      </w:r>
      <w:proofErr w:type="spellStart"/>
      <w:r w:rsidRPr="00847329">
        <w:rPr>
          <w:rFonts w:ascii="Lato" w:hAnsi="Lato"/>
          <w:sz w:val="22"/>
          <w:szCs w:val="22"/>
          <w:shd w:val="clear" w:color="auto" w:fill="FFFFFF"/>
          <w:lang w:val="en-ID"/>
        </w:rPr>
        <w:t>lokal</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melalui</w:t>
      </w:r>
      <w:proofErr w:type="spellEnd"/>
      <w:r w:rsidRPr="00847329">
        <w:rPr>
          <w:rFonts w:ascii="Lato" w:hAnsi="Lato"/>
          <w:sz w:val="22"/>
          <w:szCs w:val="22"/>
          <w:shd w:val="clear" w:color="auto" w:fill="FFFFFF"/>
          <w:lang w:val="en-ID"/>
        </w:rPr>
        <w:t xml:space="preserve"> media </w:t>
      </w:r>
      <w:proofErr w:type="spellStart"/>
      <w:r w:rsidRPr="00847329">
        <w:rPr>
          <w:rFonts w:ascii="Lato" w:hAnsi="Lato"/>
          <w:sz w:val="22"/>
          <w:szCs w:val="22"/>
          <w:shd w:val="clear" w:color="auto" w:fill="FFFFFF"/>
          <w:lang w:val="en-ID"/>
        </w:rPr>
        <w:t>sosial</w:t>
      </w:r>
      <w:proofErr w:type="spellEnd"/>
      <w:r w:rsidRPr="00847329">
        <w:rPr>
          <w:rFonts w:ascii="Lato" w:hAnsi="Lato"/>
          <w:sz w:val="22"/>
          <w:szCs w:val="22"/>
          <w:shd w:val="clear" w:color="auto" w:fill="FFFFFF"/>
          <w:lang w:val="en-ID"/>
        </w:rPr>
        <w:t xml:space="preserve"> dan kanal digital </w:t>
      </w:r>
      <w:proofErr w:type="spellStart"/>
      <w:r w:rsidRPr="00847329">
        <w:rPr>
          <w:rFonts w:ascii="Lato" w:hAnsi="Lato"/>
          <w:sz w:val="22"/>
          <w:szCs w:val="22"/>
          <w:shd w:val="clear" w:color="auto" w:fill="FFFFFF"/>
          <w:lang w:val="en-ID"/>
        </w:rPr>
        <w:t>lainnya</w:t>
      </w:r>
      <w:proofErr w:type="spellEnd"/>
      <w:r w:rsidRPr="00847329">
        <w:rPr>
          <w:rFonts w:ascii="Lato" w:hAnsi="Lato"/>
          <w:sz w:val="22"/>
          <w:szCs w:val="22"/>
          <w:shd w:val="clear" w:color="auto" w:fill="FFFFFF"/>
          <w:lang w:val="en-ID"/>
        </w:rPr>
        <w:t>;</w:t>
      </w:r>
      <w:r w:rsidR="00847329">
        <w:rPr>
          <w:rFonts w:ascii="Lato" w:hAnsi="Lato"/>
          <w:sz w:val="22"/>
          <w:szCs w:val="22"/>
          <w:shd w:val="clear" w:color="auto" w:fill="FFFFFF"/>
          <w:lang w:val="en-ID"/>
        </w:rPr>
        <w:t xml:space="preserve"> dan </w:t>
      </w:r>
      <w:proofErr w:type="spellStart"/>
      <w:r w:rsidR="00847329">
        <w:rPr>
          <w:rFonts w:ascii="Lato" w:hAnsi="Lato"/>
          <w:sz w:val="22"/>
          <w:szCs w:val="22"/>
          <w:shd w:val="clear" w:color="auto" w:fill="FFFFFF"/>
          <w:lang w:val="en-ID"/>
        </w:rPr>
        <w:t>w</w:t>
      </w:r>
      <w:r w:rsidRPr="00847329">
        <w:rPr>
          <w:rFonts w:ascii="Lato" w:hAnsi="Lato"/>
          <w:sz w:val="22"/>
          <w:szCs w:val="22"/>
          <w:shd w:val="clear" w:color="auto" w:fill="FFFFFF"/>
          <w:lang w:val="en-ID"/>
        </w:rPr>
        <w:t>isatawan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Lokal</w:t>
      </w:r>
      <w:proofErr w:type="spellEnd"/>
      <w:r w:rsidRPr="00847329">
        <w:rPr>
          <w:rFonts w:ascii="Lato" w:hAnsi="Lato"/>
          <w:sz w:val="22"/>
          <w:szCs w:val="22"/>
          <w:shd w:val="clear" w:color="auto" w:fill="FFFFFF"/>
          <w:lang w:val="en-ID"/>
        </w:rPr>
        <w:t xml:space="preserve">: </w:t>
      </w:r>
      <w:proofErr w:type="spellStart"/>
      <w:r w:rsidR="005556E6" w:rsidRPr="00847329">
        <w:rPr>
          <w:rFonts w:ascii="Lato" w:hAnsi="Lato"/>
          <w:sz w:val="22"/>
          <w:szCs w:val="22"/>
          <w:shd w:val="clear" w:color="auto" w:fill="FFFFFF"/>
          <w:lang w:val="en-ID"/>
        </w:rPr>
        <w:t>W</w:t>
      </w:r>
      <w:r w:rsidRPr="00847329">
        <w:rPr>
          <w:rFonts w:ascii="Lato" w:hAnsi="Lato"/>
          <w:sz w:val="22"/>
          <w:szCs w:val="22"/>
          <w:shd w:val="clear" w:color="auto" w:fill="FFFFFF"/>
          <w:lang w:val="en-ID"/>
        </w:rPr>
        <w:t>isatawan</w:t>
      </w:r>
      <w:proofErr w:type="spellEnd"/>
      <w:r w:rsidRPr="00847329">
        <w:rPr>
          <w:rFonts w:ascii="Lato" w:hAnsi="Lato"/>
          <w:sz w:val="22"/>
          <w:szCs w:val="22"/>
          <w:shd w:val="clear" w:color="auto" w:fill="FFFFFF"/>
          <w:lang w:val="en-ID"/>
        </w:rPr>
        <w:t xml:space="preserve"> yang </w:t>
      </w:r>
      <w:proofErr w:type="spellStart"/>
      <w:r w:rsidRPr="00847329">
        <w:rPr>
          <w:rFonts w:ascii="Lato" w:hAnsi="Lato"/>
          <w:sz w:val="22"/>
          <w:szCs w:val="22"/>
          <w:shd w:val="clear" w:color="auto" w:fill="FFFFFF"/>
          <w:lang w:val="en-ID"/>
        </w:rPr>
        <w:t>merupakan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pengguna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layanan</w:t>
      </w:r>
      <w:proofErr w:type="spellEnd"/>
      <w:r w:rsidRPr="00847329">
        <w:rPr>
          <w:rFonts w:ascii="Lato" w:hAnsi="Lato"/>
          <w:sz w:val="22"/>
          <w:szCs w:val="22"/>
          <w:shd w:val="clear" w:color="auto" w:fill="FFFFFF"/>
          <w:lang w:val="en-ID"/>
        </w:rPr>
        <w:t xml:space="preserve"> digital di </w:t>
      </w:r>
      <w:proofErr w:type="spellStart"/>
      <w:r w:rsidRPr="00847329">
        <w:rPr>
          <w:rFonts w:ascii="Lato" w:hAnsi="Lato"/>
          <w:sz w:val="22"/>
          <w:szCs w:val="22"/>
          <w:shd w:val="clear" w:color="auto" w:fill="FFFFFF"/>
          <w:lang w:val="en-ID"/>
        </w:rPr>
        <w:t>lokasi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wisata</w:t>
      </w:r>
      <w:proofErr w:type="spellEnd"/>
      <w:r w:rsidRPr="00847329">
        <w:rPr>
          <w:rFonts w:ascii="Lato" w:hAnsi="Lato"/>
          <w:sz w:val="22"/>
          <w:szCs w:val="22"/>
          <w:shd w:val="clear" w:color="auto" w:fill="FFFFFF"/>
          <w:lang w:val="en-ID"/>
        </w:rPr>
        <w:t xml:space="preserve">, baik </w:t>
      </w:r>
      <w:proofErr w:type="spellStart"/>
      <w:r w:rsidRPr="00847329">
        <w:rPr>
          <w:rFonts w:ascii="Lato" w:hAnsi="Lato"/>
          <w:sz w:val="22"/>
          <w:szCs w:val="22"/>
          <w:shd w:val="clear" w:color="auto" w:fill="FFFFFF"/>
          <w:lang w:val="en-ID"/>
        </w:rPr>
        <w:t>untuk</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pemesanan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tiket</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pencarian</w:t>
      </w:r>
      <w:proofErr w:type="spellEnd"/>
      <w:r w:rsidRPr="00847329">
        <w:rPr>
          <w:rFonts w:ascii="Lato" w:hAnsi="Lato"/>
          <w:sz w:val="22"/>
          <w:szCs w:val="22"/>
          <w:shd w:val="clear" w:color="auto" w:fill="FFFFFF"/>
          <w:lang w:val="en-ID"/>
        </w:rPr>
        <w:t xml:space="preserve"> informasi, </w:t>
      </w:r>
      <w:proofErr w:type="spellStart"/>
      <w:r w:rsidRPr="00847329">
        <w:rPr>
          <w:rFonts w:ascii="Lato" w:hAnsi="Lato"/>
          <w:sz w:val="22"/>
          <w:szCs w:val="22"/>
          <w:shd w:val="clear" w:color="auto" w:fill="FFFFFF"/>
          <w:lang w:val="en-ID"/>
        </w:rPr>
        <w:t>maupun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penggunaan</w:t>
      </w:r>
      <w:proofErr w:type="spellEnd"/>
      <w:r w:rsidRPr="00847329">
        <w:rPr>
          <w:rFonts w:ascii="Lato" w:hAnsi="Lato"/>
          <w:sz w:val="22"/>
          <w:szCs w:val="22"/>
          <w:shd w:val="clear" w:color="auto" w:fill="FFFFFF"/>
          <w:lang w:val="en-ID"/>
        </w:rPr>
        <w:t xml:space="preserve"> fasilitas berbasis </w:t>
      </w:r>
      <w:proofErr w:type="spellStart"/>
      <w:r w:rsidRPr="00847329">
        <w:rPr>
          <w:rFonts w:ascii="Lato" w:hAnsi="Lato"/>
          <w:sz w:val="22"/>
          <w:szCs w:val="22"/>
          <w:shd w:val="clear" w:color="auto" w:fill="FFFFFF"/>
          <w:lang w:val="en-ID"/>
        </w:rPr>
        <w:t>teknologi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lainnya</w:t>
      </w:r>
      <w:proofErr w:type="spellEnd"/>
      <w:r w:rsidRPr="00847329">
        <w:rPr>
          <w:rFonts w:ascii="Lato" w:hAnsi="Lato"/>
          <w:sz w:val="22"/>
          <w:szCs w:val="22"/>
          <w:shd w:val="clear" w:color="auto" w:fill="FFFFFF"/>
          <w:lang w:val="en-ID"/>
        </w:rPr>
        <w:t>.</w:t>
      </w:r>
      <w:r w:rsidR="00542A00">
        <w:rPr>
          <w:rFonts w:ascii="Lato" w:hAnsi="Lato"/>
          <w:sz w:val="22"/>
          <w:szCs w:val="22"/>
          <w:shd w:val="clear" w:color="auto" w:fill="FFFFFF"/>
          <w:lang w:val="en-ID"/>
        </w:rPr>
        <w:t xml:space="preserve"> </w:t>
      </w:r>
      <w:r w:rsidR="005556E6" w:rsidRPr="00847329">
        <w:rPr>
          <w:rFonts w:ascii="Lato" w:hAnsi="Lato"/>
          <w:sz w:val="22"/>
          <w:szCs w:val="22"/>
          <w:shd w:val="clear" w:color="auto" w:fill="FFFFFF"/>
          <w:lang w:val="en-ID"/>
        </w:rPr>
        <w:t>I</w:t>
      </w:r>
      <w:r w:rsidRPr="00847329">
        <w:rPr>
          <w:rFonts w:ascii="Lato" w:hAnsi="Lato"/>
          <w:sz w:val="22"/>
          <w:szCs w:val="22"/>
          <w:shd w:val="clear" w:color="auto" w:fill="FFFFFF"/>
          <w:lang w:val="en-ID"/>
        </w:rPr>
        <w:t xml:space="preserve">nforman berhasil diwawancarai dalam </w:t>
      </w:r>
      <w:proofErr w:type="spellStart"/>
      <w:r w:rsidRPr="00847329">
        <w:rPr>
          <w:rFonts w:ascii="Lato" w:hAnsi="Lato"/>
          <w:sz w:val="22"/>
          <w:szCs w:val="22"/>
          <w:shd w:val="clear" w:color="auto" w:fill="FFFFFF"/>
          <w:lang w:val="en-ID"/>
        </w:rPr>
        <w:t>rentang</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waktu</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penelitian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Meskipun</w:t>
      </w:r>
      <w:proofErr w:type="spellEnd"/>
      <w:r w:rsidRPr="00847329">
        <w:rPr>
          <w:rFonts w:ascii="Lato" w:hAnsi="Lato"/>
          <w:sz w:val="22"/>
          <w:szCs w:val="22"/>
          <w:shd w:val="clear" w:color="auto" w:fill="FFFFFF"/>
          <w:lang w:val="en-ID"/>
        </w:rPr>
        <w:t xml:space="preserve"> jumlah ini belum </w:t>
      </w:r>
      <w:proofErr w:type="spellStart"/>
      <w:r w:rsidRPr="00847329">
        <w:rPr>
          <w:rFonts w:ascii="Lato" w:hAnsi="Lato"/>
          <w:sz w:val="22"/>
          <w:szCs w:val="22"/>
          <w:shd w:val="clear" w:color="auto" w:fill="FFFFFF"/>
          <w:lang w:val="en-ID"/>
        </w:rPr>
        <w:t>mencapai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prinsip</w:t>
      </w:r>
      <w:proofErr w:type="spellEnd"/>
      <w:r w:rsidRPr="00847329">
        <w:rPr>
          <w:rFonts w:ascii="Lato" w:hAnsi="Lato"/>
          <w:sz w:val="22"/>
          <w:szCs w:val="22"/>
          <w:shd w:val="clear" w:color="auto" w:fill="FFFFFF"/>
          <w:lang w:val="en-ID"/>
        </w:rPr>
        <w:t xml:space="preserve"> </w:t>
      </w:r>
      <w:r w:rsidRPr="00847329">
        <w:rPr>
          <w:rFonts w:ascii="Lato" w:hAnsi="Lato"/>
          <w:i/>
          <w:iCs/>
          <w:sz w:val="22"/>
          <w:szCs w:val="22"/>
          <w:shd w:val="clear" w:color="auto" w:fill="FFFFFF"/>
          <w:lang w:val="en-ID"/>
        </w:rPr>
        <w:t>data saturation</w:t>
      </w:r>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keterbatasan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waktu</w:t>
      </w:r>
      <w:proofErr w:type="spellEnd"/>
      <w:r w:rsidRPr="00847329">
        <w:rPr>
          <w:rFonts w:ascii="Lato" w:hAnsi="Lato"/>
          <w:sz w:val="22"/>
          <w:szCs w:val="22"/>
          <w:shd w:val="clear" w:color="auto" w:fill="FFFFFF"/>
          <w:lang w:val="en-ID"/>
        </w:rPr>
        <w:t xml:space="preserve"> dan akses </w:t>
      </w:r>
      <w:proofErr w:type="spellStart"/>
      <w:r w:rsidRPr="00847329">
        <w:rPr>
          <w:rFonts w:ascii="Lato" w:hAnsi="Lato"/>
          <w:sz w:val="22"/>
          <w:szCs w:val="22"/>
          <w:shd w:val="clear" w:color="auto" w:fill="FFFFFF"/>
          <w:lang w:val="en-ID"/>
        </w:rPr>
        <w:t>lapangan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menjadi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pertimbangan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utama</w:t>
      </w:r>
      <w:proofErr w:type="spellEnd"/>
      <w:r w:rsidRPr="00847329">
        <w:rPr>
          <w:rFonts w:ascii="Lato" w:hAnsi="Lato"/>
          <w:sz w:val="22"/>
          <w:szCs w:val="22"/>
          <w:shd w:val="clear" w:color="auto" w:fill="FFFFFF"/>
          <w:lang w:val="en-ID"/>
        </w:rPr>
        <w:t xml:space="preserve"> dalam </w:t>
      </w:r>
      <w:proofErr w:type="spellStart"/>
      <w:r w:rsidRPr="00847329">
        <w:rPr>
          <w:rFonts w:ascii="Lato" w:hAnsi="Lato"/>
          <w:sz w:val="22"/>
          <w:szCs w:val="22"/>
          <w:shd w:val="clear" w:color="auto" w:fill="FFFFFF"/>
          <w:lang w:val="en-ID"/>
        </w:rPr>
        <w:t>pembatasan</w:t>
      </w:r>
      <w:proofErr w:type="spellEnd"/>
      <w:r w:rsidRPr="00847329">
        <w:rPr>
          <w:rFonts w:ascii="Lato" w:hAnsi="Lato"/>
          <w:sz w:val="22"/>
          <w:szCs w:val="22"/>
          <w:shd w:val="clear" w:color="auto" w:fill="FFFFFF"/>
          <w:lang w:val="en-ID"/>
        </w:rPr>
        <w:t xml:space="preserve"> jumlah </w:t>
      </w:r>
      <w:proofErr w:type="spellStart"/>
      <w:r w:rsidRPr="00847329">
        <w:rPr>
          <w:rFonts w:ascii="Lato" w:hAnsi="Lato"/>
          <w:sz w:val="22"/>
          <w:szCs w:val="22"/>
          <w:shd w:val="clear" w:color="auto" w:fill="FFFFFF"/>
          <w:lang w:val="en-ID"/>
        </w:rPr>
        <w:t>responden</w:t>
      </w:r>
      <w:proofErr w:type="spellEnd"/>
      <w:r w:rsidRPr="00847329">
        <w:rPr>
          <w:rFonts w:ascii="Lato" w:hAnsi="Lato"/>
          <w:sz w:val="22"/>
          <w:szCs w:val="22"/>
          <w:shd w:val="clear" w:color="auto" w:fill="FFFFFF"/>
          <w:lang w:val="en-ID"/>
        </w:rPr>
        <w:t>.</w:t>
      </w:r>
    </w:p>
    <w:p w14:paraId="3AF28C05" w14:textId="77777777" w:rsidR="00542A00" w:rsidRDefault="00147636" w:rsidP="00136BE1">
      <w:pPr>
        <w:ind w:right="-40" w:firstLine="567"/>
        <w:jc w:val="both"/>
        <w:rPr>
          <w:rFonts w:ascii="Lato" w:hAnsi="Lato"/>
          <w:sz w:val="22"/>
          <w:szCs w:val="22"/>
          <w:shd w:val="clear" w:color="auto" w:fill="FFFFFF"/>
          <w:lang w:val="en-ID"/>
        </w:rPr>
      </w:pPr>
      <w:r w:rsidRPr="00847329">
        <w:rPr>
          <w:rFonts w:ascii="Lato" w:hAnsi="Lato"/>
          <w:sz w:val="22"/>
          <w:szCs w:val="22"/>
          <w:shd w:val="clear" w:color="auto" w:fill="FFFFFF"/>
          <w:lang w:val="en-ID"/>
        </w:rPr>
        <w:t xml:space="preserve">Teknik </w:t>
      </w:r>
      <w:proofErr w:type="spellStart"/>
      <w:r w:rsidRPr="00847329">
        <w:rPr>
          <w:rFonts w:ascii="Lato" w:hAnsi="Lato"/>
          <w:sz w:val="22"/>
          <w:szCs w:val="22"/>
          <w:shd w:val="clear" w:color="auto" w:fill="FFFFFF"/>
          <w:lang w:val="en-ID"/>
        </w:rPr>
        <w:t>pengumpulan</w:t>
      </w:r>
      <w:proofErr w:type="spellEnd"/>
      <w:r w:rsidRPr="00847329">
        <w:rPr>
          <w:rFonts w:ascii="Lato" w:hAnsi="Lato"/>
          <w:sz w:val="22"/>
          <w:szCs w:val="22"/>
          <w:shd w:val="clear" w:color="auto" w:fill="FFFFFF"/>
          <w:lang w:val="en-ID"/>
        </w:rPr>
        <w:t xml:space="preserve"> data dalam </w:t>
      </w:r>
      <w:proofErr w:type="spellStart"/>
      <w:r w:rsidRPr="00847329">
        <w:rPr>
          <w:rFonts w:ascii="Lato" w:hAnsi="Lato"/>
          <w:sz w:val="22"/>
          <w:szCs w:val="22"/>
          <w:shd w:val="clear" w:color="auto" w:fill="FFFFFF"/>
          <w:lang w:val="en-ID"/>
        </w:rPr>
        <w:t>penelitian</w:t>
      </w:r>
      <w:proofErr w:type="spellEnd"/>
      <w:r w:rsidRPr="00847329">
        <w:rPr>
          <w:rFonts w:ascii="Lato" w:hAnsi="Lato"/>
          <w:sz w:val="22"/>
          <w:szCs w:val="22"/>
          <w:shd w:val="clear" w:color="auto" w:fill="FFFFFF"/>
          <w:lang w:val="en-ID"/>
        </w:rPr>
        <w:t xml:space="preserve"> ini </w:t>
      </w:r>
      <w:proofErr w:type="spellStart"/>
      <w:r w:rsidRPr="00847329">
        <w:rPr>
          <w:rFonts w:ascii="Lato" w:hAnsi="Lato"/>
          <w:sz w:val="22"/>
          <w:szCs w:val="22"/>
          <w:shd w:val="clear" w:color="auto" w:fill="FFFFFF"/>
          <w:lang w:val="en-ID"/>
        </w:rPr>
        <w:t>terdiri</w:t>
      </w:r>
      <w:proofErr w:type="spellEnd"/>
      <w:r w:rsidRPr="00847329">
        <w:rPr>
          <w:rFonts w:ascii="Lato" w:hAnsi="Lato"/>
          <w:sz w:val="22"/>
          <w:szCs w:val="22"/>
          <w:shd w:val="clear" w:color="auto" w:fill="FFFFFF"/>
          <w:lang w:val="en-ID"/>
        </w:rPr>
        <w:t xml:space="preserve"> dari </w:t>
      </w:r>
      <w:proofErr w:type="spellStart"/>
      <w:r w:rsidRPr="00847329">
        <w:rPr>
          <w:rFonts w:ascii="Lato" w:hAnsi="Lato"/>
          <w:sz w:val="22"/>
          <w:szCs w:val="22"/>
          <w:shd w:val="clear" w:color="auto" w:fill="FFFFFF"/>
          <w:lang w:val="en-ID"/>
        </w:rPr>
        <w:t>tiga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metode</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utama</w:t>
      </w:r>
      <w:proofErr w:type="spellEnd"/>
      <w:r w:rsidR="00542A00">
        <w:rPr>
          <w:rFonts w:ascii="Lato" w:hAnsi="Lato"/>
          <w:sz w:val="22"/>
          <w:szCs w:val="22"/>
          <w:shd w:val="clear" w:color="auto" w:fill="FFFFFF"/>
          <w:lang w:val="en-ID"/>
        </w:rPr>
        <w:t xml:space="preserve">; </w:t>
      </w:r>
      <w:proofErr w:type="spellStart"/>
      <w:r w:rsidRPr="00542A00">
        <w:rPr>
          <w:rFonts w:ascii="Lato" w:hAnsi="Lato"/>
          <w:sz w:val="22"/>
          <w:szCs w:val="22"/>
          <w:shd w:val="clear" w:color="auto" w:fill="FFFFFF"/>
          <w:lang w:val="en-ID"/>
        </w:rPr>
        <w:t>Studi</w:t>
      </w:r>
      <w:proofErr w:type="spellEnd"/>
      <w:r w:rsidRPr="00542A00">
        <w:rPr>
          <w:rFonts w:ascii="Lato" w:hAnsi="Lato"/>
          <w:sz w:val="22"/>
          <w:szCs w:val="22"/>
          <w:shd w:val="clear" w:color="auto" w:fill="FFFFFF"/>
          <w:lang w:val="en-ID"/>
        </w:rPr>
        <w:t xml:space="preserve"> </w:t>
      </w:r>
      <w:proofErr w:type="spellStart"/>
      <w:r w:rsidRPr="00542A00">
        <w:rPr>
          <w:rFonts w:ascii="Lato" w:hAnsi="Lato"/>
          <w:sz w:val="22"/>
          <w:szCs w:val="22"/>
          <w:shd w:val="clear" w:color="auto" w:fill="FFFFFF"/>
          <w:lang w:val="en-ID"/>
        </w:rPr>
        <w:t>Literatur</w:t>
      </w:r>
      <w:proofErr w:type="spellEnd"/>
      <w:r w:rsidR="00542A00">
        <w:rPr>
          <w:rFonts w:ascii="Lato" w:hAnsi="Lato"/>
          <w:sz w:val="22"/>
          <w:szCs w:val="22"/>
          <w:shd w:val="clear" w:color="auto" w:fill="FFFFFF"/>
          <w:lang w:val="en-ID"/>
        </w:rPr>
        <w:t xml:space="preserve"> d</w:t>
      </w:r>
      <w:r w:rsidRPr="00847329">
        <w:rPr>
          <w:rFonts w:ascii="Lato" w:hAnsi="Lato"/>
          <w:sz w:val="22"/>
          <w:szCs w:val="22"/>
          <w:shd w:val="clear" w:color="auto" w:fill="FFFFFF"/>
          <w:lang w:val="en-ID"/>
        </w:rPr>
        <w:t xml:space="preserve">ilakukan </w:t>
      </w:r>
      <w:proofErr w:type="spellStart"/>
      <w:r w:rsidRPr="00847329">
        <w:rPr>
          <w:rFonts w:ascii="Lato" w:hAnsi="Lato"/>
          <w:sz w:val="22"/>
          <w:szCs w:val="22"/>
          <w:shd w:val="clear" w:color="auto" w:fill="FFFFFF"/>
          <w:lang w:val="en-ID"/>
        </w:rPr>
        <w:t>untuk</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memahami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konsep-konsep</w:t>
      </w:r>
      <w:proofErr w:type="spellEnd"/>
      <w:r w:rsidRPr="00847329">
        <w:rPr>
          <w:rFonts w:ascii="Lato" w:hAnsi="Lato"/>
          <w:sz w:val="22"/>
          <w:szCs w:val="22"/>
          <w:shd w:val="clear" w:color="auto" w:fill="FFFFFF"/>
          <w:lang w:val="en-ID"/>
        </w:rPr>
        <w:t xml:space="preserve"> dasar </w:t>
      </w:r>
      <w:proofErr w:type="spellStart"/>
      <w:r w:rsidRPr="00847329">
        <w:rPr>
          <w:rFonts w:ascii="Lato" w:hAnsi="Lato"/>
          <w:sz w:val="22"/>
          <w:szCs w:val="22"/>
          <w:shd w:val="clear" w:color="auto" w:fill="FFFFFF"/>
          <w:lang w:val="en-ID"/>
        </w:rPr>
        <w:t>seperti</w:t>
      </w:r>
      <w:proofErr w:type="spellEnd"/>
      <w:r w:rsidRPr="00847329">
        <w:rPr>
          <w:rFonts w:ascii="Lato" w:hAnsi="Lato"/>
          <w:sz w:val="22"/>
          <w:szCs w:val="22"/>
          <w:shd w:val="clear" w:color="auto" w:fill="FFFFFF"/>
          <w:lang w:val="en-ID"/>
        </w:rPr>
        <w:t xml:space="preserve"> Technology Readiness Index (TRI) dan indikator Tourism Readiness berdasarkan </w:t>
      </w:r>
      <w:proofErr w:type="spellStart"/>
      <w:r w:rsidRPr="00847329">
        <w:rPr>
          <w:rFonts w:ascii="Lato" w:hAnsi="Lato"/>
          <w:sz w:val="22"/>
          <w:szCs w:val="22"/>
          <w:shd w:val="clear" w:color="auto" w:fill="FFFFFF"/>
          <w:lang w:val="en-ID"/>
        </w:rPr>
        <w:t>kerangka</w:t>
      </w:r>
      <w:proofErr w:type="spellEnd"/>
      <w:r w:rsidRPr="00847329">
        <w:rPr>
          <w:rFonts w:ascii="Lato" w:hAnsi="Lato"/>
          <w:sz w:val="22"/>
          <w:szCs w:val="22"/>
          <w:shd w:val="clear" w:color="auto" w:fill="FFFFFF"/>
          <w:lang w:val="en-ID"/>
        </w:rPr>
        <w:t xml:space="preserve"> internasional dan model daya </w:t>
      </w:r>
      <w:proofErr w:type="spellStart"/>
      <w:r w:rsidRPr="00847329">
        <w:rPr>
          <w:rFonts w:ascii="Lato" w:hAnsi="Lato"/>
          <w:sz w:val="22"/>
          <w:szCs w:val="22"/>
          <w:shd w:val="clear" w:color="auto" w:fill="FFFFFF"/>
          <w:lang w:val="en-ID"/>
        </w:rPr>
        <w:t>saing</w:t>
      </w:r>
      <w:proofErr w:type="spellEnd"/>
      <w:r w:rsidRPr="00847329">
        <w:rPr>
          <w:rFonts w:ascii="Lato" w:hAnsi="Lato"/>
          <w:sz w:val="22"/>
          <w:szCs w:val="22"/>
          <w:shd w:val="clear" w:color="auto" w:fill="FFFFFF"/>
          <w:lang w:val="en-ID"/>
        </w:rPr>
        <w:t xml:space="preserve"> destinasi.</w:t>
      </w:r>
      <w:r w:rsidR="00542A00">
        <w:rPr>
          <w:rFonts w:ascii="Lato" w:hAnsi="Lato"/>
          <w:sz w:val="22"/>
          <w:szCs w:val="22"/>
          <w:shd w:val="clear" w:color="auto" w:fill="FFFFFF"/>
          <w:lang w:val="en-ID"/>
        </w:rPr>
        <w:t xml:space="preserve"> </w:t>
      </w:r>
      <w:proofErr w:type="spellStart"/>
      <w:r w:rsidRPr="00542A00">
        <w:rPr>
          <w:rFonts w:ascii="Lato" w:hAnsi="Lato"/>
          <w:sz w:val="22"/>
          <w:szCs w:val="22"/>
          <w:shd w:val="clear" w:color="auto" w:fill="FFFFFF"/>
          <w:lang w:val="en-ID"/>
        </w:rPr>
        <w:t>Observasi</w:t>
      </w:r>
      <w:proofErr w:type="spellEnd"/>
      <w:r w:rsidRPr="00542A00">
        <w:rPr>
          <w:rFonts w:ascii="Lato" w:hAnsi="Lato"/>
          <w:sz w:val="22"/>
          <w:szCs w:val="22"/>
          <w:shd w:val="clear" w:color="auto" w:fill="FFFFFF"/>
          <w:lang w:val="en-ID"/>
        </w:rPr>
        <w:t xml:space="preserve"> </w:t>
      </w:r>
      <w:proofErr w:type="spellStart"/>
      <w:r w:rsidRPr="00542A00">
        <w:rPr>
          <w:rFonts w:ascii="Lato" w:hAnsi="Lato"/>
          <w:sz w:val="22"/>
          <w:szCs w:val="22"/>
          <w:shd w:val="clear" w:color="auto" w:fill="FFFFFF"/>
          <w:lang w:val="en-ID"/>
        </w:rPr>
        <w:t>Lapangan</w:t>
      </w:r>
      <w:proofErr w:type="spellEnd"/>
      <w:r w:rsidR="00542A00">
        <w:rPr>
          <w:rFonts w:ascii="Lato" w:hAnsi="Lato"/>
          <w:sz w:val="22"/>
          <w:szCs w:val="22"/>
          <w:shd w:val="clear" w:color="auto" w:fill="FFFFFF"/>
          <w:lang w:val="en-ID"/>
        </w:rPr>
        <w:t xml:space="preserve">, </w:t>
      </w:r>
      <w:r w:rsidRPr="00847329">
        <w:rPr>
          <w:rFonts w:ascii="Lato" w:hAnsi="Lato"/>
          <w:sz w:val="22"/>
          <w:szCs w:val="22"/>
          <w:shd w:val="clear" w:color="auto" w:fill="FFFFFF"/>
          <w:lang w:val="en-ID"/>
        </w:rPr>
        <w:t xml:space="preserve">dilakukan pada destinasi </w:t>
      </w:r>
      <w:proofErr w:type="spellStart"/>
      <w:r w:rsidRPr="00847329">
        <w:rPr>
          <w:rFonts w:ascii="Lato" w:hAnsi="Lato"/>
          <w:sz w:val="22"/>
          <w:szCs w:val="22"/>
          <w:shd w:val="clear" w:color="auto" w:fill="FFFFFF"/>
          <w:lang w:val="en-ID"/>
        </w:rPr>
        <w:t>utama</w:t>
      </w:r>
      <w:proofErr w:type="spellEnd"/>
      <w:r w:rsidRPr="00847329">
        <w:rPr>
          <w:rFonts w:ascii="Lato" w:hAnsi="Lato"/>
          <w:sz w:val="22"/>
          <w:szCs w:val="22"/>
          <w:shd w:val="clear" w:color="auto" w:fill="FFFFFF"/>
          <w:lang w:val="en-ID"/>
        </w:rPr>
        <w:t xml:space="preserve"> di Kota Batu </w:t>
      </w:r>
      <w:proofErr w:type="spellStart"/>
      <w:r w:rsidRPr="00847329">
        <w:rPr>
          <w:rFonts w:ascii="Lato" w:hAnsi="Lato"/>
          <w:sz w:val="22"/>
          <w:szCs w:val="22"/>
          <w:shd w:val="clear" w:color="auto" w:fill="FFFFFF"/>
          <w:lang w:val="en-ID"/>
        </w:rPr>
        <w:t>yaitu</w:t>
      </w:r>
      <w:proofErr w:type="spellEnd"/>
      <w:r w:rsidRPr="00847329">
        <w:rPr>
          <w:rFonts w:ascii="Lato" w:hAnsi="Lato"/>
          <w:sz w:val="22"/>
          <w:szCs w:val="22"/>
          <w:shd w:val="clear" w:color="auto" w:fill="FFFFFF"/>
          <w:lang w:val="en-ID"/>
        </w:rPr>
        <w:t xml:space="preserve"> Alun-Alun Kota Batu. Aspek yang diamati </w:t>
      </w:r>
      <w:proofErr w:type="spellStart"/>
      <w:r w:rsidRPr="00847329">
        <w:rPr>
          <w:rFonts w:ascii="Lato" w:hAnsi="Lato"/>
          <w:sz w:val="22"/>
          <w:szCs w:val="22"/>
          <w:shd w:val="clear" w:color="auto" w:fill="FFFFFF"/>
          <w:lang w:val="en-ID"/>
        </w:rPr>
        <w:t>meliputi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pemanfaatan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teknologi</w:t>
      </w:r>
      <w:proofErr w:type="spellEnd"/>
      <w:r w:rsidRPr="00847329">
        <w:rPr>
          <w:rFonts w:ascii="Lato" w:hAnsi="Lato"/>
          <w:sz w:val="22"/>
          <w:szCs w:val="22"/>
          <w:shd w:val="clear" w:color="auto" w:fill="FFFFFF"/>
          <w:lang w:val="en-ID"/>
        </w:rPr>
        <w:t xml:space="preserve"> dalam </w:t>
      </w:r>
      <w:proofErr w:type="spellStart"/>
      <w:r w:rsidRPr="00847329">
        <w:rPr>
          <w:rFonts w:ascii="Lato" w:hAnsi="Lato"/>
          <w:sz w:val="22"/>
          <w:szCs w:val="22"/>
          <w:shd w:val="clear" w:color="auto" w:fill="FFFFFF"/>
          <w:lang w:val="en-ID"/>
        </w:rPr>
        <w:t>pelayanan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wisata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kualitas</w:t>
      </w:r>
      <w:proofErr w:type="spellEnd"/>
      <w:r w:rsidRPr="00847329">
        <w:rPr>
          <w:rFonts w:ascii="Lato" w:hAnsi="Lato"/>
          <w:sz w:val="22"/>
          <w:szCs w:val="22"/>
          <w:shd w:val="clear" w:color="auto" w:fill="FFFFFF"/>
          <w:lang w:val="en-ID"/>
        </w:rPr>
        <w:t xml:space="preserve"> infrastruktur TIK, </w:t>
      </w:r>
      <w:proofErr w:type="spellStart"/>
      <w:r w:rsidRPr="00847329">
        <w:rPr>
          <w:rFonts w:ascii="Lato" w:hAnsi="Lato"/>
          <w:sz w:val="22"/>
          <w:szCs w:val="22"/>
          <w:shd w:val="clear" w:color="auto" w:fill="FFFFFF"/>
          <w:lang w:val="en-ID"/>
        </w:rPr>
        <w:t>serta</w:t>
      </w:r>
      <w:proofErr w:type="spellEnd"/>
      <w:r w:rsidRPr="00847329">
        <w:rPr>
          <w:rFonts w:ascii="Lato" w:hAnsi="Lato"/>
          <w:sz w:val="22"/>
          <w:szCs w:val="22"/>
          <w:shd w:val="clear" w:color="auto" w:fill="FFFFFF"/>
          <w:lang w:val="en-ID"/>
        </w:rPr>
        <w:t xml:space="preserve"> keberadaan fasilitas </w:t>
      </w:r>
      <w:proofErr w:type="spellStart"/>
      <w:r w:rsidRPr="00847329">
        <w:rPr>
          <w:rFonts w:ascii="Lato" w:hAnsi="Lato"/>
          <w:sz w:val="22"/>
          <w:szCs w:val="22"/>
          <w:shd w:val="clear" w:color="auto" w:fill="FFFFFF"/>
          <w:lang w:val="en-ID"/>
        </w:rPr>
        <w:t>penunjang</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seperti</w:t>
      </w:r>
      <w:proofErr w:type="spellEnd"/>
      <w:r w:rsidRPr="00847329">
        <w:rPr>
          <w:rFonts w:ascii="Lato" w:hAnsi="Lato"/>
          <w:sz w:val="22"/>
          <w:szCs w:val="22"/>
          <w:shd w:val="clear" w:color="auto" w:fill="FFFFFF"/>
          <w:lang w:val="en-ID"/>
        </w:rPr>
        <w:t xml:space="preserve"> aksesibilitas dan amenitas.</w:t>
      </w:r>
      <w:r w:rsidR="00542A00">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Wawancara</w:t>
      </w:r>
      <w:proofErr w:type="spellEnd"/>
      <w:r w:rsidRPr="00847329">
        <w:rPr>
          <w:rFonts w:ascii="Lato" w:hAnsi="Lato"/>
          <w:sz w:val="22"/>
          <w:szCs w:val="22"/>
          <w:shd w:val="clear" w:color="auto" w:fill="FFFFFF"/>
          <w:lang w:val="en-ID"/>
        </w:rPr>
        <w:t xml:space="preserve"> </w:t>
      </w:r>
      <w:r w:rsidRPr="00847329">
        <w:rPr>
          <w:rFonts w:ascii="Lato" w:hAnsi="Lato"/>
          <w:sz w:val="22"/>
          <w:szCs w:val="22"/>
          <w:shd w:val="clear" w:color="auto" w:fill="FFFFFF"/>
          <w:lang w:val="en-ID"/>
        </w:rPr>
        <w:lastRenderedPageBreak/>
        <w:t xml:space="preserve">dilakukan </w:t>
      </w:r>
      <w:proofErr w:type="spellStart"/>
      <w:r w:rsidRPr="00847329">
        <w:rPr>
          <w:rFonts w:ascii="Lato" w:hAnsi="Lato"/>
          <w:sz w:val="22"/>
          <w:szCs w:val="22"/>
          <w:shd w:val="clear" w:color="auto" w:fill="FFFFFF"/>
          <w:lang w:val="en-ID"/>
        </w:rPr>
        <w:t>secara</w:t>
      </w:r>
      <w:proofErr w:type="spellEnd"/>
      <w:r w:rsidRPr="00847329">
        <w:rPr>
          <w:rFonts w:ascii="Lato" w:hAnsi="Lato"/>
          <w:sz w:val="22"/>
          <w:szCs w:val="22"/>
          <w:shd w:val="clear" w:color="auto" w:fill="FFFFFF"/>
          <w:lang w:val="en-ID"/>
        </w:rPr>
        <w:t xml:space="preserve"> semi-</w:t>
      </w:r>
      <w:proofErr w:type="spellStart"/>
      <w:r w:rsidRPr="00847329">
        <w:rPr>
          <w:rFonts w:ascii="Lato" w:hAnsi="Lato"/>
          <w:sz w:val="22"/>
          <w:szCs w:val="22"/>
          <w:shd w:val="clear" w:color="auto" w:fill="FFFFFF"/>
          <w:lang w:val="en-ID"/>
        </w:rPr>
        <w:t>terstruktur</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kepada</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sekitar</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tujuh</w:t>
      </w:r>
      <w:proofErr w:type="spellEnd"/>
      <w:r w:rsidRPr="00847329">
        <w:rPr>
          <w:rFonts w:ascii="Lato" w:hAnsi="Lato"/>
          <w:sz w:val="22"/>
          <w:szCs w:val="22"/>
          <w:shd w:val="clear" w:color="auto" w:fill="FFFFFF"/>
          <w:lang w:val="en-ID"/>
        </w:rPr>
        <w:t xml:space="preserve"> informan yang </w:t>
      </w:r>
      <w:proofErr w:type="spellStart"/>
      <w:r w:rsidRPr="00847329">
        <w:rPr>
          <w:rFonts w:ascii="Lato" w:hAnsi="Lato"/>
          <w:sz w:val="22"/>
          <w:szCs w:val="22"/>
          <w:shd w:val="clear" w:color="auto" w:fill="FFFFFF"/>
          <w:lang w:val="en-ID"/>
        </w:rPr>
        <w:t>mewakili</w:t>
      </w:r>
      <w:proofErr w:type="spellEnd"/>
      <w:r w:rsidRPr="00847329">
        <w:rPr>
          <w:rFonts w:ascii="Lato" w:hAnsi="Lato"/>
          <w:sz w:val="22"/>
          <w:szCs w:val="22"/>
          <w:shd w:val="clear" w:color="auto" w:fill="FFFFFF"/>
          <w:lang w:val="en-ID"/>
        </w:rPr>
        <w:t xml:space="preserve"> aparatur </w:t>
      </w:r>
      <w:proofErr w:type="spellStart"/>
      <w:r w:rsidRPr="00847329">
        <w:rPr>
          <w:rFonts w:ascii="Lato" w:hAnsi="Lato"/>
          <w:sz w:val="22"/>
          <w:szCs w:val="22"/>
          <w:shd w:val="clear" w:color="auto" w:fill="FFFFFF"/>
          <w:lang w:val="en-ID"/>
        </w:rPr>
        <w:t>pemerintah</w:t>
      </w:r>
      <w:proofErr w:type="spellEnd"/>
      <w:r w:rsidRPr="00847329">
        <w:rPr>
          <w:rFonts w:ascii="Lato" w:hAnsi="Lato"/>
          <w:sz w:val="22"/>
          <w:szCs w:val="22"/>
          <w:shd w:val="clear" w:color="auto" w:fill="FFFFFF"/>
          <w:lang w:val="en-ID"/>
        </w:rPr>
        <w:t xml:space="preserve"> daerah, </w:t>
      </w:r>
      <w:proofErr w:type="spellStart"/>
      <w:r w:rsidRPr="00847329">
        <w:rPr>
          <w:rFonts w:ascii="Lato" w:hAnsi="Lato"/>
          <w:sz w:val="22"/>
          <w:szCs w:val="22"/>
          <w:shd w:val="clear" w:color="auto" w:fill="FFFFFF"/>
          <w:lang w:val="en-ID"/>
        </w:rPr>
        <w:t>pelaku</w:t>
      </w:r>
      <w:proofErr w:type="spellEnd"/>
      <w:r w:rsidRPr="00847329">
        <w:rPr>
          <w:rFonts w:ascii="Lato" w:hAnsi="Lato"/>
          <w:sz w:val="22"/>
          <w:szCs w:val="22"/>
          <w:shd w:val="clear" w:color="auto" w:fill="FFFFFF"/>
          <w:lang w:val="en-ID"/>
        </w:rPr>
        <w:t xml:space="preserve"> UMKM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 xml:space="preserve">, duta </w:t>
      </w:r>
      <w:proofErr w:type="spellStart"/>
      <w:r w:rsidRPr="00847329">
        <w:rPr>
          <w:rFonts w:ascii="Lato" w:hAnsi="Lato"/>
          <w:sz w:val="22"/>
          <w:szCs w:val="22"/>
          <w:shd w:val="clear" w:color="auto" w:fill="FFFFFF"/>
          <w:lang w:val="en-ID"/>
        </w:rPr>
        <w:t>wisata</w:t>
      </w:r>
      <w:proofErr w:type="spellEnd"/>
      <w:r w:rsidRPr="00847329">
        <w:rPr>
          <w:rFonts w:ascii="Lato" w:hAnsi="Lato"/>
          <w:sz w:val="22"/>
          <w:szCs w:val="22"/>
          <w:shd w:val="clear" w:color="auto" w:fill="FFFFFF"/>
          <w:lang w:val="en-ID"/>
        </w:rPr>
        <w:t xml:space="preserve"> Kota Batu, dan </w:t>
      </w:r>
      <w:proofErr w:type="spellStart"/>
      <w:r w:rsidRPr="00847329">
        <w:rPr>
          <w:rFonts w:ascii="Lato" w:hAnsi="Lato"/>
          <w:sz w:val="22"/>
          <w:szCs w:val="22"/>
          <w:shd w:val="clear" w:color="auto" w:fill="FFFFFF"/>
          <w:lang w:val="en-ID"/>
        </w:rPr>
        <w:t>wisatawan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lokal</w:t>
      </w:r>
      <w:proofErr w:type="spellEnd"/>
      <w:r w:rsidRPr="00847329">
        <w:rPr>
          <w:rFonts w:ascii="Lato" w:hAnsi="Lato"/>
          <w:sz w:val="22"/>
          <w:szCs w:val="22"/>
          <w:shd w:val="clear" w:color="auto" w:fill="FFFFFF"/>
          <w:lang w:val="en-ID"/>
        </w:rPr>
        <w:t xml:space="preserve">. Teknik ini digunakan </w:t>
      </w:r>
      <w:proofErr w:type="spellStart"/>
      <w:r w:rsidRPr="00847329">
        <w:rPr>
          <w:rFonts w:ascii="Lato" w:hAnsi="Lato"/>
          <w:sz w:val="22"/>
          <w:szCs w:val="22"/>
          <w:shd w:val="clear" w:color="auto" w:fill="FFFFFF"/>
          <w:lang w:val="en-ID"/>
        </w:rPr>
        <w:t>untuk</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menggali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persepsi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tantangan</w:t>
      </w:r>
      <w:proofErr w:type="spellEnd"/>
      <w:r w:rsidRPr="00847329">
        <w:rPr>
          <w:rFonts w:ascii="Lato" w:hAnsi="Lato"/>
          <w:sz w:val="22"/>
          <w:szCs w:val="22"/>
          <w:shd w:val="clear" w:color="auto" w:fill="FFFFFF"/>
          <w:lang w:val="en-ID"/>
        </w:rPr>
        <w:t xml:space="preserve">, dan </w:t>
      </w:r>
      <w:proofErr w:type="spellStart"/>
      <w:r w:rsidRPr="00847329">
        <w:rPr>
          <w:rFonts w:ascii="Lato" w:hAnsi="Lato"/>
          <w:sz w:val="22"/>
          <w:szCs w:val="22"/>
          <w:shd w:val="clear" w:color="auto" w:fill="FFFFFF"/>
          <w:lang w:val="en-ID"/>
        </w:rPr>
        <w:t>praktik</w:t>
      </w:r>
      <w:proofErr w:type="spellEnd"/>
      <w:r w:rsidRPr="00847329">
        <w:rPr>
          <w:rFonts w:ascii="Lato" w:hAnsi="Lato"/>
          <w:sz w:val="22"/>
          <w:szCs w:val="22"/>
          <w:shd w:val="clear" w:color="auto" w:fill="FFFFFF"/>
          <w:lang w:val="en-ID"/>
        </w:rPr>
        <w:t xml:space="preserve"> aktual </w:t>
      </w:r>
      <w:proofErr w:type="spellStart"/>
      <w:r w:rsidRPr="00847329">
        <w:rPr>
          <w:rFonts w:ascii="Lato" w:hAnsi="Lato"/>
          <w:sz w:val="22"/>
          <w:szCs w:val="22"/>
          <w:shd w:val="clear" w:color="auto" w:fill="FFFFFF"/>
          <w:lang w:val="en-ID"/>
        </w:rPr>
        <w:t>terkait</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kesiapan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teknologi</w:t>
      </w:r>
      <w:proofErr w:type="spellEnd"/>
      <w:r w:rsidRPr="00847329">
        <w:rPr>
          <w:rFonts w:ascii="Lato" w:hAnsi="Lato"/>
          <w:sz w:val="22"/>
          <w:szCs w:val="22"/>
          <w:shd w:val="clear" w:color="auto" w:fill="FFFFFF"/>
          <w:lang w:val="en-ID"/>
        </w:rPr>
        <w:t xml:space="preserve"> dan </w:t>
      </w:r>
      <w:proofErr w:type="spellStart"/>
      <w:r w:rsidRPr="00847329">
        <w:rPr>
          <w:rFonts w:ascii="Lato" w:hAnsi="Lato"/>
          <w:sz w:val="22"/>
          <w:szCs w:val="22"/>
          <w:shd w:val="clear" w:color="auto" w:fill="FFFFFF"/>
          <w:lang w:val="en-ID"/>
        </w:rPr>
        <w:t>kesiapan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pariwisata</w:t>
      </w:r>
      <w:proofErr w:type="spellEnd"/>
      <w:r w:rsidRPr="00847329">
        <w:rPr>
          <w:rFonts w:ascii="Lato" w:hAnsi="Lato"/>
          <w:sz w:val="22"/>
          <w:szCs w:val="22"/>
          <w:shd w:val="clear" w:color="auto" w:fill="FFFFFF"/>
          <w:lang w:val="en-ID"/>
        </w:rPr>
        <w:t>.</w:t>
      </w:r>
      <w:r w:rsidR="00542A00">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Peneliti</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mengumpulkan</w:t>
      </w:r>
      <w:proofErr w:type="spellEnd"/>
      <w:r w:rsidRPr="00847329">
        <w:rPr>
          <w:rFonts w:ascii="Lato" w:hAnsi="Lato"/>
          <w:sz w:val="22"/>
          <w:szCs w:val="22"/>
          <w:shd w:val="clear" w:color="auto" w:fill="FFFFFF"/>
          <w:lang w:val="en-ID"/>
        </w:rPr>
        <w:t xml:space="preserve"> data berupa foto </w:t>
      </w:r>
      <w:proofErr w:type="spellStart"/>
      <w:r w:rsidRPr="00847329">
        <w:rPr>
          <w:rFonts w:ascii="Lato" w:hAnsi="Lato"/>
          <w:sz w:val="22"/>
          <w:szCs w:val="22"/>
          <w:shd w:val="clear" w:color="auto" w:fill="FFFFFF"/>
          <w:lang w:val="en-ID"/>
        </w:rPr>
        <w:t>pelaksanaan</w:t>
      </w:r>
      <w:proofErr w:type="spellEnd"/>
      <w:r w:rsidRPr="00847329">
        <w:rPr>
          <w:rFonts w:ascii="Lato" w:hAnsi="Lato"/>
          <w:sz w:val="22"/>
          <w:szCs w:val="22"/>
          <w:shd w:val="clear" w:color="auto" w:fill="FFFFFF"/>
          <w:lang w:val="en-ID"/>
        </w:rPr>
        <w:t xml:space="preserve"> </w:t>
      </w:r>
      <w:proofErr w:type="spellStart"/>
      <w:r w:rsidRPr="00847329">
        <w:rPr>
          <w:rFonts w:ascii="Lato" w:hAnsi="Lato"/>
          <w:sz w:val="22"/>
          <w:szCs w:val="22"/>
          <w:shd w:val="clear" w:color="auto" w:fill="FFFFFF"/>
          <w:lang w:val="en-ID"/>
        </w:rPr>
        <w:t>wawancara</w:t>
      </w:r>
      <w:proofErr w:type="spellEnd"/>
      <w:r w:rsidRPr="00847329">
        <w:rPr>
          <w:rFonts w:ascii="Lato" w:hAnsi="Lato"/>
          <w:sz w:val="22"/>
          <w:szCs w:val="22"/>
          <w:shd w:val="clear" w:color="auto" w:fill="FFFFFF"/>
          <w:lang w:val="en-ID"/>
        </w:rPr>
        <w:t xml:space="preserve"> dengan para </w:t>
      </w:r>
      <w:proofErr w:type="spellStart"/>
      <w:r w:rsidRPr="00847329">
        <w:rPr>
          <w:rFonts w:ascii="Lato" w:hAnsi="Lato"/>
          <w:sz w:val="22"/>
          <w:szCs w:val="22"/>
          <w:shd w:val="clear" w:color="auto" w:fill="FFFFFF"/>
          <w:lang w:val="en-ID"/>
        </w:rPr>
        <w:t>narasumber</w:t>
      </w:r>
      <w:proofErr w:type="spellEnd"/>
      <w:r w:rsidRPr="00847329">
        <w:rPr>
          <w:rFonts w:ascii="Lato" w:hAnsi="Lato"/>
          <w:sz w:val="22"/>
          <w:szCs w:val="22"/>
          <w:shd w:val="clear" w:color="auto" w:fill="FFFFFF"/>
          <w:lang w:val="en-ID"/>
        </w:rPr>
        <w:t>.</w:t>
      </w:r>
    </w:p>
    <w:p w14:paraId="4DA32675" w14:textId="255DF677" w:rsidR="00147636" w:rsidRPr="00542A00" w:rsidRDefault="005556E6" w:rsidP="00136BE1">
      <w:pPr>
        <w:ind w:right="-40" w:firstLine="567"/>
        <w:jc w:val="both"/>
        <w:rPr>
          <w:rFonts w:ascii="Lato" w:hAnsi="Lato"/>
          <w:sz w:val="22"/>
          <w:szCs w:val="22"/>
          <w:shd w:val="clear" w:color="auto" w:fill="FFFFFF"/>
          <w:lang w:val="en-ID"/>
        </w:rPr>
      </w:pPr>
      <w:r w:rsidRPr="00847329">
        <w:rPr>
          <w:rFonts w:ascii="Lato" w:hAnsi="Lato"/>
          <w:sz w:val="22"/>
          <w:szCs w:val="22"/>
          <w:shd w:val="clear" w:color="auto" w:fill="FFFFFF"/>
        </w:rPr>
        <w:t xml:space="preserve">Data </w:t>
      </w:r>
      <w:proofErr w:type="spellStart"/>
      <w:r w:rsidRPr="00847329">
        <w:rPr>
          <w:rFonts w:ascii="Lato" w:hAnsi="Lato"/>
          <w:sz w:val="22"/>
          <w:szCs w:val="22"/>
          <w:shd w:val="clear" w:color="auto" w:fill="FFFFFF"/>
        </w:rPr>
        <w:t>dianalisis</w:t>
      </w:r>
      <w:proofErr w:type="spellEnd"/>
      <w:r w:rsidRPr="00847329">
        <w:rPr>
          <w:rFonts w:ascii="Lato" w:hAnsi="Lato"/>
          <w:sz w:val="22"/>
          <w:szCs w:val="22"/>
          <w:shd w:val="clear" w:color="auto" w:fill="FFFFFF"/>
        </w:rPr>
        <w:t xml:space="preserve"> </w:t>
      </w:r>
      <w:proofErr w:type="spellStart"/>
      <w:r w:rsidRPr="00847329">
        <w:rPr>
          <w:rFonts w:ascii="Lato" w:hAnsi="Lato"/>
          <w:sz w:val="22"/>
          <w:szCs w:val="22"/>
          <w:shd w:val="clear" w:color="auto" w:fill="FFFFFF"/>
        </w:rPr>
        <w:t>menggunakan</w:t>
      </w:r>
      <w:proofErr w:type="spellEnd"/>
      <w:r w:rsidRPr="00847329">
        <w:rPr>
          <w:rFonts w:ascii="Lato" w:hAnsi="Lato"/>
          <w:sz w:val="22"/>
          <w:szCs w:val="22"/>
          <w:shd w:val="clear" w:color="auto" w:fill="FFFFFF"/>
        </w:rPr>
        <w:t xml:space="preserve"> </w:t>
      </w:r>
      <w:proofErr w:type="spellStart"/>
      <w:r w:rsidRPr="00847329">
        <w:rPr>
          <w:rFonts w:ascii="Lato" w:hAnsi="Lato"/>
          <w:sz w:val="22"/>
          <w:szCs w:val="22"/>
          <w:shd w:val="clear" w:color="auto" w:fill="FFFFFF"/>
        </w:rPr>
        <w:t>teknik</w:t>
      </w:r>
      <w:proofErr w:type="spellEnd"/>
      <w:r w:rsidRPr="00847329">
        <w:rPr>
          <w:rFonts w:ascii="Lato" w:hAnsi="Lato"/>
          <w:sz w:val="22"/>
          <w:szCs w:val="22"/>
          <w:shd w:val="clear" w:color="auto" w:fill="FFFFFF"/>
        </w:rPr>
        <w:t xml:space="preserve"> analisis </w:t>
      </w:r>
      <w:proofErr w:type="spellStart"/>
      <w:r w:rsidRPr="00847329">
        <w:rPr>
          <w:rFonts w:ascii="Lato" w:hAnsi="Lato"/>
          <w:sz w:val="22"/>
          <w:szCs w:val="22"/>
          <w:shd w:val="clear" w:color="auto" w:fill="FFFFFF"/>
        </w:rPr>
        <w:t>tematik</w:t>
      </w:r>
      <w:proofErr w:type="spellEnd"/>
      <w:r w:rsidRPr="00847329">
        <w:rPr>
          <w:rFonts w:ascii="Lato" w:hAnsi="Lato"/>
          <w:sz w:val="22"/>
          <w:szCs w:val="22"/>
          <w:shd w:val="clear" w:color="auto" w:fill="FFFFFF"/>
        </w:rPr>
        <w:t xml:space="preserve">, </w:t>
      </w:r>
      <w:proofErr w:type="spellStart"/>
      <w:r w:rsidRPr="00847329">
        <w:rPr>
          <w:rFonts w:ascii="Lato" w:hAnsi="Lato"/>
          <w:sz w:val="22"/>
          <w:szCs w:val="22"/>
          <w:shd w:val="clear" w:color="auto" w:fill="FFFFFF"/>
        </w:rPr>
        <w:t>meliputi</w:t>
      </w:r>
      <w:proofErr w:type="spellEnd"/>
      <w:r w:rsidRPr="00847329">
        <w:rPr>
          <w:rFonts w:ascii="Lato" w:hAnsi="Lato"/>
          <w:sz w:val="22"/>
          <w:szCs w:val="22"/>
          <w:shd w:val="clear" w:color="auto" w:fill="FFFFFF"/>
        </w:rPr>
        <w:t xml:space="preserve"> </w:t>
      </w:r>
      <w:proofErr w:type="spellStart"/>
      <w:r w:rsidRPr="00847329">
        <w:rPr>
          <w:rFonts w:ascii="Lato" w:hAnsi="Lato"/>
          <w:sz w:val="22"/>
          <w:szCs w:val="22"/>
          <w:shd w:val="clear" w:color="auto" w:fill="FFFFFF"/>
        </w:rPr>
        <w:t>reduksi</w:t>
      </w:r>
      <w:proofErr w:type="spellEnd"/>
      <w:r w:rsidRPr="00847329">
        <w:rPr>
          <w:rFonts w:ascii="Lato" w:hAnsi="Lato"/>
          <w:sz w:val="22"/>
          <w:szCs w:val="22"/>
          <w:shd w:val="clear" w:color="auto" w:fill="FFFFFF"/>
        </w:rPr>
        <w:t xml:space="preserve"> data, </w:t>
      </w:r>
      <w:proofErr w:type="spellStart"/>
      <w:r w:rsidRPr="00847329">
        <w:rPr>
          <w:rFonts w:ascii="Lato" w:hAnsi="Lato"/>
          <w:sz w:val="22"/>
          <w:szCs w:val="22"/>
          <w:shd w:val="clear" w:color="auto" w:fill="FFFFFF"/>
        </w:rPr>
        <w:t>penyajian</w:t>
      </w:r>
      <w:proofErr w:type="spellEnd"/>
      <w:r w:rsidRPr="00847329">
        <w:rPr>
          <w:rFonts w:ascii="Lato" w:hAnsi="Lato"/>
          <w:sz w:val="22"/>
          <w:szCs w:val="22"/>
          <w:shd w:val="clear" w:color="auto" w:fill="FFFFFF"/>
        </w:rPr>
        <w:t xml:space="preserve"> data dalam bentuk </w:t>
      </w:r>
      <w:proofErr w:type="spellStart"/>
      <w:r w:rsidRPr="00847329">
        <w:rPr>
          <w:rFonts w:ascii="Lato" w:hAnsi="Lato"/>
          <w:sz w:val="22"/>
          <w:szCs w:val="22"/>
          <w:shd w:val="clear" w:color="auto" w:fill="FFFFFF"/>
        </w:rPr>
        <w:t>narasi</w:t>
      </w:r>
      <w:proofErr w:type="spellEnd"/>
      <w:r w:rsidRPr="00847329">
        <w:rPr>
          <w:rFonts w:ascii="Lato" w:hAnsi="Lato"/>
          <w:sz w:val="22"/>
          <w:szCs w:val="22"/>
          <w:shd w:val="clear" w:color="auto" w:fill="FFFFFF"/>
        </w:rPr>
        <w:t xml:space="preserve"> dan </w:t>
      </w:r>
      <w:proofErr w:type="spellStart"/>
      <w:r w:rsidRPr="00847329">
        <w:rPr>
          <w:rFonts w:ascii="Lato" w:hAnsi="Lato"/>
          <w:sz w:val="22"/>
          <w:szCs w:val="22"/>
          <w:shd w:val="clear" w:color="auto" w:fill="FFFFFF"/>
        </w:rPr>
        <w:t>matriks</w:t>
      </w:r>
      <w:proofErr w:type="spellEnd"/>
      <w:r w:rsidRPr="00847329">
        <w:rPr>
          <w:rFonts w:ascii="Lato" w:hAnsi="Lato"/>
          <w:sz w:val="22"/>
          <w:szCs w:val="22"/>
          <w:shd w:val="clear" w:color="auto" w:fill="FFFFFF"/>
        </w:rPr>
        <w:t xml:space="preserve">, </w:t>
      </w:r>
      <w:proofErr w:type="spellStart"/>
      <w:r w:rsidRPr="00847329">
        <w:rPr>
          <w:rFonts w:ascii="Lato" w:hAnsi="Lato"/>
          <w:sz w:val="22"/>
          <w:szCs w:val="22"/>
          <w:shd w:val="clear" w:color="auto" w:fill="FFFFFF"/>
        </w:rPr>
        <w:t>serta</w:t>
      </w:r>
      <w:proofErr w:type="spellEnd"/>
      <w:r w:rsidRPr="00847329">
        <w:rPr>
          <w:rFonts w:ascii="Lato" w:hAnsi="Lato"/>
          <w:sz w:val="22"/>
          <w:szCs w:val="22"/>
          <w:shd w:val="clear" w:color="auto" w:fill="FFFFFF"/>
        </w:rPr>
        <w:t xml:space="preserve"> </w:t>
      </w:r>
      <w:proofErr w:type="spellStart"/>
      <w:r w:rsidRPr="00847329">
        <w:rPr>
          <w:rFonts w:ascii="Lato" w:hAnsi="Lato"/>
          <w:sz w:val="22"/>
          <w:szCs w:val="22"/>
          <w:shd w:val="clear" w:color="auto" w:fill="FFFFFF"/>
        </w:rPr>
        <w:t>penarikan</w:t>
      </w:r>
      <w:proofErr w:type="spellEnd"/>
      <w:r w:rsidRPr="00847329">
        <w:rPr>
          <w:rFonts w:ascii="Lato" w:hAnsi="Lato"/>
          <w:sz w:val="22"/>
          <w:szCs w:val="22"/>
          <w:shd w:val="clear" w:color="auto" w:fill="FFFFFF"/>
        </w:rPr>
        <w:t xml:space="preserve"> </w:t>
      </w:r>
      <w:proofErr w:type="spellStart"/>
      <w:r w:rsidRPr="00847329">
        <w:rPr>
          <w:rFonts w:ascii="Lato" w:hAnsi="Lato"/>
          <w:sz w:val="22"/>
          <w:szCs w:val="22"/>
          <w:shd w:val="clear" w:color="auto" w:fill="FFFFFF"/>
        </w:rPr>
        <w:t>kesimpulan</w:t>
      </w:r>
      <w:proofErr w:type="spellEnd"/>
      <w:r w:rsidRPr="00847329">
        <w:rPr>
          <w:rFonts w:ascii="Lato" w:hAnsi="Lato"/>
          <w:sz w:val="22"/>
          <w:szCs w:val="22"/>
          <w:shd w:val="clear" w:color="auto" w:fill="FFFFFF"/>
        </w:rPr>
        <w:t xml:space="preserve"> berdasarkan </w:t>
      </w:r>
      <w:proofErr w:type="spellStart"/>
      <w:r w:rsidRPr="00847329">
        <w:rPr>
          <w:rFonts w:ascii="Lato" w:hAnsi="Lato"/>
          <w:sz w:val="22"/>
          <w:szCs w:val="22"/>
          <w:shd w:val="clear" w:color="auto" w:fill="FFFFFF"/>
        </w:rPr>
        <w:t>triangulasi</w:t>
      </w:r>
      <w:proofErr w:type="spellEnd"/>
      <w:r w:rsidRPr="00847329">
        <w:rPr>
          <w:rFonts w:ascii="Lato" w:hAnsi="Lato"/>
          <w:sz w:val="22"/>
          <w:szCs w:val="22"/>
          <w:shd w:val="clear" w:color="auto" w:fill="FFFFFF"/>
        </w:rPr>
        <w:t xml:space="preserve"> antar </w:t>
      </w:r>
      <w:proofErr w:type="spellStart"/>
      <w:r w:rsidRPr="00847329">
        <w:rPr>
          <w:rFonts w:ascii="Lato" w:hAnsi="Lato"/>
          <w:sz w:val="22"/>
          <w:szCs w:val="22"/>
          <w:shd w:val="clear" w:color="auto" w:fill="FFFFFF"/>
        </w:rPr>
        <w:t>sumber</w:t>
      </w:r>
      <w:proofErr w:type="spellEnd"/>
      <w:r w:rsidRPr="00847329">
        <w:rPr>
          <w:rFonts w:ascii="Lato" w:hAnsi="Lato"/>
          <w:sz w:val="22"/>
          <w:szCs w:val="22"/>
          <w:shd w:val="clear" w:color="auto" w:fill="FFFFFF"/>
        </w:rPr>
        <w:t>.</w:t>
      </w:r>
      <w:r w:rsidR="00542A00">
        <w:rPr>
          <w:rFonts w:ascii="Lato" w:hAnsi="Lato"/>
          <w:sz w:val="22"/>
          <w:szCs w:val="22"/>
          <w:shd w:val="clear" w:color="auto" w:fill="FFFFFF"/>
          <w:lang w:val="en-ID"/>
        </w:rPr>
        <w:t xml:space="preserve"> </w:t>
      </w:r>
      <w:proofErr w:type="spellStart"/>
      <w:r w:rsidR="00147636" w:rsidRPr="00847329">
        <w:rPr>
          <w:rFonts w:ascii="Lato" w:hAnsi="Lato"/>
          <w:sz w:val="22"/>
          <w:szCs w:val="22"/>
          <w:shd w:val="clear" w:color="auto" w:fill="FFFFFF"/>
          <w:lang w:val="en-ID"/>
        </w:rPr>
        <w:t>Penelitian</w:t>
      </w:r>
      <w:proofErr w:type="spellEnd"/>
      <w:r w:rsidR="00147636" w:rsidRPr="00847329">
        <w:rPr>
          <w:rFonts w:ascii="Lato" w:hAnsi="Lato"/>
          <w:sz w:val="22"/>
          <w:szCs w:val="22"/>
          <w:shd w:val="clear" w:color="auto" w:fill="FFFFFF"/>
          <w:lang w:val="en-ID"/>
        </w:rPr>
        <w:t xml:space="preserve"> ini </w:t>
      </w:r>
      <w:proofErr w:type="spellStart"/>
      <w:r w:rsidR="00147636" w:rsidRPr="00847329">
        <w:rPr>
          <w:rFonts w:ascii="Lato" w:hAnsi="Lato"/>
          <w:sz w:val="22"/>
          <w:szCs w:val="22"/>
          <w:shd w:val="clear" w:color="auto" w:fill="FFFFFF"/>
          <w:lang w:val="en-ID"/>
        </w:rPr>
        <w:t>mengadopsi</w:t>
      </w:r>
      <w:proofErr w:type="spellEnd"/>
      <w:r w:rsidR="00147636" w:rsidRPr="00847329">
        <w:rPr>
          <w:rFonts w:ascii="Lato" w:hAnsi="Lato"/>
          <w:sz w:val="22"/>
          <w:szCs w:val="22"/>
          <w:shd w:val="clear" w:color="auto" w:fill="FFFFFF"/>
          <w:lang w:val="en-ID"/>
        </w:rPr>
        <w:t xml:space="preserve"> dua </w:t>
      </w:r>
      <w:proofErr w:type="spellStart"/>
      <w:r w:rsidR="00147636" w:rsidRPr="00847329">
        <w:rPr>
          <w:rFonts w:ascii="Lato" w:hAnsi="Lato"/>
          <w:sz w:val="22"/>
          <w:szCs w:val="22"/>
          <w:shd w:val="clear" w:color="auto" w:fill="FFFFFF"/>
          <w:lang w:val="en-ID"/>
        </w:rPr>
        <w:t>kelompok</w:t>
      </w:r>
      <w:proofErr w:type="spellEnd"/>
      <w:r w:rsidR="00147636" w:rsidRPr="00847329">
        <w:rPr>
          <w:rFonts w:ascii="Lato" w:hAnsi="Lato"/>
          <w:sz w:val="22"/>
          <w:szCs w:val="22"/>
          <w:shd w:val="clear" w:color="auto" w:fill="FFFFFF"/>
          <w:lang w:val="en-ID"/>
        </w:rPr>
        <w:t xml:space="preserve"> indikator </w:t>
      </w:r>
      <w:proofErr w:type="spellStart"/>
      <w:r w:rsidR="00147636" w:rsidRPr="00847329">
        <w:rPr>
          <w:rFonts w:ascii="Lato" w:hAnsi="Lato"/>
          <w:sz w:val="22"/>
          <w:szCs w:val="22"/>
          <w:shd w:val="clear" w:color="auto" w:fill="FFFFFF"/>
          <w:lang w:val="en-ID"/>
        </w:rPr>
        <w:t>utama</w:t>
      </w:r>
      <w:proofErr w:type="spellEnd"/>
      <w:r w:rsidR="00147636" w:rsidRPr="00847329">
        <w:rPr>
          <w:rFonts w:ascii="Lato" w:hAnsi="Lato"/>
          <w:sz w:val="22"/>
          <w:szCs w:val="22"/>
          <w:shd w:val="clear" w:color="auto" w:fill="FFFFFF"/>
          <w:lang w:val="en-ID"/>
        </w:rPr>
        <w:t xml:space="preserve"> </w:t>
      </w:r>
      <w:proofErr w:type="spellStart"/>
      <w:r w:rsidR="00147636" w:rsidRPr="00847329">
        <w:rPr>
          <w:rFonts w:ascii="Lato" w:hAnsi="Lato"/>
          <w:sz w:val="22"/>
          <w:szCs w:val="22"/>
          <w:shd w:val="clear" w:color="auto" w:fill="FFFFFF"/>
          <w:lang w:val="en-ID"/>
        </w:rPr>
        <w:t>untuk</w:t>
      </w:r>
      <w:proofErr w:type="spellEnd"/>
      <w:r w:rsidR="00147636" w:rsidRPr="00847329">
        <w:rPr>
          <w:rFonts w:ascii="Lato" w:hAnsi="Lato"/>
          <w:sz w:val="22"/>
          <w:szCs w:val="22"/>
          <w:shd w:val="clear" w:color="auto" w:fill="FFFFFF"/>
          <w:lang w:val="en-ID"/>
        </w:rPr>
        <w:t xml:space="preserve"> </w:t>
      </w:r>
      <w:proofErr w:type="spellStart"/>
      <w:r w:rsidR="00147636" w:rsidRPr="00847329">
        <w:rPr>
          <w:rFonts w:ascii="Lato" w:hAnsi="Lato"/>
          <w:sz w:val="22"/>
          <w:szCs w:val="22"/>
          <w:shd w:val="clear" w:color="auto" w:fill="FFFFFF"/>
          <w:lang w:val="en-ID"/>
        </w:rPr>
        <w:t>mengukur</w:t>
      </w:r>
      <w:proofErr w:type="spellEnd"/>
      <w:r w:rsidR="00147636" w:rsidRPr="00847329">
        <w:rPr>
          <w:rFonts w:ascii="Lato" w:hAnsi="Lato"/>
          <w:sz w:val="22"/>
          <w:szCs w:val="22"/>
          <w:shd w:val="clear" w:color="auto" w:fill="FFFFFF"/>
          <w:lang w:val="en-ID"/>
        </w:rPr>
        <w:t xml:space="preserve"> </w:t>
      </w:r>
      <w:proofErr w:type="spellStart"/>
      <w:r w:rsidR="00147636" w:rsidRPr="00847329">
        <w:rPr>
          <w:rFonts w:ascii="Lato" w:hAnsi="Lato"/>
          <w:sz w:val="22"/>
          <w:szCs w:val="22"/>
          <w:shd w:val="clear" w:color="auto" w:fill="FFFFFF"/>
          <w:lang w:val="en-ID"/>
        </w:rPr>
        <w:t>kesiapan</w:t>
      </w:r>
      <w:proofErr w:type="spellEnd"/>
      <w:r w:rsidR="00147636" w:rsidRPr="00847329">
        <w:rPr>
          <w:rFonts w:ascii="Lato" w:hAnsi="Lato"/>
          <w:sz w:val="22"/>
          <w:szCs w:val="22"/>
          <w:shd w:val="clear" w:color="auto" w:fill="FFFFFF"/>
          <w:lang w:val="en-ID"/>
        </w:rPr>
        <w:t xml:space="preserve"> Kota Batu dalam </w:t>
      </w:r>
      <w:proofErr w:type="spellStart"/>
      <w:r w:rsidR="00147636" w:rsidRPr="00847329">
        <w:rPr>
          <w:rFonts w:ascii="Lato" w:hAnsi="Lato"/>
          <w:sz w:val="22"/>
          <w:szCs w:val="22"/>
          <w:shd w:val="clear" w:color="auto" w:fill="FFFFFF"/>
          <w:lang w:val="en-ID"/>
        </w:rPr>
        <w:t>mengembangkan</w:t>
      </w:r>
      <w:proofErr w:type="spellEnd"/>
      <w:r w:rsidR="00147636" w:rsidRPr="00847329">
        <w:rPr>
          <w:rFonts w:ascii="Lato" w:hAnsi="Lato"/>
          <w:sz w:val="22"/>
          <w:szCs w:val="22"/>
          <w:shd w:val="clear" w:color="auto" w:fill="FFFFFF"/>
          <w:lang w:val="en-ID"/>
        </w:rPr>
        <w:t xml:space="preserve"> </w:t>
      </w:r>
      <w:proofErr w:type="spellStart"/>
      <w:r w:rsidR="00147636" w:rsidRPr="00847329">
        <w:rPr>
          <w:rFonts w:ascii="Lato" w:hAnsi="Lato"/>
          <w:sz w:val="22"/>
          <w:szCs w:val="22"/>
          <w:shd w:val="clear" w:color="auto" w:fill="FFFFFF"/>
          <w:lang w:val="en-ID"/>
        </w:rPr>
        <w:t>pariwisata</w:t>
      </w:r>
      <w:proofErr w:type="spellEnd"/>
      <w:r w:rsidR="00147636" w:rsidRPr="00847329">
        <w:rPr>
          <w:rFonts w:ascii="Lato" w:hAnsi="Lato"/>
          <w:sz w:val="22"/>
          <w:szCs w:val="22"/>
          <w:shd w:val="clear" w:color="auto" w:fill="FFFFFF"/>
          <w:lang w:val="en-ID"/>
        </w:rPr>
        <w:t xml:space="preserve"> berbasis </w:t>
      </w:r>
      <w:proofErr w:type="spellStart"/>
      <w:r w:rsidR="00147636" w:rsidRPr="00847329">
        <w:rPr>
          <w:rFonts w:ascii="Lato" w:hAnsi="Lato"/>
          <w:sz w:val="22"/>
          <w:szCs w:val="22"/>
          <w:shd w:val="clear" w:color="auto" w:fill="FFFFFF"/>
          <w:lang w:val="en-ID"/>
        </w:rPr>
        <w:t>teknologi</w:t>
      </w:r>
      <w:proofErr w:type="spellEnd"/>
      <w:r w:rsidR="00147636" w:rsidRPr="00847329">
        <w:rPr>
          <w:rFonts w:ascii="Lato" w:hAnsi="Lato"/>
          <w:sz w:val="22"/>
          <w:szCs w:val="22"/>
          <w:shd w:val="clear" w:color="auto" w:fill="FFFFFF"/>
          <w:lang w:val="en-ID"/>
        </w:rPr>
        <w:t>.</w:t>
      </w:r>
      <w:r w:rsidR="00542A00">
        <w:rPr>
          <w:rFonts w:ascii="Lato" w:hAnsi="Lato"/>
          <w:sz w:val="22"/>
          <w:szCs w:val="22"/>
          <w:shd w:val="clear" w:color="auto" w:fill="FFFFFF"/>
          <w:lang w:val="en-ID"/>
        </w:rPr>
        <w:t xml:space="preserve"> </w:t>
      </w:r>
      <w:r w:rsidR="00147636" w:rsidRPr="00542A00">
        <w:rPr>
          <w:rFonts w:ascii="Lato" w:hAnsi="Lato"/>
          <w:sz w:val="22"/>
          <w:szCs w:val="22"/>
          <w:shd w:val="clear" w:color="auto" w:fill="FFFFFF"/>
          <w:lang w:val="en-ID"/>
        </w:rPr>
        <w:t xml:space="preserve">Aspek </w:t>
      </w:r>
      <w:proofErr w:type="spellStart"/>
      <w:r w:rsidR="00147636" w:rsidRPr="00542A00">
        <w:rPr>
          <w:rFonts w:ascii="Lato" w:hAnsi="Lato"/>
          <w:sz w:val="22"/>
          <w:szCs w:val="22"/>
          <w:shd w:val="clear" w:color="auto" w:fill="FFFFFF"/>
          <w:lang w:val="en-ID"/>
        </w:rPr>
        <w:t>kesiapan</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teknologi</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mencakup</w:t>
      </w:r>
      <w:proofErr w:type="spellEnd"/>
      <w:r w:rsidR="00147636" w:rsidRPr="00542A00">
        <w:rPr>
          <w:rFonts w:ascii="Lato" w:hAnsi="Lato"/>
          <w:sz w:val="22"/>
          <w:szCs w:val="22"/>
          <w:shd w:val="clear" w:color="auto" w:fill="FFFFFF"/>
          <w:lang w:val="en-ID"/>
        </w:rPr>
        <w:t xml:space="preserve"> infrastruktur TIK, </w:t>
      </w:r>
      <w:proofErr w:type="spellStart"/>
      <w:r w:rsidR="00147636" w:rsidRPr="00542A00">
        <w:rPr>
          <w:rFonts w:ascii="Lato" w:hAnsi="Lato"/>
          <w:sz w:val="22"/>
          <w:szCs w:val="22"/>
          <w:shd w:val="clear" w:color="auto" w:fill="FFFFFF"/>
          <w:lang w:val="en-ID"/>
        </w:rPr>
        <w:t>literasi</w:t>
      </w:r>
      <w:proofErr w:type="spellEnd"/>
      <w:r w:rsidR="00147636" w:rsidRPr="00542A00">
        <w:rPr>
          <w:rFonts w:ascii="Lato" w:hAnsi="Lato"/>
          <w:sz w:val="22"/>
          <w:szCs w:val="22"/>
          <w:shd w:val="clear" w:color="auto" w:fill="FFFFFF"/>
          <w:lang w:val="en-ID"/>
        </w:rPr>
        <w:t xml:space="preserve"> digital </w:t>
      </w:r>
      <w:proofErr w:type="spellStart"/>
      <w:r w:rsidR="00147636" w:rsidRPr="00542A00">
        <w:rPr>
          <w:rFonts w:ascii="Lato" w:hAnsi="Lato"/>
          <w:sz w:val="22"/>
          <w:szCs w:val="22"/>
          <w:shd w:val="clear" w:color="auto" w:fill="FFFFFF"/>
          <w:lang w:val="en-ID"/>
        </w:rPr>
        <w:t>pelaku</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pariwisata</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pemanfaatan</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sistem</w:t>
      </w:r>
      <w:proofErr w:type="spellEnd"/>
      <w:r w:rsidR="00147636" w:rsidRPr="00542A00">
        <w:rPr>
          <w:rFonts w:ascii="Lato" w:hAnsi="Lato"/>
          <w:sz w:val="22"/>
          <w:szCs w:val="22"/>
          <w:shd w:val="clear" w:color="auto" w:fill="FFFFFF"/>
          <w:lang w:val="en-ID"/>
        </w:rPr>
        <w:t xml:space="preserve"> informasi digital, </w:t>
      </w:r>
      <w:proofErr w:type="spellStart"/>
      <w:r w:rsidR="00147636" w:rsidRPr="00542A00">
        <w:rPr>
          <w:rFonts w:ascii="Lato" w:hAnsi="Lato"/>
          <w:sz w:val="22"/>
          <w:szCs w:val="22"/>
          <w:shd w:val="clear" w:color="auto" w:fill="FFFFFF"/>
          <w:lang w:val="en-ID"/>
        </w:rPr>
        <w:t>serta</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persepsi</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terhadap</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kenyamanan</w:t>
      </w:r>
      <w:proofErr w:type="spellEnd"/>
      <w:r w:rsidR="00147636" w:rsidRPr="00542A00">
        <w:rPr>
          <w:rFonts w:ascii="Lato" w:hAnsi="Lato"/>
          <w:sz w:val="22"/>
          <w:szCs w:val="22"/>
          <w:shd w:val="clear" w:color="auto" w:fill="FFFFFF"/>
          <w:lang w:val="en-ID"/>
        </w:rPr>
        <w:t xml:space="preserve"> dan </w:t>
      </w:r>
      <w:proofErr w:type="spellStart"/>
      <w:r w:rsidR="00147636" w:rsidRPr="00542A00">
        <w:rPr>
          <w:rFonts w:ascii="Lato" w:hAnsi="Lato"/>
          <w:sz w:val="22"/>
          <w:szCs w:val="22"/>
          <w:shd w:val="clear" w:color="auto" w:fill="FFFFFF"/>
          <w:lang w:val="en-ID"/>
        </w:rPr>
        <w:t>risiko</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penggunaan</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teknologi</w:t>
      </w:r>
      <w:proofErr w:type="spellEnd"/>
      <w:r w:rsidR="00147636" w:rsidRPr="00542A00">
        <w:rPr>
          <w:rFonts w:ascii="Lato" w:hAnsi="Lato"/>
          <w:sz w:val="22"/>
          <w:szCs w:val="22"/>
          <w:shd w:val="clear" w:color="auto" w:fill="FFFFFF"/>
          <w:lang w:val="en-ID"/>
        </w:rPr>
        <w:t xml:space="preserve">. Indikator ini digunakan </w:t>
      </w:r>
      <w:proofErr w:type="spellStart"/>
      <w:r w:rsidR="00147636" w:rsidRPr="00542A00">
        <w:rPr>
          <w:rFonts w:ascii="Lato" w:hAnsi="Lato"/>
          <w:sz w:val="22"/>
          <w:szCs w:val="22"/>
          <w:shd w:val="clear" w:color="auto" w:fill="FFFFFF"/>
          <w:lang w:val="en-ID"/>
        </w:rPr>
        <w:t>untuk</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menilai</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kemampuan</w:t>
      </w:r>
      <w:proofErr w:type="spellEnd"/>
      <w:r w:rsidR="00147636" w:rsidRPr="00542A00">
        <w:rPr>
          <w:rFonts w:ascii="Lato" w:hAnsi="Lato"/>
          <w:sz w:val="22"/>
          <w:szCs w:val="22"/>
          <w:shd w:val="clear" w:color="auto" w:fill="FFFFFF"/>
          <w:lang w:val="en-ID"/>
        </w:rPr>
        <w:t xml:space="preserve"> adaptif dan </w:t>
      </w:r>
      <w:proofErr w:type="spellStart"/>
      <w:r w:rsidR="00147636" w:rsidRPr="00542A00">
        <w:rPr>
          <w:rFonts w:ascii="Lato" w:hAnsi="Lato"/>
          <w:sz w:val="22"/>
          <w:szCs w:val="22"/>
          <w:shd w:val="clear" w:color="auto" w:fill="FFFFFF"/>
          <w:lang w:val="en-ID"/>
        </w:rPr>
        <w:t>penerimaan</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teknologi</w:t>
      </w:r>
      <w:proofErr w:type="spellEnd"/>
      <w:r w:rsidR="00147636" w:rsidRPr="00542A00">
        <w:rPr>
          <w:rFonts w:ascii="Lato" w:hAnsi="Lato"/>
          <w:sz w:val="22"/>
          <w:szCs w:val="22"/>
          <w:shd w:val="clear" w:color="auto" w:fill="FFFFFF"/>
          <w:lang w:val="en-ID"/>
        </w:rPr>
        <w:t xml:space="preserve"> di kalangan </w:t>
      </w:r>
      <w:proofErr w:type="spellStart"/>
      <w:r w:rsidR="00147636" w:rsidRPr="00542A00">
        <w:rPr>
          <w:rFonts w:ascii="Lato" w:hAnsi="Lato"/>
          <w:sz w:val="22"/>
          <w:szCs w:val="22"/>
          <w:shd w:val="clear" w:color="auto" w:fill="FFFFFF"/>
          <w:lang w:val="en-ID"/>
        </w:rPr>
        <w:t>pelaku</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wisata</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serta</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ketersediaan</w:t>
      </w:r>
      <w:proofErr w:type="spellEnd"/>
      <w:r w:rsidR="00147636" w:rsidRPr="00542A00">
        <w:rPr>
          <w:rFonts w:ascii="Lato" w:hAnsi="Lato"/>
          <w:sz w:val="22"/>
          <w:szCs w:val="22"/>
          <w:shd w:val="clear" w:color="auto" w:fill="FFFFFF"/>
          <w:lang w:val="en-ID"/>
        </w:rPr>
        <w:t xml:space="preserve"> fasilitas digital di destinasi.</w:t>
      </w:r>
      <w:r w:rsidR="00542A00">
        <w:rPr>
          <w:rFonts w:ascii="Lato" w:hAnsi="Lato"/>
          <w:sz w:val="22"/>
          <w:szCs w:val="22"/>
          <w:shd w:val="clear" w:color="auto" w:fill="FFFFFF"/>
          <w:lang w:val="en-ID"/>
        </w:rPr>
        <w:t xml:space="preserve"> </w:t>
      </w:r>
      <w:r w:rsidR="00147636" w:rsidRPr="00542A00">
        <w:rPr>
          <w:rFonts w:ascii="Lato" w:hAnsi="Lato"/>
          <w:sz w:val="22"/>
          <w:szCs w:val="22"/>
          <w:shd w:val="clear" w:color="auto" w:fill="FFFFFF"/>
          <w:lang w:val="en-ID"/>
        </w:rPr>
        <w:t xml:space="preserve">Indikator </w:t>
      </w:r>
      <w:proofErr w:type="spellStart"/>
      <w:r w:rsidR="00147636" w:rsidRPr="00542A00">
        <w:rPr>
          <w:rFonts w:ascii="Lato" w:hAnsi="Lato"/>
          <w:sz w:val="22"/>
          <w:szCs w:val="22"/>
          <w:shd w:val="clear" w:color="auto" w:fill="FFFFFF"/>
          <w:lang w:val="en-ID"/>
        </w:rPr>
        <w:t>kesiapan</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pariwisata</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mencakup</w:t>
      </w:r>
      <w:proofErr w:type="spellEnd"/>
      <w:r w:rsidR="00147636" w:rsidRPr="00542A00">
        <w:rPr>
          <w:rFonts w:ascii="Lato" w:hAnsi="Lato"/>
          <w:sz w:val="22"/>
          <w:szCs w:val="22"/>
          <w:shd w:val="clear" w:color="auto" w:fill="FFFFFF"/>
          <w:lang w:val="en-ID"/>
        </w:rPr>
        <w:t xml:space="preserve"> lima dimensi </w:t>
      </w:r>
      <w:proofErr w:type="spellStart"/>
      <w:r w:rsidR="00147636" w:rsidRPr="00542A00">
        <w:rPr>
          <w:rFonts w:ascii="Lato" w:hAnsi="Lato"/>
          <w:sz w:val="22"/>
          <w:szCs w:val="22"/>
          <w:shd w:val="clear" w:color="auto" w:fill="FFFFFF"/>
          <w:lang w:val="en-ID"/>
        </w:rPr>
        <w:t>utama</w:t>
      </w:r>
      <w:proofErr w:type="spellEnd"/>
      <w:r w:rsidR="00147636" w:rsidRPr="00542A00">
        <w:rPr>
          <w:rFonts w:ascii="Lato" w:hAnsi="Lato"/>
          <w:sz w:val="22"/>
          <w:szCs w:val="22"/>
          <w:shd w:val="clear" w:color="auto" w:fill="FFFFFF"/>
          <w:lang w:val="en-ID"/>
        </w:rPr>
        <w:t xml:space="preserve">: daya </w:t>
      </w:r>
      <w:proofErr w:type="spellStart"/>
      <w:r w:rsidR="00147636" w:rsidRPr="00542A00">
        <w:rPr>
          <w:rFonts w:ascii="Lato" w:hAnsi="Lato"/>
          <w:sz w:val="22"/>
          <w:szCs w:val="22"/>
          <w:shd w:val="clear" w:color="auto" w:fill="FFFFFF"/>
          <w:lang w:val="en-ID"/>
        </w:rPr>
        <w:t>tarik</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wisata</w:t>
      </w:r>
      <w:proofErr w:type="spellEnd"/>
      <w:r w:rsidR="00147636" w:rsidRPr="00542A00">
        <w:rPr>
          <w:rFonts w:ascii="Lato" w:hAnsi="Lato"/>
          <w:sz w:val="22"/>
          <w:szCs w:val="22"/>
          <w:shd w:val="clear" w:color="auto" w:fill="FFFFFF"/>
          <w:lang w:val="en-ID"/>
        </w:rPr>
        <w:t xml:space="preserve">, aksesibilitas dan amenitas, </w:t>
      </w:r>
      <w:proofErr w:type="spellStart"/>
      <w:r w:rsidR="00147636" w:rsidRPr="00542A00">
        <w:rPr>
          <w:rFonts w:ascii="Lato" w:hAnsi="Lato"/>
          <w:sz w:val="22"/>
          <w:szCs w:val="22"/>
          <w:shd w:val="clear" w:color="auto" w:fill="FFFFFF"/>
          <w:lang w:val="en-ID"/>
        </w:rPr>
        <w:t>kualitas</w:t>
      </w:r>
      <w:proofErr w:type="spellEnd"/>
      <w:r w:rsidR="00147636" w:rsidRPr="00542A00">
        <w:rPr>
          <w:rFonts w:ascii="Lato" w:hAnsi="Lato"/>
          <w:sz w:val="22"/>
          <w:szCs w:val="22"/>
          <w:shd w:val="clear" w:color="auto" w:fill="FFFFFF"/>
          <w:lang w:val="en-ID"/>
        </w:rPr>
        <w:t xml:space="preserve"> SDM dan </w:t>
      </w:r>
      <w:proofErr w:type="spellStart"/>
      <w:r w:rsidR="00147636" w:rsidRPr="00542A00">
        <w:rPr>
          <w:rFonts w:ascii="Lato" w:hAnsi="Lato"/>
          <w:sz w:val="22"/>
          <w:szCs w:val="22"/>
          <w:shd w:val="clear" w:color="auto" w:fill="FFFFFF"/>
          <w:lang w:val="en-ID"/>
        </w:rPr>
        <w:t>kelembagaan</w:t>
      </w:r>
      <w:proofErr w:type="spellEnd"/>
      <w:r w:rsidR="00147636" w:rsidRPr="00542A00">
        <w:rPr>
          <w:rFonts w:ascii="Lato" w:hAnsi="Lato"/>
          <w:sz w:val="22"/>
          <w:szCs w:val="22"/>
          <w:shd w:val="clear" w:color="auto" w:fill="FFFFFF"/>
          <w:lang w:val="en-ID"/>
        </w:rPr>
        <w:t xml:space="preserve">, keberlanjutan </w:t>
      </w:r>
      <w:proofErr w:type="spellStart"/>
      <w:r w:rsidR="00147636" w:rsidRPr="00542A00">
        <w:rPr>
          <w:rFonts w:ascii="Lato" w:hAnsi="Lato"/>
          <w:sz w:val="22"/>
          <w:szCs w:val="22"/>
          <w:shd w:val="clear" w:color="auto" w:fill="FFFFFF"/>
          <w:lang w:val="en-ID"/>
        </w:rPr>
        <w:t>lingkungan</w:t>
      </w:r>
      <w:proofErr w:type="spellEnd"/>
      <w:r w:rsidR="00147636" w:rsidRPr="00542A00">
        <w:rPr>
          <w:rFonts w:ascii="Lato" w:hAnsi="Lato"/>
          <w:sz w:val="22"/>
          <w:szCs w:val="22"/>
          <w:shd w:val="clear" w:color="auto" w:fill="FFFFFF"/>
          <w:lang w:val="en-ID"/>
        </w:rPr>
        <w:t xml:space="preserve"> dan </w:t>
      </w:r>
      <w:proofErr w:type="spellStart"/>
      <w:r w:rsidR="00147636" w:rsidRPr="00542A00">
        <w:rPr>
          <w:rFonts w:ascii="Lato" w:hAnsi="Lato"/>
          <w:sz w:val="22"/>
          <w:szCs w:val="22"/>
          <w:shd w:val="clear" w:color="auto" w:fill="FFFFFF"/>
          <w:lang w:val="en-ID"/>
        </w:rPr>
        <w:t>sosial</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serta</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partisipasi</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masyarakat</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Kerangka</w:t>
      </w:r>
      <w:proofErr w:type="spellEnd"/>
      <w:r w:rsidR="00147636" w:rsidRPr="00542A00">
        <w:rPr>
          <w:rFonts w:ascii="Lato" w:hAnsi="Lato"/>
          <w:sz w:val="22"/>
          <w:szCs w:val="22"/>
          <w:shd w:val="clear" w:color="auto" w:fill="FFFFFF"/>
          <w:lang w:val="en-ID"/>
        </w:rPr>
        <w:t xml:space="preserve"> ini digunakan </w:t>
      </w:r>
      <w:proofErr w:type="spellStart"/>
      <w:r w:rsidR="00147636" w:rsidRPr="00542A00">
        <w:rPr>
          <w:rFonts w:ascii="Lato" w:hAnsi="Lato"/>
          <w:sz w:val="22"/>
          <w:szCs w:val="22"/>
          <w:shd w:val="clear" w:color="auto" w:fill="FFFFFF"/>
          <w:lang w:val="en-ID"/>
        </w:rPr>
        <w:t>untuk</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menilai</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kesiapan</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struktural</w:t>
      </w:r>
      <w:proofErr w:type="spellEnd"/>
      <w:r w:rsidR="00147636" w:rsidRPr="00542A00">
        <w:rPr>
          <w:rFonts w:ascii="Lato" w:hAnsi="Lato"/>
          <w:sz w:val="22"/>
          <w:szCs w:val="22"/>
          <w:shd w:val="clear" w:color="auto" w:fill="FFFFFF"/>
          <w:lang w:val="en-ID"/>
        </w:rPr>
        <w:t xml:space="preserve"> dan </w:t>
      </w:r>
      <w:proofErr w:type="spellStart"/>
      <w:r w:rsidR="00147636" w:rsidRPr="00542A00">
        <w:rPr>
          <w:rFonts w:ascii="Lato" w:hAnsi="Lato"/>
          <w:sz w:val="22"/>
          <w:szCs w:val="22"/>
          <w:shd w:val="clear" w:color="auto" w:fill="FFFFFF"/>
          <w:lang w:val="en-ID"/>
        </w:rPr>
        <w:t>sosial</w:t>
      </w:r>
      <w:proofErr w:type="spellEnd"/>
      <w:r w:rsidR="00147636" w:rsidRPr="00542A00">
        <w:rPr>
          <w:rFonts w:ascii="Lato" w:hAnsi="Lato"/>
          <w:sz w:val="22"/>
          <w:szCs w:val="22"/>
          <w:shd w:val="clear" w:color="auto" w:fill="FFFFFF"/>
          <w:lang w:val="en-ID"/>
        </w:rPr>
        <w:t xml:space="preserve"> dalam </w:t>
      </w:r>
      <w:proofErr w:type="spellStart"/>
      <w:r w:rsidR="00147636" w:rsidRPr="00542A00">
        <w:rPr>
          <w:rFonts w:ascii="Lato" w:hAnsi="Lato"/>
          <w:sz w:val="22"/>
          <w:szCs w:val="22"/>
          <w:shd w:val="clear" w:color="auto" w:fill="FFFFFF"/>
          <w:lang w:val="en-ID"/>
        </w:rPr>
        <w:t>mewujudkan</w:t>
      </w:r>
      <w:proofErr w:type="spellEnd"/>
      <w:r w:rsidR="00147636" w:rsidRPr="00542A00">
        <w:rPr>
          <w:rFonts w:ascii="Lato" w:hAnsi="Lato"/>
          <w:sz w:val="22"/>
          <w:szCs w:val="22"/>
          <w:shd w:val="clear" w:color="auto" w:fill="FFFFFF"/>
          <w:lang w:val="en-ID"/>
        </w:rPr>
        <w:t xml:space="preserve"> </w:t>
      </w:r>
      <w:proofErr w:type="spellStart"/>
      <w:r w:rsidR="00147636" w:rsidRPr="00542A00">
        <w:rPr>
          <w:rFonts w:ascii="Lato" w:hAnsi="Lato"/>
          <w:sz w:val="22"/>
          <w:szCs w:val="22"/>
          <w:shd w:val="clear" w:color="auto" w:fill="FFFFFF"/>
          <w:lang w:val="en-ID"/>
        </w:rPr>
        <w:t>pariwisata</w:t>
      </w:r>
      <w:proofErr w:type="spellEnd"/>
      <w:r w:rsidR="00147636" w:rsidRPr="00542A00">
        <w:rPr>
          <w:rFonts w:ascii="Lato" w:hAnsi="Lato"/>
          <w:sz w:val="22"/>
          <w:szCs w:val="22"/>
          <w:shd w:val="clear" w:color="auto" w:fill="FFFFFF"/>
          <w:lang w:val="en-ID"/>
        </w:rPr>
        <w:t xml:space="preserve"> yang berkelanjutan dan </w:t>
      </w:r>
      <w:proofErr w:type="spellStart"/>
      <w:r w:rsidR="00147636" w:rsidRPr="00542A00">
        <w:rPr>
          <w:rFonts w:ascii="Lato" w:hAnsi="Lato"/>
          <w:sz w:val="22"/>
          <w:szCs w:val="22"/>
          <w:shd w:val="clear" w:color="auto" w:fill="FFFFFF"/>
          <w:lang w:val="en-ID"/>
        </w:rPr>
        <w:t>terdigitalisasi</w:t>
      </w:r>
      <w:proofErr w:type="spellEnd"/>
      <w:r w:rsidR="00147636" w:rsidRPr="00542A00">
        <w:rPr>
          <w:rFonts w:ascii="Lato" w:hAnsi="Lato"/>
          <w:sz w:val="22"/>
          <w:szCs w:val="22"/>
          <w:shd w:val="clear" w:color="auto" w:fill="FFFFFF"/>
          <w:lang w:val="en-ID"/>
        </w:rPr>
        <w:t>.</w:t>
      </w:r>
    </w:p>
    <w:p w14:paraId="63AFBBEE" w14:textId="77777777" w:rsidR="005673F0" w:rsidRPr="00847329" w:rsidRDefault="005673F0" w:rsidP="00136BE1">
      <w:pPr>
        <w:ind w:left="142" w:right="-40"/>
        <w:jc w:val="both"/>
        <w:rPr>
          <w:rFonts w:ascii="Lato" w:eastAsia="Arial" w:hAnsi="Lato"/>
          <w:b/>
          <w:spacing w:val="-1"/>
          <w:sz w:val="22"/>
          <w:szCs w:val="22"/>
          <w:lang w:val="id-ID"/>
        </w:rPr>
      </w:pPr>
    </w:p>
    <w:p w14:paraId="67C98043" w14:textId="77777777" w:rsidR="00F07F87" w:rsidRPr="00847329" w:rsidRDefault="00A16093" w:rsidP="00136BE1">
      <w:pPr>
        <w:ind w:right="-40"/>
        <w:jc w:val="both"/>
        <w:rPr>
          <w:rFonts w:ascii="Lato" w:eastAsia="Arial" w:hAnsi="Lato"/>
          <w:sz w:val="22"/>
          <w:szCs w:val="22"/>
          <w:lang w:val="id-ID"/>
        </w:rPr>
      </w:pPr>
      <w:r w:rsidRPr="00847329">
        <w:rPr>
          <w:rFonts w:ascii="Lato" w:eastAsia="Arial" w:hAnsi="Lato"/>
          <w:b/>
          <w:spacing w:val="-1"/>
          <w:sz w:val="22"/>
          <w:szCs w:val="22"/>
        </w:rPr>
        <w:t>H</w:t>
      </w:r>
      <w:r w:rsidRPr="00847329">
        <w:rPr>
          <w:rFonts w:ascii="Lato" w:eastAsia="Arial" w:hAnsi="Lato"/>
          <w:b/>
          <w:spacing w:val="-6"/>
          <w:sz w:val="22"/>
          <w:szCs w:val="22"/>
        </w:rPr>
        <w:t>A</w:t>
      </w:r>
      <w:r w:rsidRPr="00847329">
        <w:rPr>
          <w:rFonts w:ascii="Lato" w:eastAsia="Arial" w:hAnsi="Lato"/>
          <w:b/>
          <w:spacing w:val="2"/>
          <w:sz w:val="22"/>
          <w:szCs w:val="22"/>
        </w:rPr>
        <w:t>S</w:t>
      </w:r>
      <w:r w:rsidRPr="00847329">
        <w:rPr>
          <w:rFonts w:ascii="Lato" w:eastAsia="Arial" w:hAnsi="Lato"/>
          <w:b/>
          <w:spacing w:val="-4"/>
          <w:sz w:val="22"/>
          <w:szCs w:val="22"/>
        </w:rPr>
        <w:t>I</w:t>
      </w:r>
      <w:r w:rsidRPr="00847329">
        <w:rPr>
          <w:rFonts w:ascii="Lato" w:eastAsia="Arial" w:hAnsi="Lato"/>
          <w:b/>
          <w:sz w:val="22"/>
          <w:szCs w:val="22"/>
        </w:rPr>
        <w:t>L</w:t>
      </w:r>
      <w:r w:rsidRPr="00847329">
        <w:rPr>
          <w:rFonts w:ascii="Lato" w:eastAsia="Arial" w:hAnsi="Lato"/>
          <w:b/>
          <w:spacing w:val="1"/>
          <w:sz w:val="22"/>
          <w:szCs w:val="22"/>
        </w:rPr>
        <w:t xml:space="preserve"> </w:t>
      </w:r>
      <w:r w:rsidRPr="00847329">
        <w:rPr>
          <w:rFonts w:ascii="Lato" w:eastAsia="Arial" w:hAnsi="Lato"/>
          <w:b/>
          <w:spacing w:val="4"/>
          <w:sz w:val="22"/>
          <w:szCs w:val="22"/>
        </w:rPr>
        <w:t>D</w:t>
      </w:r>
      <w:r w:rsidRPr="00847329">
        <w:rPr>
          <w:rFonts w:ascii="Lato" w:eastAsia="Arial" w:hAnsi="Lato"/>
          <w:b/>
          <w:spacing w:val="-6"/>
          <w:sz w:val="22"/>
          <w:szCs w:val="22"/>
        </w:rPr>
        <w:t>A</w:t>
      </w:r>
      <w:r w:rsidRPr="00847329">
        <w:rPr>
          <w:rFonts w:ascii="Lato" w:eastAsia="Arial" w:hAnsi="Lato"/>
          <w:b/>
          <w:sz w:val="22"/>
          <w:szCs w:val="22"/>
        </w:rPr>
        <w:t xml:space="preserve">N </w:t>
      </w:r>
      <w:r w:rsidRPr="00847329">
        <w:rPr>
          <w:rFonts w:ascii="Lato" w:eastAsia="Arial" w:hAnsi="Lato"/>
          <w:b/>
          <w:spacing w:val="2"/>
          <w:sz w:val="22"/>
          <w:szCs w:val="22"/>
        </w:rPr>
        <w:t>P</w:t>
      </w:r>
      <w:r w:rsidRPr="00847329">
        <w:rPr>
          <w:rFonts w:ascii="Lato" w:eastAsia="Arial" w:hAnsi="Lato"/>
          <w:b/>
          <w:spacing w:val="6"/>
          <w:sz w:val="22"/>
          <w:szCs w:val="22"/>
        </w:rPr>
        <w:t>E</w:t>
      </w:r>
      <w:r w:rsidRPr="00847329">
        <w:rPr>
          <w:rFonts w:ascii="Lato" w:eastAsia="Arial" w:hAnsi="Lato"/>
          <w:b/>
          <w:spacing w:val="-6"/>
          <w:sz w:val="22"/>
          <w:szCs w:val="22"/>
        </w:rPr>
        <w:t>M</w:t>
      </w:r>
      <w:r w:rsidRPr="00847329">
        <w:rPr>
          <w:rFonts w:ascii="Lato" w:eastAsia="Arial" w:hAnsi="Lato"/>
          <w:b/>
          <w:spacing w:val="4"/>
          <w:sz w:val="22"/>
          <w:szCs w:val="22"/>
        </w:rPr>
        <w:t>B</w:t>
      </w:r>
      <w:r w:rsidRPr="00847329">
        <w:rPr>
          <w:rFonts w:ascii="Lato" w:eastAsia="Arial" w:hAnsi="Lato"/>
          <w:b/>
          <w:spacing w:val="-6"/>
          <w:sz w:val="22"/>
          <w:szCs w:val="22"/>
        </w:rPr>
        <w:t>A</w:t>
      </w:r>
      <w:r w:rsidRPr="00847329">
        <w:rPr>
          <w:rFonts w:ascii="Lato" w:eastAsia="Arial" w:hAnsi="Lato"/>
          <w:b/>
          <w:spacing w:val="4"/>
          <w:sz w:val="22"/>
          <w:szCs w:val="22"/>
        </w:rPr>
        <w:t>H</w:t>
      </w:r>
      <w:r w:rsidRPr="00847329">
        <w:rPr>
          <w:rFonts w:ascii="Lato" w:eastAsia="Arial" w:hAnsi="Lato"/>
          <w:b/>
          <w:spacing w:val="-11"/>
          <w:sz w:val="22"/>
          <w:szCs w:val="22"/>
        </w:rPr>
        <w:t>A</w:t>
      </w:r>
      <w:r w:rsidRPr="00847329">
        <w:rPr>
          <w:rFonts w:ascii="Lato" w:eastAsia="Arial" w:hAnsi="Lato"/>
          <w:b/>
          <w:spacing w:val="11"/>
          <w:sz w:val="22"/>
          <w:szCs w:val="22"/>
        </w:rPr>
        <w:t>S</w:t>
      </w:r>
      <w:r w:rsidRPr="00847329">
        <w:rPr>
          <w:rFonts w:ascii="Lato" w:eastAsia="Arial" w:hAnsi="Lato"/>
          <w:b/>
          <w:spacing w:val="-6"/>
          <w:sz w:val="22"/>
          <w:szCs w:val="22"/>
        </w:rPr>
        <w:t>A</w:t>
      </w:r>
      <w:r w:rsidRPr="00847329">
        <w:rPr>
          <w:rFonts w:ascii="Lato" w:eastAsia="Arial" w:hAnsi="Lato"/>
          <w:b/>
          <w:sz w:val="22"/>
          <w:szCs w:val="22"/>
        </w:rPr>
        <w:t>N</w:t>
      </w:r>
    </w:p>
    <w:p w14:paraId="41AC1CB3" w14:textId="77777777" w:rsidR="00781CA0" w:rsidRPr="00847329" w:rsidRDefault="00781CA0" w:rsidP="00136BE1">
      <w:pPr>
        <w:jc w:val="both"/>
        <w:rPr>
          <w:rFonts w:ascii="Lato" w:hAnsi="Lato"/>
          <w:sz w:val="22"/>
          <w:szCs w:val="22"/>
        </w:rPr>
      </w:pPr>
      <w:r w:rsidRPr="00847329">
        <w:rPr>
          <w:rFonts w:ascii="Lato" w:hAnsi="Lato"/>
          <w:b/>
          <w:bCs/>
          <w:sz w:val="22"/>
          <w:szCs w:val="22"/>
        </w:rPr>
        <w:t>Kesiapan Teknologi (</w:t>
      </w:r>
      <w:r w:rsidRPr="00136BE1">
        <w:rPr>
          <w:rFonts w:ascii="Lato" w:hAnsi="Lato"/>
          <w:b/>
          <w:bCs/>
          <w:i/>
          <w:iCs/>
          <w:sz w:val="22"/>
          <w:szCs w:val="22"/>
        </w:rPr>
        <w:t>Technology Readiness</w:t>
      </w:r>
      <w:r w:rsidRPr="00847329">
        <w:rPr>
          <w:rFonts w:ascii="Lato" w:hAnsi="Lato"/>
          <w:b/>
          <w:bCs/>
          <w:sz w:val="22"/>
          <w:szCs w:val="22"/>
        </w:rPr>
        <w:t>) di Kota Batu</w:t>
      </w:r>
    </w:p>
    <w:p w14:paraId="52CC8B5B" w14:textId="47741644" w:rsidR="00CD0E8A" w:rsidRPr="00847329" w:rsidRDefault="001E7F79" w:rsidP="00136BE1">
      <w:pPr>
        <w:ind w:firstLine="567"/>
        <w:jc w:val="both"/>
        <w:rPr>
          <w:rFonts w:ascii="Lato" w:hAnsi="Lato"/>
          <w:sz w:val="22"/>
          <w:szCs w:val="22"/>
        </w:rPr>
      </w:pPr>
      <w:proofErr w:type="spellStart"/>
      <w:r w:rsidRPr="00847329">
        <w:rPr>
          <w:rFonts w:ascii="Lato" w:hAnsi="Lato"/>
          <w:sz w:val="22"/>
          <w:szCs w:val="22"/>
        </w:rPr>
        <w:t>Kesiapan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di Kota Batu </w:t>
      </w:r>
      <w:proofErr w:type="spellStart"/>
      <w:r w:rsidRPr="00847329">
        <w:rPr>
          <w:rFonts w:ascii="Lato" w:hAnsi="Lato"/>
          <w:sz w:val="22"/>
          <w:szCs w:val="22"/>
        </w:rPr>
        <w:t>menunjukkan</w:t>
      </w:r>
      <w:proofErr w:type="spellEnd"/>
      <w:r w:rsidRPr="00847329">
        <w:rPr>
          <w:rFonts w:ascii="Lato" w:hAnsi="Lato"/>
          <w:sz w:val="22"/>
          <w:szCs w:val="22"/>
        </w:rPr>
        <w:t xml:space="preserve"> </w:t>
      </w:r>
      <w:proofErr w:type="spellStart"/>
      <w:r w:rsidRPr="00847329">
        <w:rPr>
          <w:rFonts w:ascii="Lato" w:hAnsi="Lato"/>
          <w:sz w:val="22"/>
          <w:szCs w:val="22"/>
        </w:rPr>
        <w:t>potensi</w:t>
      </w:r>
      <w:proofErr w:type="spellEnd"/>
      <w:r w:rsidRPr="00847329">
        <w:rPr>
          <w:rFonts w:ascii="Lato" w:hAnsi="Lato"/>
          <w:sz w:val="22"/>
          <w:szCs w:val="22"/>
        </w:rPr>
        <w:t xml:space="preserve"> </w:t>
      </w:r>
      <w:proofErr w:type="spellStart"/>
      <w:r w:rsidRPr="00847329">
        <w:rPr>
          <w:rFonts w:ascii="Lato" w:hAnsi="Lato"/>
          <w:sz w:val="22"/>
          <w:szCs w:val="22"/>
        </w:rPr>
        <w:t>signifikan</w:t>
      </w:r>
      <w:proofErr w:type="spellEnd"/>
      <w:r w:rsidRPr="00847329">
        <w:rPr>
          <w:rFonts w:ascii="Lato" w:hAnsi="Lato"/>
          <w:sz w:val="22"/>
          <w:szCs w:val="22"/>
        </w:rPr>
        <w:t xml:space="preserve"> dalam </w:t>
      </w:r>
      <w:proofErr w:type="spellStart"/>
      <w:r w:rsidRPr="00847329">
        <w:rPr>
          <w:rFonts w:ascii="Lato" w:hAnsi="Lato"/>
          <w:sz w:val="22"/>
          <w:szCs w:val="22"/>
        </w:rPr>
        <w:t>mendukung</w:t>
      </w:r>
      <w:proofErr w:type="spellEnd"/>
      <w:r w:rsidRPr="00847329">
        <w:rPr>
          <w:rFonts w:ascii="Lato" w:hAnsi="Lato"/>
          <w:sz w:val="22"/>
          <w:szCs w:val="22"/>
        </w:rPr>
        <w:t xml:space="preserve"> </w:t>
      </w:r>
      <w:proofErr w:type="spellStart"/>
      <w:r w:rsidRPr="00847329">
        <w:rPr>
          <w:rFonts w:ascii="Lato" w:hAnsi="Lato"/>
          <w:sz w:val="22"/>
          <w:szCs w:val="22"/>
        </w:rPr>
        <w:t>transformasi</w:t>
      </w:r>
      <w:proofErr w:type="spellEnd"/>
      <w:r w:rsidRPr="00847329">
        <w:rPr>
          <w:rFonts w:ascii="Lato" w:hAnsi="Lato"/>
          <w:sz w:val="22"/>
          <w:szCs w:val="22"/>
        </w:rPr>
        <w:t xml:space="preserve"> </w:t>
      </w:r>
      <w:proofErr w:type="spellStart"/>
      <w:r w:rsidRPr="00847329">
        <w:rPr>
          <w:rFonts w:ascii="Lato" w:hAnsi="Lato"/>
          <w:sz w:val="22"/>
          <w:szCs w:val="22"/>
        </w:rPr>
        <w:t>pariwisata</w:t>
      </w:r>
      <w:proofErr w:type="spellEnd"/>
      <w:r w:rsidRPr="00847329">
        <w:rPr>
          <w:rFonts w:ascii="Lato" w:hAnsi="Lato"/>
          <w:sz w:val="22"/>
          <w:szCs w:val="22"/>
        </w:rPr>
        <w:t xml:space="preserve"> digital, </w:t>
      </w:r>
      <w:proofErr w:type="spellStart"/>
      <w:r w:rsidRPr="00847329">
        <w:rPr>
          <w:rFonts w:ascii="Lato" w:hAnsi="Lato"/>
          <w:sz w:val="22"/>
          <w:szCs w:val="22"/>
        </w:rPr>
        <w:t>meskipun</w:t>
      </w:r>
      <w:proofErr w:type="spellEnd"/>
      <w:r w:rsidRPr="00847329">
        <w:rPr>
          <w:rFonts w:ascii="Lato" w:hAnsi="Lato"/>
          <w:sz w:val="22"/>
          <w:szCs w:val="22"/>
        </w:rPr>
        <w:t xml:space="preserve"> belum </w:t>
      </w:r>
      <w:proofErr w:type="spellStart"/>
      <w:r w:rsidRPr="00847329">
        <w:rPr>
          <w:rFonts w:ascii="Lato" w:hAnsi="Lato"/>
          <w:sz w:val="22"/>
          <w:szCs w:val="22"/>
        </w:rPr>
        <w:t>merata</w:t>
      </w:r>
      <w:proofErr w:type="spellEnd"/>
      <w:r w:rsidRPr="00847329">
        <w:rPr>
          <w:rFonts w:ascii="Lato" w:hAnsi="Lato"/>
          <w:sz w:val="22"/>
          <w:szCs w:val="22"/>
        </w:rPr>
        <w:t xml:space="preserve">, </w:t>
      </w:r>
      <w:proofErr w:type="spellStart"/>
      <w:r w:rsidRPr="00847329">
        <w:rPr>
          <w:rFonts w:ascii="Lato" w:hAnsi="Lato"/>
          <w:sz w:val="22"/>
          <w:szCs w:val="22"/>
        </w:rPr>
        <w:t>khususnya</w:t>
      </w:r>
      <w:proofErr w:type="spellEnd"/>
      <w:r w:rsidRPr="00847329">
        <w:rPr>
          <w:rFonts w:ascii="Lato" w:hAnsi="Lato"/>
          <w:sz w:val="22"/>
          <w:szCs w:val="22"/>
        </w:rPr>
        <w:t xml:space="preserve"> di kalangan </w:t>
      </w:r>
      <w:proofErr w:type="spellStart"/>
      <w:r w:rsidRPr="00847329">
        <w:rPr>
          <w:rFonts w:ascii="Lato" w:hAnsi="Lato"/>
          <w:sz w:val="22"/>
          <w:szCs w:val="22"/>
        </w:rPr>
        <w:t>pelaku</w:t>
      </w:r>
      <w:proofErr w:type="spellEnd"/>
      <w:r w:rsidRPr="00847329">
        <w:rPr>
          <w:rFonts w:ascii="Lato" w:hAnsi="Lato"/>
          <w:sz w:val="22"/>
          <w:szCs w:val="22"/>
        </w:rPr>
        <w:t xml:space="preserve"> UMKM. Inisiatif </w:t>
      </w:r>
      <w:proofErr w:type="spellStart"/>
      <w:r w:rsidRPr="00847329">
        <w:rPr>
          <w:rFonts w:ascii="Lato" w:hAnsi="Lato"/>
          <w:sz w:val="22"/>
          <w:szCs w:val="22"/>
        </w:rPr>
        <w:t>seperti</w:t>
      </w:r>
      <w:proofErr w:type="spellEnd"/>
      <w:r w:rsidRPr="00847329">
        <w:rPr>
          <w:rFonts w:ascii="Lato" w:hAnsi="Lato"/>
          <w:sz w:val="22"/>
          <w:szCs w:val="22"/>
        </w:rPr>
        <w:t xml:space="preserve"> </w:t>
      </w:r>
      <w:proofErr w:type="spellStart"/>
      <w:r w:rsidRPr="00847329">
        <w:rPr>
          <w:rFonts w:ascii="Lato" w:hAnsi="Lato"/>
          <w:sz w:val="22"/>
          <w:szCs w:val="22"/>
        </w:rPr>
        <w:t>pemasangan</w:t>
      </w:r>
      <w:proofErr w:type="spellEnd"/>
      <w:r w:rsidRPr="00847329">
        <w:rPr>
          <w:rFonts w:ascii="Lato" w:hAnsi="Lato"/>
          <w:sz w:val="22"/>
          <w:szCs w:val="22"/>
        </w:rPr>
        <w:t xml:space="preserve"> CCTV di </w:t>
      </w:r>
      <w:proofErr w:type="spellStart"/>
      <w:r w:rsidRPr="00847329">
        <w:rPr>
          <w:rFonts w:ascii="Lato" w:hAnsi="Lato"/>
          <w:sz w:val="22"/>
          <w:szCs w:val="22"/>
        </w:rPr>
        <w:t>ruang</w:t>
      </w:r>
      <w:proofErr w:type="spellEnd"/>
      <w:r w:rsidRPr="00847329">
        <w:rPr>
          <w:rFonts w:ascii="Lato" w:hAnsi="Lato"/>
          <w:sz w:val="22"/>
          <w:szCs w:val="22"/>
        </w:rPr>
        <w:t xml:space="preserve"> </w:t>
      </w:r>
      <w:proofErr w:type="spellStart"/>
      <w:r w:rsidRPr="00847329">
        <w:rPr>
          <w:rFonts w:ascii="Lato" w:hAnsi="Lato"/>
          <w:sz w:val="22"/>
          <w:szCs w:val="22"/>
        </w:rPr>
        <w:t>publik</w:t>
      </w:r>
      <w:proofErr w:type="spellEnd"/>
      <w:r w:rsidRPr="00847329">
        <w:rPr>
          <w:rFonts w:ascii="Lato" w:hAnsi="Lato"/>
          <w:sz w:val="22"/>
          <w:szCs w:val="22"/>
        </w:rPr>
        <w:t xml:space="preserve">, </w:t>
      </w:r>
      <w:proofErr w:type="spellStart"/>
      <w:r w:rsidRPr="00847329">
        <w:rPr>
          <w:rFonts w:ascii="Lato" w:hAnsi="Lato"/>
          <w:sz w:val="22"/>
          <w:szCs w:val="22"/>
        </w:rPr>
        <w:t>rencana</w:t>
      </w:r>
      <w:proofErr w:type="spellEnd"/>
      <w:r w:rsidRPr="00847329">
        <w:rPr>
          <w:rFonts w:ascii="Lato" w:hAnsi="Lato"/>
          <w:sz w:val="22"/>
          <w:szCs w:val="22"/>
        </w:rPr>
        <w:t xml:space="preserve"> </w:t>
      </w:r>
      <w:proofErr w:type="spellStart"/>
      <w:r w:rsidRPr="00847329">
        <w:rPr>
          <w:rFonts w:ascii="Lato" w:hAnsi="Lato"/>
          <w:sz w:val="22"/>
          <w:szCs w:val="22"/>
        </w:rPr>
        <w:t>penyediaan</w:t>
      </w:r>
      <w:proofErr w:type="spellEnd"/>
      <w:r w:rsidRPr="00847329">
        <w:rPr>
          <w:rFonts w:ascii="Lato" w:hAnsi="Lato"/>
          <w:sz w:val="22"/>
          <w:szCs w:val="22"/>
        </w:rPr>
        <w:t xml:space="preserve"> </w:t>
      </w:r>
      <w:proofErr w:type="spellStart"/>
      <w:r w:rsidRPr="00847329">
        <w:rPr>
          <w:rFonts w:ascii="Lato" w:hAnsi="Lato"/>
          <w:sz w:val="22"/>
          <w:szCs w:val="22"/>
        </w:rPr>
        <w:t>WiFi</w:t>
      </w:r>
      <w:proofErr w:type="spellEnd"/>
      <w:r w:rsidRPr="00847329">
        <w:rPr>
          <w:rFonts w:ascii="Lato" w:hAnsi="Lato"/>
          <w:sz w:val="22"/>
          <w:szCs w:val="22"/>
        </w:rPr>
        <w:t xml:space="preserve"> gratis, </w:t>
      </w:r>
      <w:proofErr w:type="spellStart"/>
      <w:r w:rsidRPr="00847329">
        <w:rPr>
          <w:rFonts w:ascii="Lato" w:hAnsi="Lato"/>
          <w:sz w:val="22"/>
          <w:szCs w:val="22"/>
        </w:rPr>
        <w:t>serta</w:t>
      </w:r>
      <w:proofErr w:type="spellEnd"/>
      <w:r w:rsidRPr="00847329">
        <w:rPr>
          <w:rFonts w:ascii="Lato" w:hAnsi="Lato"/>
          <w:sz w:val="22"/>
          <w:szCs w:val="22"/>
        </w:rPr>
        <w:t xml:space="preserve"> </w:t>
      </w:r>
      <w:proofErr w:type="spellStart"/>
      <w:r w:rsidRPr="00847329">
        <w:rPr>
          <w:rFonts w:ascii="Lato" w:hAnsi="Lato"/>
          <w:sz w:val="22"/>
          <w:szCs w:val="22"/>
        </w:rPr>
        <w:t>pengembangan</w:t>
      </w:r>
      <w:proofErr w:type="spellEnd"/>
      <w:r w:rsidRPr="00847329">
        <w:rPr>
          <w:rFonts w:ascii="Lato" w:hAnsi="Lato"/>
          <w:sz w:val="22"/>
          <w:szCs w:val="22"/>
        </w:rPr>
        <w:t xml:space="preserve"> aplikasi SIP BANGET dan LOKADEWI </w:t>
      </w:r>
      <w:proofErr w:type="spellStart"/>
      <w:r w:rsidRPr="00847329">
        <w:rPr>
          <w:rFonts w:ascii="Lato" w:hAnsi="Lato"/>
          <w:sz w:val="22"/>
          <w:szCs w:val="22"/>
        </w:rPr>
        <w:t>merupakan</w:t>
      </w:r>
      <w:proofErr w:type="spellEnd"/>
      <w:r w:rsidRPr="00847329">
        <w:rPr>
          <w:rFonts w:ascii="Lato" w:hAnsi="Lato"/>
          <w:sz w:val="22"/>
          <w:szCs w:val="22"/>
        </w:rPr>
        <w:t xml:space="preserve"> indikasi adanya </w:t>
      </w:r>
      <w:proofErr w:type="spellStart"/>
      <w:r w:rsidRPr="00847329">
        <w:rPr>
          <w:rFonts w:ascii="Lato" w:hAnsi="Lato"/>
          <w:sz w:val="22"/>
          <w:szCs w:val="22"/>
        </w:rPr>
        <w:t>upaya</w:t>
      </w:r>
      <w:proofErr w:type="spellEnd"/>
      <w:r w:rsidRPr="00847329">
        <w:rPr>
          <w:rFonts w:ascii="Lato" w:hAnsi="Lato"/>
          <w:sz w:val="22"/>
          <w:szCs w:val="22"/>
        </w:rPr>
        <w:t xml:space="preserve"> </w:t>
      </w:r>
      <w:proofErr w:type="spellStart"/>
      <w:r w:rsidRPr="00847329">
        <w:rPr>
          <w:rFonts w:ascii="Lato" w:hAnsi="Lato"/>
          <w:sz w:val="22"/>
          <w:szCs w:val="22"/>
        </w:rPr>
        <w:t>membangun</w:t>
      </w:r>
      <w:proofErr w:type="spellEnd"/>
      <w:r w:rsidRPr="00847329">
        <w:rPr>
          <w:rFonts w:ascii="Lato" w:hAnsi="Lato"/>
          <w:sz w:val="22"/>
          <w:szCs w:val="22"/>
        </w:rPr>
        <w:t xml:space="preserve"> fondasi infrastruktur digital yang inklusif. Langkah-</w:t>
      </w:r>
      <w:proofErr w:type="spellStart"/>
      <w:r w:rsidRPr="00847329">
        <w:rPr>
          <w:rFonts w:ascii="Lato" w:hAnsi="Lato"/>
          <w:sz w:val="22"/>
          <w:szCs w:val="22"/>
        </w:rPr>
        <w:t>langkah</w:t>
      </w:r>
      <w:proofErr w:type="spellEnd"/>
      <w:r w:rsidRPr="00847329">
        <w:rPr>
          <w:rFonts w:ascii="Lato" w:hAnsi="Lato"/>
          <w:sz w:val="22"/>
          <w:szCs w:val="22"/>
        </w:rPr>
        <w:t xml:space="preserve"> ini </w:t>
      </w:r>
      <w:proofErr w:type="spellStart"/>
      <w:r w:rsidRPr="00847329">
        <w:rPr>
          <w:rFonts w:ascii="Lato" w:hAnsi="Lato"/>
          <w:sz w:val="22"/>
          <w:szCs w:val="22"/>
        </w:rPr>
        <w:t>mencerminkan</w:t>
      </w:r>
      <w:proofErr w:type="spellEnd"/>
      <w:r w:rsidRPr="00847329">
        <w:rPr>
          <w:rFonts w:ascii="Lato" w:hAnsi="Lato"/>
          <w:sz w:val="22"/>
          <w:szCs w:val="22"/>
        </w:rPr>
        <w:t xml:space="preserve"> </w:t>
      </w:r>
      <w:proofErr w:type="spellStart"/>
      <w:r w:rsidRPr="00847329">
        <w:rPr>
          <w:rFonts w:ascii="Lato" w:hAnsi="Lato"/>
          <w:sz w:val="22"/>
          <w:szCs w:val="22"/>
        </w:rPr>
        <w:t>kesamaan</w:t>
      </w:r>
      <w:proofErr w:type="spellEnd"/>
      <w:r w:rsidRPr="00847329">
        <w:rPr>
          <w:rFonts w:ascii="Lato" w:hAnsi="Lato"/>
          <w:sz w:val="22"/>
          <w:szCs w:val="22"/>
        </w:rPr>
        <w:t xml:space="preserve"> dengan </w:t>
      </w:r>
      <w:proofErr w:type="spellStart"/>
      <w:r w:rsidRPr="00847329">
        <w:rPr>
          <w:rFonts w:ascii="Lato" w:hAnsi="Lato"/>
          <w:sz w:val="22"/>
          <w:szCs w:val="22"/>
        </w:rPr>
        <w:t>pandangan</w:t>
      </w:r>
      <w:proofErr w:type="spellEnd"/>
      <w:r w:rsidRPr="00847329">
        <w:rPr>
          <w:rFonts w:ascii="Lato" w:hAnsi="Lato"/>
          <w:sz w:val="22"/>
          <w:szCs w:val="22"/>
        </w:rPr>
        <w:t xml:space="preserve"> para ahli yang </w:t>
      </w:r>
      <w:proofErr w:type="spellStart"/>
      <w:r w:rsidRPr="00847329">
        <w:rPr>
          <w:rFonts w:ascii="Lato" w:hAnsi="Lato"/>
          <w:sz w:val="22"/>
          <w:szCs w:val="22"/>
        </w:rPr>
        <w:t>menekankan</w:t>
      </w:r>
      <w:proofErr w:type="spellEnd"/>
      <w:r w:rsidRPr="00847329">
        <w:rPr>
          <w:rFonts w:ascii="Lato" w:hAnsi="Lato"/>
          <w:sz w:val="22"/>
          <w:szCs w:val="22"/>
        </w:rPr>
        <w:t xml:space="preserve"> </w:t>
      </w:r>
      <w:proofErr w:type="spellStart"/>
      <w:r w:rsidRPr="00847329">
        <w:rPr>
          <w:rFonts w:ascii="Lato" w:hAnsi="Lato"/>
          <w:sz w:val="22"/>
          <w:szCs w:val="22"/>
        </w:rPr>
        <w:t>pentingnya</w:t>
      </w:r>
      <w:proofErr w:type="spellEnd"/>
      <w:r w:rsidRPr="00847329">
        <w:rPr>
          <w:rFonts w:ascii="Lato" w:hAnsi="Lato"/>
          <w:sz w:val="22"/>
          <w:szCs w:val="22"/>
        </w:rPr>
        <w:t xml:space="preserve"> infrastruktur </w:t>
      </w:r>
      <w:proofErr w:type="spellStart"/>
      <w:r w:rsidRPr="00847329">
        <w:rPr>
          <w:rFonts w:ascii="Lato" w:hAnsi="Lato"/>
          <w:sz w:val="22"/>
          <w:szCs w:val="22"/>
        </w:rPr>
        <w:t>sebagai</w:t>
      </w:r>
      <w:proofErr w:type="spellEnd"/>
      <w:r w:rsidRPr="00847329">
        <w:rPr>
          <w:rFonts w:ascii="Lato" w:hAnsi="Lato"/>
          <w:sz w:val="22"/>
          <w:szCs w:val="22"/>
        </w:rPr>
        <w:t xml:space="preserve"> </w:t>
      </w:r>
      <w:proofErr w:type="spellStart"/>
      <w:r w:rsidRPr="00847329">
        <w:rPr>
          <w:rFonts w:ascii="Lato" w:hAnsi="Lato"/>
          <w:sz w:val="22"/>
          <w:szCs w:val="22"/>
        </w:rPr>
        <w:t>prasyarat</w:t>
      </w:r>
      <w:proofErr w:type="spellEnd"/>
      <w:r w:rsidRPr="00847329">
        <w:rPr>
          <w:rFonts w:ascii="Lato" w:hAnsi="Lato"/>
          <w:sz w:val="22"/>
          <w:szCs w:val="22"/>
        </w:rPr>
        <w:t xml:space="preserve"> awal dalam </w:t>
      </w:r>
      <w:proofErr w:type="spellStart"/>
      <w:r w:rsidRPr="00847329">
        <w:rPr>
          <w:rFonts w:ascii="Lato" w:hAnsi="Lato"/>
          <w:sz w:val="22"/>
          <w:szCs w:val="22"/>
        </w:rPr>
        <w:t>transformasi</w:t>
      </w:r>
      <w:proofErr w:type="spellEnd"/>
      <w:r w:rsidRPr="00847329">
        <w:rPr>
          <w:rFonts w:ascii="Lato" w:hAnsi="Lato"/>
          <w:sz w:val="22"/>
          <w:szCs w:val="22"/>
        </w:rPr>
        <w:t xml:space="preserve"> digital </w:t>
      </w:r>
      <w:proofErr w:type="spellStart"/>
      <w:r w:rsidRPr="00847329">
        <w:rPr>
          <w:rFonts w:ascii="Lato" w:hAnsi="Lato"/>
          <w:sz w:val="22"/>
          <w:szCs w:val="22"/>
        </w:rPr>
        <w:t>sektor</w:t>
      </w:r>
      <w:proofErr w:type="spellEnd"/>
      <w:r w:rsidRPr="00847329">
        <w:rPr>
          <w:rFonts w:ascii="Lato" w:hAnsi="Lato"/>
          <w:sz w:val="22"/>
          <w:szCs w:val="22"/>
        </w:rPr>
        <w:t xml:space="preserve"> </w:t>
      </w:r>
      <w:proofErr w:type="spellStart"/>
      <w:r w:rsidRPr="00847329">
        <w:rPr>
          <w:rFonts w:ascii="Lato" w:hAnsi="Lato"/>
          <w:sz w:val="22"/>
          <w:szCs w:val="22"/>
        </w:rPr>
        <w:t>pariwisata</w:t>
      </w:r>
      <w:proofErr w:type="spellEnd"/>
      <w:r w:rsidRPr="00847329">
        <w:rPr>
          <w:rFonts w:ascii="Lato" w:hAnsi="Lato"/>
          <w:sz w:val="22"/>
          <w:szCs w:val="22"/>
        </w:rPr>
        <w:t xml:space="preserve">. </w:t>
      </w:r>
      <w:proofErr w:type="spellStart"/>
      <w:r w:rsidRPr="00847329">
        <w:rPr>
          <w:rFonts w:ascii="Lato" w:hAnsi="Lato"/>
          <w:sz w:val="22"/>
          <w:szCs w:val="22"/>
        </w:rPr>
        <w:t>Namun</w:t>
      </w:r>
      <w:proofErr w:type="spellEnd"/>
      <w:r w:rsidRPr="00847329">
        <w:rPr>
          <w:rFonts w:ascii="Lato" w:hAnsi="Lato"/>
          <w:sz w:val="22"/>
          <w:szCs w:val="22"/>
        </w:rPr>
        <w:t xml:space="preserve"> demikian, </w:t>
      </w:r>
      <w:proofErr w:type="spellStart"/>
      <w:r w:rsidRPr="00847329">
        <w:rPr>
          <w:rFonts w:ascii="Lato" w:hAnsi="Lato"/>
          <w:sz w:val="22"/>
          <w:szCs w:val="22"/>
        </w:rPr>
        <w:t>kesiapan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w:t>
      </w:r>
      <w:proofErr w:type="spellStart"/>
      <w:r w:rsidRPr="00847329">
        <w:rPr>
          <w:rFonts w:ascii="Lato" w:hAnsi="Lato"/>
          <w:sz w:val="22"/>
          <w:szCs w:val="22"/>
        </w:rPr>
        <w:t>tidak</w:t>
      </w:r>
      <w:proofErr w:type="spellEnd"/>
      <w:r w:rsidRPr="00847329">
        <w:rPr>
          <w:rFonts w:ascii="Lato" w:hAnsi="Lato"/>
          <w:sz w:val="22"/>
          <w:szCs w:val="22"/>
        </w:rPr>
        <w:t xml:space="preserve"> hanya bergantung pada aspek fisik, </w:t>
      </w:r>
      <w:proofErr w:type="spellStart"/>
      <w:r w:rsidRPr="00847329">
        <w:rPr>
          <w:rFonts w:ascii="Lato" w:hAnsi="Lato"/>
          <w:sz w:val="22"/>
          <w:szCs w:val="22"/>
        </w:rPr>
        <w:t>melainkan</w:t>
      </w:r>
      <w:proofErr w:type="spellEnd"/>
      <w:r w:rsidRPr="00847329">
        <w:rPr>
          <w:rFonts w:ascii="Lato" w:hAnsi="Lato"/>
          <w:sz w:val="22"/>
          <w:szCs w:val="22"/>
        </w:rPr>
        <w:t xml:space="preserve"> juga pada aspek </w:t>
      </w:r>
      <w:proofErr w:type="spellStart"/>
      <w:r w:rsidRPr="00847329">
        <w:rPr>
          <w:rFonts w:ascii="Lato" w:hAnsi="Lato"/>
          <w:sz w:val="22"/>
          <w:szCs w:val="22"/>
        </w:rPr>
        <w:t>kognitif</w:t>
      </w:r>
      <w:proofErr w:type="spellEnd"/>
      <w:r w:rsidRPr="00847329">
        <w:rPr>
          <w:rFonts w:ascii="Lato" w:hAnsi="Lato"/>
          <w:sz w:val="22"/>
          <w:szCs w:val="22"/>
        </w:rPr>
        <w:t xml:space="preserve"> dan </w:t>
      </w:r>
      <w:proofErr w:type="spellStart"/>
      <w:r w:rsidRPr="00847329">
        <w:rPr>
          <w:rFonts w:ascii="Lato" w:hAnsi="Lato"/>
          <w:sz w:val="22"/>
          <w:szCs w:val="22"/>
        </w:rPr>
        <w:t>sosial</w:t>
      </w:r>
      <w:proofErr w:type="spellEnd"/>
      <w:r w:rsidRPr="00847329">
        <w:rPr>
          <w:rFonts w:ascii="Lato" w:hAnsi="Lato"/>
          <w:sz w:val="22"/>
          <w:szCs w:val="22"/>
        </w:rPr>
        <w:t xml:space="preserve"> </w:t>
      </w:r>
      <w:proofErr w:type="spellStart"/>
      <w:r w:rsidRPr="00847329">
        <w:rPr>
          <w:rFonts w:ascii="Lato" w:hAnsi="Lato"/>
          <w:sz w:val="22"/>
          <w:szCs w:val="22"/>
        </w:rPr>
        <w:t>masyarakat</w:t>
      </w:r>
      <w:proofErr w:type="spellEnd"/>
      <w:r w:rsidRPr="00847329">
        <w:rPr>
          <w:rFonts w:ascii="Lato" w:hAnsi="Lato"/>
          <w:sz w:val="22"/>
          <w:szCs w:val="22"/>
        </w:rPr>
        <w:t xml:space="preserve">. </w:t>
      </w:r>
      <w:proofErr w:type="spellStart"/>
      <w:r w:rsidRPr="00847329">
        <w:rPr>
          <w:rFonts w:ascii="Lato" w:hAnsi="Lato"/>
          <w:sz w:val="22"/>
          <w:szCs w:val="22"/>
        </w:rPr>
        <w:t>Penelitian</w:t>
      </w:r>
      <w:proofErr w:type="spellEnd"/>
      <w:r w:rsidRPr="00847329">
        <w:rPr>
          <w:rFonts w:ascii="Lato" w:hAnsi="Lato"/>
          <w:sz w:val="22"/>
          <w:szCs w:val="22"/>
        </w:rPr>
        <w:t xml:space="preserve"> </w:t>
      </w:r>
      <w:r w:rsidRPr="00847329">
        <w:rPr>
          <w:rFonts w:ascii="Lato" w:hAnsi="Lato"/>
          <w:sz w:val="22"/>
          <w:szCs w:val="22"/>
        </w:rPr>
        <w:fldChar w:fldCharType="begin" w:fldLock="1"/>
      </w:r>
      <w:r w:rsidR="000C7ADE" w:rsidRPr="00847329">
        <w:rPr>
          <w:rFonts w:ascii="Lato" w:hAnsi="Lato"/>
          <w:sz w:val="22"/>
          <w:szCs w:val="22"/>
        </w:rPr>
        <w:instrText>ADDIN CSL_CITATION {"citationItems":[{"id":"ITEM-1","itemData":{"DOI":"10.15548/turast.v10i2.4706","abstract":"The outbreak of the Covid 19 pandemic had a major impact on Indonesia's economic growth. One of the sectors affected is tourism. To boost the tourism industry, we must not forget the Small and Medium Enterprises (SME) which are one of its supporters. During this pandemic, as many as 75% of SMEs had experienced a significant decline in sales. Most of these business actors apparently do not have a planning strategy for dealing with a disaster (disaster preparedness plan). In fact, this capability can help them prepare for business sustainability both during and after the pandemic. Therefore, the aim of this community service is to increase the empowerment of SME’s HR in order to improve the welfare of community-based tourism in Yogyakarta and Lombok. In general, the stages of activity are divided into two, namely 1) mapping SME’s entrepreneurs; 2) implementation of the online and offline training and mentoring program on entrepreneurial competence. The output expected from this activity is to select young entrepreneurs from each region who will later be given the opportunity to follow pitching and match making events with angel capital (entrepreneurs, CSR, local government, or banking). Meanwhile, the results of this activity are independent entrepreneurs who can become the driving force in their community","author":[{"dropping-particle":"","family":"Sary","given":"Fetty Poerwita","non-dropping-particle":"","parse-names":false,"suffix":""},{"dropping-particle":"","family":"Indiyati","given":"Dian","non-dropping-particle":"","parse-names":false,"suffix":""},{"dropping-particle":"","family":"Moslem","given":"Milleniartha","non-dropping-particle":"","parse-names":false,"suffix":""}],"container-title":"Turast: Jurnal Penelitian dan Pengabdian","id":"ITEM-1","issue":"2","issued":{"date-parts":[["2022"]]},"page":"101-110","title":"Pelatihan Digitalisasi Pada Desa Wisata Lombok Indonesia","type":"article-journal","volume":"10"},"uris":["http://www.mendeley.com/documents/?uuid=ff93b8b3-46d0-4ecd-b3ee-0c9f08879f46"]}],"mendeley":{"formattedCitation":"(Sary et al., 2022)","plainTextFormattedCitation":"(Sary et al., 2022)","previouslyFormattedCitation":"(Sary et al., 2022)"},"properties":{"noteIndex":0},"schema":"https://github.com/citation-style-language/schema/raw/master/csl-citation.json"}</w:instrText>
      </w:r>
      <w:r w:rsidRPr="00847329">
        <w:rPr>
          <w:rFonts w:ascii="Lato" w:hAnsi="Lato"/>
          <w:sz w:val="22"/>
          <w:szCs w:val="22"/>
        </w:rPr>
        <w:fldChar w:fldCharType="separate"/>
      </w:r>
      <w:r w:rsidRPr="00847329">
        <w:rPr>
          <w:rFonts w:ascii="Lato" w:hAnsi="Lato"/>
          <w:noProof/>
          <w:sz w:val="22"/>
          <w:szCs w:val="22"/>
        </w:rPr>
        <w:t>(Sary et al., 2022)</w:t>
      </w:r>
      <w:r w:rsidRPr="00847329">
        <w:rPr>
          <w:rFonts w:ascii="Lato" w:hAnsi="Lato"/>
          <w:sz w:val="22"/>
          <w:szCs w:val="22"/>
        </w:rPr>
        <w:fldChar w:fldCharType="end"/>
      </w:r>
      <w:r w:rsidRPr="00847329">
        <w:rPr>
          <w:rFonts w:ascii="Lato" w:hAnsi="Lato"/>
          <w:sz w:val="22"/>
          <w:szCs w:val="22"/>
        </w:rPr>
        <w:t xml:space="preserve"> </w:t>
      </w:r>
      <w:proofErr w:type="spellStart"/>
      <w:r w:rsidRPr="00847329">
        <w:rPr>
          <w:rFonts w:ascii="Lato" w:hAnsi="Lato"/>
          <w:sz w:val="22"/>
          <w:szCs w:val="22"/>
        </w:rPr>
        <w:t>tentang</w:t>
      </w:r>
      <w:proofErr w:type="spellEnd"/>
      <w:r w:rsidRPr="00847329">
        <w:rPr>
          <w:rFonts w:ascii="Lato" w:hAnsi="Lato"/>
          <w:sz w:val="22"/>
          <w:szCs w:val="22"/>
        </w:rPr>
        <w:t xml:space="preserve"> </w:t>
      </w:r>
      <w:proofErr w:type="spellStart"/>
      <w:r w:rsidRPr="00847329">
        <w:rPr>
          <w:rFonts w:ascii="Lato" w:hAnsi="Lato"/>
          <w:sz w:val="22"/>
          <w:szCs w:val="22"/>
        </w:rPr>
        <w:t>pelatihan</w:t>
      </w:r>
      <w:proofErr w:type="spellEnd"/>
      <w:r w:rsidRPr="00847329">
        <w:rPr>
          <w:rFonts w:ascii="Lato" w:hAnsi="Lato"/>
          <w:sz w:val="22"/>
          <w:szCs w:val="22"/>
        </w:rPr>
        <w:t xml:space="preserve"> digitalisasi di desa </w:t>
      </w:r>
      <w:proofErr w:type="spellStart"/>
      <w:r w:rsidRPr="00847329">
        <w:rPr>
          <w:rFonts w:ascii="Lato" w:hAnsi="Lato"/>
          <w:sz w:val="22"/>
          <w:szCs w:val="22"/>
        </w:rPr>
        <w:t>wisata</w:t>
      </w:r>
      <w:proofErr w:type="spellEnd"/>
      <w:r w:rsidRPr="00847329">
        <w:rPr>
          <w:rFonts w:ascii="Lato" w:hAnsi="Lato"/>
          <w:sz w:val="22"/>
          <w:szCs w:val="22"/>
        </w:rPr>
        <w:t xml:space="preserve"> Lombok dan Yogyakarta </w:t>
      </w:r>
      <w:proofErr w:type="spellStart"/>
      <w:r w:rsidRPr="00847329">
        <w:rPr>
          <w:rFonts w:ascii="Lato" w:hAnsi="Lato"/>
          <w:sz w:val="22"/>
          <w:szCs w:val="22"/>
        </w:rPr>
        <w:t>menunjukkan</w:t>
      </w:r>
      <w:proofErr w:type="spellEnd"/>
      <w:r w:rsidRPr="00847329">
        <w:rPr>
          <w:rFonts w:ascii="Lato" w:hAnsi="Lato"/>
          <w:sz w:val="22"/>
          <w:szCs w:val="22"/>
        </w:rPr>
        <w:t xml:space="preserve"> bahwa </w:t>
      </w:r>
      <w:proofErr w:type="spellStart"/>
      <w:r w:rsidRPr="00847329">
        <w:rPr>
          <w:rFonts w:ascii="Lato" w:hAnsi="Lato"/>
          <w:sz w:val="22"/>
          <w:szCs w:val="22"/>
        </w:rPr>
        <w:t>meskipun</w:t>
      </w:r>
      <w:proofErr w:type="spellEnd"/>
      <w:r w:rsidRPr="00847329">
        <w:rPr>
          <w:rFonts w:ascii="Lato" w:hAnsi="Lato"/>
          <w:sz w:val="22"/>
          <w:szCs w:val="22"/>
        </w:rPr>
        <w:t xml:space="preserve"> infrastruktur dipersiapkan, </w:t>
      </w:r>
      <w:proofErr w:type="spellStart"/>
      <w:r w:rsidRPr="00847329">
        <w:rPr>
          <w:rFonts w:ascii="Lato" w:hAnsi="Lato"/>
          <w:sz w:val="22"/>
          <w:szCs w:val="22"/>
        </w:rPr>
        <w:t>tanpa</w:t>
      </w:r>
      <w:proofErr w:type="spellEnd"/>
      <w:r w:rsidRPr="00847329">
        <w:rPr>
          <w:rFonts w:ascii="Lato" w:hAnsi="Lato"/>
          <w:sz w:val="22"/>
          <w:szCs w:val="22"/>
        </w:rPr>
        <w:t xml:space="preserve"> </w:t>
      </w:r>
      <w:proofErr w:type="spellStart"/>
      <w:r w:rsidRPr="00847329">
        <w:rPr>
          <w:rFonts w:ascii="Lato" w:hAnsi="Lato"/>
          <w:sz w:val="22"/>
          <w:szCs w:val="22"/>
        </w:rPr>
        <w:t>pelatihan</w:t>
      </w:r>
      <w:proofErr w:type="spellEnd"/>
      <w:r w:rsidRPr="00847329">
        <w:rPr>
          <w:rFonts w:ascii="Lato" w:hAnsi="Lato"/>
          <w:sz w:val="22"/>
          <w:szCs w:val="22"/>
        </w:rPr>
        <w:t xml:space="preserve"> dan </w:t>
      </w:r>
      <w:proofErr w:type="spellStart"/>
      <w:r w:rsidRPr="00847329">
        <w:rPr>
          <w:rFonts w:ascii="Lato" w:hAnsi="Lato"/>
          <w:sz w:val="22"/>
          <w:szCs w:val="22"/>
        </w:rPr>
        <w:t>pendampingan</w:t>
      </w:r>
      <w:proofErr w:type="spellEnd"/>
      <w:r w:rsidRPr="00847329">
        <w:rPr>
          <w:rFonts w:ascii="Lato" w:hAnsi="Lato"/>
          <w:sz w:val="22"/>
          <w:szCs w:val="22"/>
        </w:rPr>
        <w:t xml:space="preserve"> yang </w:t>
      </w:r>
      <w:proofErr w:type="spellStart"/>
      <w:r w:rsidRPr="00847329">
        <w:rPr>
          <w:rFonts w:ascii="Lato" w:hAnsi="Lato"/>
          <w:sz w:val="22"/>
          <w:szCs w:val="22"/>
        </w:rPr>
        <w:t>sistematis</w:t>
      </w:r>
      <w:proofErr w:type="spellEnd"/>
      <w:r w:rsidRPr="00847329">
        <w:rPr>
          <w:rFonts w:ascii="Lato" w:hAnsi="Lato"/>
          <w:sz w:val="22"/>
          <w:szCs w:val="22"/>
        </w:rPr>
        <w:t xml:space="preserve">, </w:t>
      </w:r>
      <w:proofErr w:type="spellStart"/>
      <w:r w:rsidRPr="00847329">
        <w:rPr>
          <w:rFonts w:ascii="Lato" w:hAnsi="Lato"/>
          <w:sz w:val="22"/>
          <w:szCs w:val="22"/>
        </w:rPr>
        <w:t>masyarakat</w:t>
      </w:r>
      <w:proofErr w:type="spellEnd"/>
      <w:r w:rsidRPr="00847329">
        <w:rPr>
          <w:rFonts w:ascii="Lato" w:hAnsi="Lato"/>
          <w:sz w:val="22"/>
          <w:szCs w:val="22"/>
        </w:rPr>
        <w:t xml:space="preserve"> </w:t>
      </w:r>
      <w:proofErr w:type="spellStart"/>
      <w:r w:rsidRPr="00847329">
        <w:rPr>
          <w:rFonts w:ascii="Lato" w:hAnsi="Lato"/>
          <w:sz w:val="22"/>
          <w:szCs w:val="22"/>
        </w:rPr>
        <w:t>tidak</w:t>
      </w:r>
      <w:proofErr w:type="spellEnd"/>
      <w:r w:rsidRPr="00847329">
        <w:rPr>
          <w:rFonts w:ascii="Lato" w:hAnsi="Lato"/>
          <w:sz w:val="22"/>
          <w:szCs w:val="22"/>
        </w:rPr>
        <w:t xml:space="preserve"> </w:t>
      </w:r>
      <w:proofErr w:type="spellStart"/>
      <w:r w:rsidRPr="00847329">
        <w:rPr>
          <w:rFonts w:ascii="Lato" w:hAnsi="Lato"/>
          <w:sz w:val="22"/>
          <w:szCs w:val="22"/>
        </w:rPr>
        <w:t>mampu</w:t>
      </w:r>
      <w:proofErr w:type="spellEnd"/>
      <w:r w:rsidRPr="00847329">
        <w:rPr>
          <w:rFonts w:ascii="Lato" w:hAnsi="Lato"/>
          <w:sz w:val="22"/>
          <w:szCs w:val="22"/>
        </w:rPr>
        <w:t xml:space="preserve"> </w:t>
      </w:r>
      <w:proofErr w:type="spellStart"/>
      <w:r w:rsidRPr="00847329">
        <w:rPr>
          <w:rFonts w:ascii="Lato" w:hAnsi="Lato"/>
          <w:sz w:val="22"/>
          <w:szCs w:val="22"/>
        </w:rPr>
        <w:t>memanfaatkan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w:t>
      </w:r>
      <w:proofErr w:type="spellStart"/>
      <w:r w:rsidRPr="00847329">
        <w:rPr>
          <w:rFonts w:ascii="Lato" w:hAnsi="Lato"/>
          <w:sz w:val="22"/>
          <w:szCs w:val="22"/>
        </w:rPr>
        <w:t>tersebut</w:t>
      </w:r>
      <w:proofErr w:type="spellEnd"/>
      <w:r w:rsidRPr="00847329">
        <w:rPr>
          <w:rFonts w:ascii="Lato" w:hAnsi="Lato"/>
          <w:sz w:val="22"/>
          <w:szCs w:val="22"/>
        </w:rPr>
        <w:t xml:space="preserve"> </w:t>
      </w:r>
      <w:proofErr w:type="spellStart"/>
      <w:r w:rsidRPr="00847329">
        <w:rPr>
          <w:rFonts w:ascii="Lato" w:hAnsi="Lato"/>
          <w:sz w:val="22"/>
          <w:szCs w:val="22"/>
        </w:rPr>
        <w:t>secara</w:t>
      </w:r>
      <w:proofErr w:type="spellEnd"/>
      <w:r w:rsidRPr="00847329">
        <w:rPr>
          <w:rFonts w:ascii="Lato" w:hAnsi="Lato"/>
          <w:sz w:val="22"/>
          <w:szCs w:val="22"/>
        </w:rPr>
        <w:t xml:space="preserve"> optimal  Oleh karena itu, intervensi </w:t>
      </w:r>
      <w:proofErr w:type="spellStart"/>
      <w:r w:rsidRPr="00847329">
        <w:rPr>
          <w:rFonts w:ascii="Lato" w:hAnsi="Lato"/>
          <w:sz w:val="22"/>
          <w:szCs w:val="22"/>
        </w:rPr>
        <w:t>teknologi</w:t>
      </w:r>
      <w:proofErr w:type="spellEnd"/>
      <w:r w:rsidRPr="00847329">
        <w:rPr>
          <w:rFonts w:ascii="Lato" w:hAnsi="Lato"/>
          <w:sz w:val="22"/>
          <w:szCs w:val="22"/>
        </w:rPr>
        <w:t xml:space="preserve"> di Kota Batu </w:t>
      </w:r>
      <w:proofErr w:type="spellStart"/>
      <w:r w:rsidRPr="00847329">
        <w:rPr>
          <w:rFonts w:ascii="Lato" w:hAnsi="Lato"/>
          <w:sz w:val="22"/>
          <w:szCs w:val="22"/>
        </w:rPr>
        <w:t>perlu</w:t>
      </w:r>
      <w:proofErr w:type="spellEnd"/>
      <w:r w:rsidRPr="00847329">
        <w:rPr>
          <w:rFonts w:ascii="Lato" w:hAnsi="Lato"/>
          <w:sz w:val="22"/>
          <w:szCs w:val="22"/>
        </w:rPr>
        <w:t xml:space="preserve"> didukung dengan program </w:t>
      </w:r>
      <w:proofErr w:type="spellStart"/>
      <w:r w:rsidRPr="00847329">
        <w:rPr>
          <w:rFonts w:ascii="Lato" w:hAnsi="Lato"/>
          <w:sz w:val="22"/>
          <w:szCs w:val="22"/>
        </w:rPr>
        <w:t>pemberdayaan</w:t>
      </w:r>
      <w:proofErr w:type="spellEnd"/>
      <w:r w:rsidRPr="00847329">
        <w:rPr>
          <w:rFonts w:ascii="Lato" w:hAnsi="Lato"/>
          <w:sz w:val="22"/>
          <w:szCs w:val="22"/>
        </w:rPr>
        <w:t xml:space="preserve"> digital, </w:t>
      </w:r>
      <w:proofErr w:type="spellStart"/>
      <w:r w:rsidRPr="00847329">
        <w:rPr>
          <w:rFonts w:ascii="Lato" w:hAnsi="Lato"/>
          <w:sz w:val="22"/>
          <w:szCs w:val="22"/>
        </w:rPr>
        <w:t>pelatihan</w:t>
      </w:r>
      <w:proofErr w:type="spellEnd"/>
      <w:r w:rsidRPr="00847329">
        <w:rPr>
          <w:rFonts w:ascii="Lato" w:hAnsi="Lato"/>
          <w:sz w:val="22"/>
          <w:szCs w:val="22"/>
        </w:rPr>
        <w:t xml:space="preserve"> </w:t>
      </w:r>
      <w:proofErr w:type="spellStart"/>
      <w:r w:rsidRPr="00847329">
        <w:rPr>
          <w:rFonts w:ascii="Lato" w:hAnsi="Lato"/>
          <w:sz w:val="22"/>
          <w:szCs w:val="22"/>
        </w:rPr>
        <w:t>penggunaan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w:t>
      </w:r>
      <w:proofErr w:type="spellStart"/>
      <w:r w:rsidRPr="00847329">
        <w:rPr>
          <w:rFonts w:ascii="Lato" w:hAnsi="Lato"/>
          <w:sz w:val="22"/>
          <w:szCs w:val="22"/>
        </w:rPr>
        <w:t>untuk</w:t>
      </w:r>
      <w:proofErr w:type="spellEnd"/>
      <w:r w:rsidRPr="00847329">
        <w:rPr>
          <w:rFonts w:ascii="Lato" w:hAnsi="Lato"/>
          <w:sz w:val="22"/>
          <w:szCs w:val="22"/>
        </w:rPr>
        <w:t xml:space="preserve"> </w:t>
      </w:r>
      <w:proofErr w:type="spellStart"/>
      <w:r w:rsidRPr="00847329">
        <w:rPr>
          <w:rFonts w:ascii="Lato" w:hAnsi="Lato"/>
          <w:sz w:val="22"/>
          <w:szCs w:val="22"/>
        </w:rPr>
        <w:t>pelaku</w:t>
      </w:r>
      <w:proofErr w:type="spellEnd"/>
      <w:r w:rsidRPr="00847329">
        <w:rPr>
          <w:rFonts w:ascii="Lato" w:hAnsi="Lato"/>
          <w:sz w:val="22"/>
          <w:szCs w:val="22"/>
        </w:rPr>
        <w:t xml:space="preserve"> </w:t>
      </w:r>
      <w:proofErr w:type="spellStart"/>
      <w:r w:rsidRPr="00847329">
        <w:rPr>
          <w:rFonts w:ascii="Lato" w:hAnsi="Lato"/>
          <w:sz w:val="22"/>
          <w:szCs w:val="22"/>
        </w:rPr>
        <w:t>wisata</w:t>
      </w:r>
      <w:proofErr w:type="spellEnd"/>
      <w:r w:rsidRPr="00847329">
        <w:rPr>
          <w:rFonts w:ascii="Lato" w:hAnsi="Lato"/>
          <w:sz w:val="22"/>
          <w:szCs w:val="22"/>
        </w:rPr>
        <w:t xml:space="preserve"> </w:t>
      </w:r>
      <w:proofErr w:type="spellStart"/>
      <w:r w:rsidRPr="00847329">
        <w:rPr>
          <w:rFonts w:ascii="Lato" w:hAnsi="Lato"/>
          <w:sz w:val="22"/>
          <w:szCs w:val="22"/>
        </w:rPr>
        <w:t>lokal</w:t>
      </w:r>
      <w:proofErr w:type="spellEnd"/>
      <w:r w:rsidRPr="00847329">
        <w:rPr>
          <w:rFonts w:ascii="Lato" w:hAnsi="Lato"/>
          <w:sz w:val="22"/>
          <w:szCs w:val="22"/>
        </w:rPr>
        <w:t xml:space="preserve">, </w:t>
      </w:r>
      <w:proofErr w:type="spellStart"/>
      <w:r w:rsidRPr="00847329">
        <w:rPr>
          <w:rFonts w:ascii="Lato" w:hAnsi="Lato"/>
          <w:sz w:val="22"/>
          <w:szCs w:val="22"/>
        </w:rPr>
        <w:t>serta</w:t>
      </w:r>
      <w:proofErr w:type="spellEnd"/>
      <w:r w:rsidRPr="00847329">
        <w:rPr>
          <w:rFonts w:ascii="Lato" w:hAnsi="Lato"/>
          <w:sz w:val="22"/>
          <w:szCs w:val="22"/>
        </w:rPr>
        <w:t xml:space="preserve"> </w:t>
      </w:r>
      <w:proofErr w:type="spellStart"/>
      <w:r w:rsidRPr="00847329">
        <w:rPr>
          <w:rFonts w:ascii="Lato" w:hAnsi="Lato"/>
          <w:sz w:val="22"/>
          <w:szCs w:val="22"/>
        </w:rPr>
        <w:t>kolaborasi</w:t>
      </w:r>
      <w:proofErr w:type="spellEnd"/>
      <w:r w:rsidRPr="00847329">
        <w:rPr>
          <w:rFonts w:ascii="Lato" w:hAnsi="Lato"/>
          <w:sz w:val="22"/>
          <w:szCs w:val="22"/>
        </w:rPr>
        <w:t xml:space="preserve"> antara </w:t>
      </w:r>
      <w:proofErr w:type="spellStart"/>
      <w:r w:rsidRPr="00847329">
        <w:rPr>
          <w:rFonts w:ascii="Lato" w:hAnsi="Lato"/>
          <w:sz w:val="22"/>
          <w:szCs w:val="22"/>
        </w:rPr>
        <w:t>pemerintah</w:t>
      </w:r>
      <w:proofErr w:type="spellEnd"/>
      <w:r w:rsidRPr="00847329">
        <w:rPr>
          <w:rFonts w:ascii="Lato" w:hAnsi="Lato"/>
          <w:sz w:val="22"/>
          <w:szCs w:val="22"/>
        </w:rPr>
        <w:t xml:space="preserve">, </w:t>
      </w:r>
      <w:proofErr w:type="spellStart"/>
      <w:r w:rsidRPr="00847329">
        <w:rPr>
          <w:rFonts w:ascii="Lato" w:hAnsi="Lato"/>
          <w:sz w:val="22"/>
          <w:szCs w:val="22"/>
        </w:rPr>
        <w:t>pelaku</w:t>
      </w:r>
      <w:proofErr w:type="spellEnd"/>
      <w:r w:rsidRPr="00847329">
        <w:rPr>
          <w:rFonts w:ascii="Lato" w:hAnsi="Lato"/>
          <w:sz w:val="22"/>
          <w:szCs w:val="22"/>
        </w:rPr>
        <w:t xml:space="preserve"> </w:t>
      </w:r>
      <w:proofErr w:type="spellStart"/>
      <w:r w:rsidRPr="00847329">
        <w:rPr>
          <w:rFonts w:ascii="Lato" w:hAnsi="Lato"/>
          <w:sz w:val="22"/>
          <w:szCs w:val="22"/>
        </w:rPr>
        <w:t>usaha</w:t>
      </w:r>
      <w:proofErr w:type="spellEnd"/>
      <w:r w:rsidRPr="00847329">
        <w:rPr>
          <w:rFonts w:ascii="Lato" w:hAnsi="Lato"/>
          <w:sz w:val="22"/>
          <w:szCs w:val="22"/>
        </w:rPr>
        <w:t xml:space="preserve">, dan </w:t>
      </w:r>
      <w:proofErr w:type="spellStart"/>
      <w:r w:rsidRPr="00847329">
        <w:rPr>
          <w:rFonts w:ascii="Lato" w:hAnsi="Lato"/>
          <w:sz w:val="22"/>
          <w:szCs w:val="22"/>
        </w:rPr>
        <w:t>komunitas</w:t>
      </w:r>
      <w:proofErr w:type="spellEnd"/>
      <w:r w:rsidRPr="00847329">
        <w:rPr>
          <w:rFonts w:ascii="Lato" w:hAnsi="Lato"/>
          <w:sz w:val="22"/>
          <w:szCs w:val="22"/>
        </w:rPr>
        <w:t xml:space="preserve"> agar </w:t>
      </w:r>
      <w:proofErr w:type="spellStart"/>
      <w:r w:rsidRPr="00847329">
        <w:rPr>
          <w:rFonts w:ascii="Lato" w:hAnsi="Lato"/>
          <w:sz w:val="22"/>
          <w:szCs w:val="22"/>
        </w:rPr>
        <w:t>tercipta</w:t>
      </w:r>
      <w:proofErr w:type="spellEnd"/>
      <w:r w:rsidRPr="00847329">
        <w:rPr>
          <w:rFonts w:ascii="Lato" w:hAnsi="Lato"/>
          <w:sz w:val="22"/>
          <w:szCs w:val="22"/>
        </w:rPr>
        <w:t xml:space="preserve"> ekosistem smart tourism yang adaptif, </w:t>
      </w:r>
      <w:proofErr w:type="spellStart"/>
      <w:r w:rsidRPr="00847329">
        <w:rPr>
          <w:rFonts w:ascii="Lato" w:hAnsi="Lato"/>
          <w:sz w:val="22"/>
          <w:szCs w:val="22"/>
        </w:rPr>
        <w:t>partisipatif</w:t>
      </w:r>
      <w:proofErr w:type="spellEnd"/>
      <w:r w:rsidRPr="00847329">
        <w:rPr>
          <w:rFonts w:ascii="Lato" w:hAnsi="Lato"/>
          <w:sz w:val="22"/>
          <w:szCs w:val="22"/>
        </w:rPr>
        <w:t>, dan berkelanjutan</w:t>
      </w:r>
      <w:r w:rsidR="00CD0E8A" w:rsidRPr="00847329">
        <w:rPr>
          <w:rFonts w:ascii="Lato" w:hAnsi="Lato"/>
          <w:sz w:val="22"/>
          <w:szCs w:val="22"/>
        </w:rPr>
        <w:t xml:space="preserve">. </w:t>
      </w:r>
    </w:p>
    <w:p w14:paraId="577641C0" w14:textId="4B12A9AC" w:rsidR="00CF43C2" w:rsidRPr="00847329" w:rsidRDefault="00CD0E8A" w:rsidP="00136BE1">
      <w:pPr>
        <w:ind w:firstLine="567"/>
        <w:jc w:val="both"/>
        <w:rPr>
          <w:rFonts w:ascii="Lato" w:hAnsi="Lato"/>
          <w:sz w:val="22"/>
          <w:szCs w:val="22"/>
          <w:lang w:val="en-ID"/>
        </w:rPr>
      </w:pPr>
      <w:r w:rsidRPr="00847329">
        <w:rPr>
          <w:rFonts w:ascii="Lato" w:hAnsi="Lato"/>
          <w:sz w:val="22"/>
          <w:szCs w:val="22"/>
        </w:rPr>
        <w:t xml:space="preserve">Sebagian </w:t>
      </w:r>
      <w:proofErr w:type="spellStart"/>
      <w:r w:rsidRPr="00847329">
        <w:rPr>
          <w:rFonts w:ascii="Lato" w:hAnsi="Lato"/>
          <w:sz w:val="22"/>
          <w:szCs w:val="22"/>
        </w:rPr>
        <w:t>pelaku</w:t>
      </w:r>
      <w:proofErr w:type="spellEnd"/>
      <w:r w:rsidRPr="00847329">
        <w:rPr>
          <w:rFonts w:ascii="Lato" w:hAnsi="Lato"/>
          <w:sz w:val="22"/>
          <w:szCs w:val="22"/>
        </w:rPr>
        <w:t xml:space="preserve"> UMKM di Kota Batu </w:t>
      </w:r>
      <w:proofErr w:type="spellStart"/>
      <w:r w:rsidRPr="00847329">
        <w:rPr>
          <w:rFonts w:ascii="Lato" w:hAnsi="Lato"/>
          <w:sz w:val="22"/>
          <w:szCs w:val="22"/>
        </w:rPr>
        <w:t>telah</w:t>
      </w:r>
      <w:proofErr w:type="spellEnd"/>
      <w:r w:rsidRPr="00847329">
        <w:rPr>
          <w:rFonts w:ascii="Lato" w:hAnsi="Lato"/>
          <w:sz w:val="22"/>
          <w:szCs w:val="22"/>
        </w:rPr>
        <w:t xml:space="preserve"> </w:t>
      </w:r>
      <w:proofErr w:type="spellStart"/>
      <w:r w:rsidRPr="00847329">
        <w:rPr>
          <w:rFonts w:ascii="Lato" w:hAnsi="Lato"/>
          <w:sz w:val="22"/>
          <w:szCs w:val="22"/>
        </w:rPr>
        <w:t>memanfaatkan</w:t>
      </w:r>
      <w:proofErr w:type="spellEnd"/>
      <w:r w:rsidRPr="00847329">
        <w:rPr>
          <w:rFonts w:ascii="Lato" w:hAnsi="Lato"/>
          <w:sz w:val="22"/>
          <w:szCs w:val="22"/>
        </w:rPr>
        <w:t xml:space="preserve"> </w:t>
      </w:r>
      <w:proofErr w:type="spellStart"/>
      <w:r w:rsidRPr="00847329">
        <w:rPr>
          <w:rFonts w:ascii="Lato" w:hAnsi="Lato"/>
          <w:sz w:val="22"/>
          <w:szCs w:val="22"/>
        </w:rPr>
        <w:t>layanan</w:t>
      </w:r>
      <w:proofErr w:type="spellEnd"/>
      <w:r w:rsidRPr="00847329">
        <w:rPr>
          <w:rFonts w:ascii="Lato" w:hAnsi="Lato"/>
          <w:sz w:val="22"/>
          <w:szCs w:val="22"/>
        </w:rPr>
        <w:t xml:space="preserve"> digital </w:t>
      </w:r>
      <w:proofErr w:type="spellStart"/>
      <w:r w:rsidRPr="00847329">
        <w:rPr>
          <w:rFonts w:ascii="Lato" w:hAnsi="Lato"/>
          <w:sz w:val="22"/>
          <w:szCs w:val="22"/>
        </w:rPr>
        <w:t>seperti</w:t>
      </w:r>
      <w:proofErr w:type="spellEnd"/>
      <w:r w:rsidRPr="00847329">
        <w:rPr>
          <w:rFonts w:ascii="Lato" w:hAnsi="Lato"/>
          <w:sz w:val="22"/>
          <w:szCs w:val="22"/>
        </w:rPr>
        <w:t xml:space="preserve"> QRIS </w:t>
      </w:r>
      <w:proofErr w:type="spellStart"/>
      <w:r w:rsidRPr="00847329">
        <w:rPr>
          <w:rFonts w:ascii="Lato" w:hAnsi="Lato"/>
          <w:sz w:val="22"/>
          <w:szCs w:val="22"/>
        </w:rPr>
        <w:t>untuk</w:t>
      </w:r>
      <w:proofErr w:type="spellEnd"/>
      <w:r w:rsidRPr="00847329">
        <w:rPr>
          <w:rFonts w:ascii="Lato" w:hAnsi="Lato"/>
          <w:sz w:val="22"/>
          <w:szCs w:val="22"/>
        </w:rPr>
        <w:t xml:space="preserve"> </w:t>
      </w:r>
      <w:proofErr w:type="spellStart"/>
      <w:r w:rsidRPr="00847329">
        <w:rPr>
          <w:rFonts w:ascii="Lato" w:hAnsi="Lato"/>
          <w:sz w:val="22"/>
          <w:szCs w:val="22"/>
        </w:rPr>
        <w:t>transaksi</w:t>
      </w:r>
      <w:proofErr w:type="spellEnd"/>
      <w:r w:rsidRPr="00847329">
        <w:rPr>
          <w:rFonts w:ascii="Lato" w:hAnsi="Lato"/>
          <w:sz w:val="22"/>
          <w:szCs w:val="22"/>
        </w:rPr>
        <w:t xml:space="preserve"> </w:t>
      </w:r>
      <w:proofErr w:type="spellStart"/>
      <w:r w:rsidRPr="00847329">
        <w:rPr>
          <w:rFonts w:ascii="Lato" w:hAnsi="Lato"/>
          <w:sz w:val="22"/>
          <w:szCs w:val="22"/>
        </w:rPr>
        <w:t>nontunai</w:t>
      </w:r>
      <w:proofErr w:type="spellEnd"/>
      <w:r w:rsidRPr="00847329">
        <w:rPr>
          <w:rFonts w:ascii="Lato" w:hAnsi="Lato"/>
          <w:sz w:val="22"/>
          <w:szCs w:val="22"/>
        </w:rPr>
        <w:t xml:space="preserve"> </w:t>
      </w:r>
      <w:proofErr w:type="spellStart"/>
      <w:r w:rsidRPr="00847329">
        <w:rPr>
          <w:rFonts w:ascii="Lato" w:hAnsi="Lato"/>
          <w:sz w:val="22"/>
          <w:szCs w:val="22"/>
        </w:rPr>
        <w:t>serta</w:t>
      </w:r>
      <w:proofErr w:type="spellEnd"/>
      <w:r w:rsidRPr="00847329">
        <w:rPr>
          <w:rFonts w:ascii="Lato" w:hAnsi="Lato"/>
          <w:sz w:val="22"/>
          <w:szCs w:val="22"/>
        </w:rPr>
        <w:t xml:space="preserve"> platform daring </w:t>
      </w:r>
      <w:proofErr w:type="spellStart"/>
      <w:r w:rsidRPr="00847329">
        <w:rPr>
          <w:rFonts w:ascii="Lato" w:hAnsi="Lato"/>
          <w:sz w:val="22"/>
          <w:szCs w:val="22"/>
        </w:rPr>
        <w:t>seperti</w:t>
      </w:r>
      <w:proofErr w:type="spellEnd"/>
      <w:r w:rsidRPr="00847329">
        <w:rPr>
          <w:rFonts w:ascii="Lato" w:hAnsi="Lato"/>
          <w:sz w:val="22"/>
          <w:szCs w:val="22"/>
        </w:rPr>
        <w:t xml:space="preserve"> </w:t>
      </w:r>
      <w:proofErr w:type="spellStart"/>
      <w:r w:rsidRPr="00847329">
        <w:rPr>
          <w:rFonts w:ascii="Lato" w:hAnsi="Lato"/>
          <w:sz w:val="22"/>
          <w:szCs w:val="22"/>
        </w:rPr>
        <w:t>GoFood</w:t>
      </w:r>
      <w:proofErr w:type="spellEnd"/>
      <w:r w:rsidRPr="00847329">
        <w:rPr>
          <w:rFonts w:ascii="Lato" w:hAnsi="Lato"/>
          <w:sz w:val="22"/>
          <w:szCs w:val="22"/>
        </w:rPr>
        <w:t xml:space="preserve"> dan </w:t>
      </w:r>
      <w:proofErr w:type="spellStart"/>
      <w:r w:rsidRPr="00847329">
        <w:rPr>
          <w:rFonts w:ascii="Lato" w:hAnsi="Lato"/>
          <w:sz w:val="22"/>
          <w:szCs w:val="22"/>
        </w:rPr>
        <w:t>GrabFood</w:t>
      </w:r>
      <w:proofErr w:type="spellEnd"/>
      <w:r w:rsidRPr="00847329">
        <w:rPr>
          <w:rFonts w:ascii="Lato" w:hAnsi="Lato"/>
          <w:sz w:val="22"/>
          <w:szCs w:val="22"/>
        </w:rPr>
        <w:t xml:space="preserve"> </w:t>
      </w:r>
      <w:proofErr w:type="spellStart"/>
      <w:r w:rsidRPr="00847329">
        <w:rPr>
          <w:rFonts w:ascii="Lato" w:hAnsi="Lato"/>
          <w:sz w:val="22"/>
          <w:szCs w:val="22"/>
        </w:rPr>
        <w:t>untuk</w:t>
      </w:r>
      <w:proofErr w:type="spellEnd"/>
      <w:r w:rsidRPr="00847329">
        <w:rPr>
          <w:rFonts w:ascii="Lato" w:hAnsi="Lato"/>
          <w:sz w:val="22"/>
          <w:szCs w:val="22"/>
        </w:rPr>
        <w:t xml:space="preserve"> </w:t>
      </w:r>
      <w:proofErr w:type="spellStart"/>
      <w:r w:rsidRPr="00847329">
        <w:rPr>
          <w:rFonts w:ascii="Lato" w:hAnsi="Lato"/>
          <w:sz w:val="22"/>
          <w:szCs w:val="22"/>
        </w:rPr>
        <w:t>memperluas</w:t>
      </w:r>
      <w:proofErr w:type="spellEnd"/>
      <w:r w:rsidRPr="00847329">
        <w:rPr>
          <w:rFonts w:ascii="Lato" w:hAnsi="Lato"/>
          <w:sz w:val="22"/>
          <w:szCs w:val="22"/>
        </w:rPr>
        <w:t xml:space="preserve"> jangkauan pasar. </w:t>
      </w:r>
      <w:proofErr w:type="spellStart"/>
      <w:r w:rsidRPr="00847329">
        <w:rPr>
          <w:rFonts w:ascii="Lato" w:hAnsi="Lato"/>
          <w:sz w:val="22"/>
          <w:szCs w:val="22"/>
        </w:rPr>
        <w:t>Namun</w:t>
      </w:r>
      <w:proofErr w:type="spellEnd"/>
      <w:r w:rsidRPr="00847329">
        <w:rPr>
          <w:rFonts w:ascii="Lato" w:hAnsi="Lato"/>
          <w:sz w:val="22"/>
          <w:szCs w:val="22"/>
        </w:rPr>
        <w:t xml:space="preserve"> demikian, </w:t>
      </w:r>
      <w:proofErr w:type="spellStart"/>
      <w:r w:rsidRPr="00847329">
        <w:rPr>
          <w:rFonts w:ascii="Lato" w:hAnsi="Lato"/>
          <w:sz w:val="22"/>
          <w:szCs w:val="22"/>
        </w:rPr>
        <w:t>tingkat</w:t>
      </w:r>
      <w:proofErr w:type="spellEnd"/>
      <w:r w:rsidRPr="00847329">
        <w:rPr>
          <w:rFonts w:ascii="Lato" w:hAnsi="Lato"/>
          <w:sz w:val="22"/>
          <w:szCs w:val="22"/>
        </w:rPr>
        <w:t xml:space="preserve"> adopsi </w:t>
      </w:r>
      <w:proofErr w:type="spellStart"/>
      <w:r w:rsidRPr="00847329">
        <w:rPr>
          <w:rFonts w:ascii="Lato" w:hAnsi="Lato"/>
          <w:sz w:val="22"/>
          <w:szCs w:val="22"/>
        </w:rPr>
        <w:t>teknologi</w:t>
      </w:r>
      <w:proofErr w:type="spellEnd"/>
      <w:r w:rsidRPr="00847329">
        <w:rPr>
          <w:rFonts w:ascii="Lato" w:hAnsi="Lato"/>
          <w:sz w:val="22"/>
          <w:szCs w:val="22"/>
        </w:rPr>
        <w:t xml:space="preserve"> di kalangan UMKM </w:t>
      </w:r>
      <w:proofErr w:type="spellStart"/>
      <w:r w:rsidRPr="00847329">
        <w:rPr>
          <w:rFonts w:ascii="Lato" w:hAnsi="Lato"/>
          <w:sz w:val="22"/>
          <w:szCs w:val="22"/>
        </w:rPr>
        <w:t>masih</w:t>
      </w:r>
      <w:proofErr w:type="spellEnd"/>
      <w:r w:rsidRPr="00847329">
        <w:rPr>
          <w:rFonts w:ascii="Lato" w:hAnsi="Lato"/>
          <w:sz w:val="22"/>
          <w:szCs w:val="22"/>
        </w:rPr>
        <w:t xml:space="preserve"> belum </w:t>
      </w:r>
      <w:proofErr w:type="spellStart"/>
      <w:r w:rsidRPr="00847329">
        <w:rPr>
          <w:rFonts w:ascii="Lato" w:hAnsi="Lato"/>
          <w:sz w:val="22"/>
          <w:szCs w:val="22"/>
        </w:rPr>
        <w:t>merata</w:t>
      </w:r>
      <w:proofErr w:type="spellEnd"/>
      <w:r w:rsidRPr="00847329">
        <w:rPr>
          <w:rFonts w:ascii="Lato" w:hAnsi="Lato"/>
          <w:sz w:val="22"/>
          <w:szCs w:val="22"/>
        </w:rPr>
        <w:t xml:space="preserve"> dan sangat dipengaruhi oleh berbagai faktor, antara lain </w:t>
      </w:r>
      <w:proofErr w:type="spellStart"/>
      <w:r w:rsidRPr="00847329">
        <w:rPr>
          <w:rFonts w:ascii="Lato" w:hAnsi="Lato"/>
          <w:sz w:val="22"/>
          <w:szCs w:val="22"/>
        </w:rPr>
        <w:t>usia</w:t>
      </w:r>
      <w:proofErr w:type="spellEnd"/>
      <w:r w:rsidRPr="00847329">
        <w:rPr>
          <w:rFonts w:ascii="Lato" w:hAnsi="Lato"/>
          <w:sz w:val="22"/>
          <w:szCs w:val="22"/>
        </w:rPr>
        <w:t xml:space="preserve"> </w:t>
      </w:r>
      <w:proofErr w:type="spellStart"/>
      <w:r w:rsidRPr="00847329">
        <w:rPr>
          <w:rFonts w:ascii="Lato" w:hAnsi="Lato"/>
          <w:sz w:val="22"/>
          <w:szCs w:val="22"/>
        </w:rPr>
        <w:t>pelaku</w:t>
      </w:r>
      <w:proofErr w:type="spellEnd"/>
      <w:r w:rsidRPr="00847329">
        <w:rPr>
          <w:rFonts w:ascii="Lato" w:hAnsi="Lato"/>
          <w:sz w:val="22"/>
          <w:szCs w:val="22"/>
        </w:rPr>
        <w:t xml:space="preserve"> </w:t>
      </w:r>
      <w:proofErr w:type="spellStart"/>
      <w:r w:rsidRPr="00847329">
        <w:rPr>
          <w:rFonts w:ascii="Lato" w:hAnsi="Lato"/>
          <w:sz w:val="22"/>
          <w:szCs w:val="22"/>
        </w:rPr>
        <w:t>usaha</w:t>
      </w:r>
      <w:proofErr w:type="spellEnd"/>
      <w:r w:rsidRPr="00847329">
        <w:rPr>
          <w:rFonts w:ascii="Lato" w:hAnsi="Lato"/>
          <w:sz w:val="22"/>
          <w:szCs w:val="22"/>
        </w:rPr>
        <w:t xml:space="preserve">, </w:t>
      </w:r>
      <w:proofErr w:type="spellStart"/>
      <w:r w:rsidRPr="00847329">
        <w:rPr>
          <w:rFonts w:ascii="Lato" w:hAnsi="Lato"/>
          <w:sz w:val="22"/>
          <w:szCs w:val="22"/>
        </w:rPr>
        <w:t>keterbatasan</w:t>
      </w:r>
      <w:proofErr w:type="spellEnd"/>
      <w:r w:rsidRPr="00847329">
        <w:rPr>
          <w:rFonts w:ascii="Lato" w:hAnsi="Lato"/>
          <w:sz w:val="22"/>
          <w:szCs w:val="22"/>
        </w:rPr>
        <w:t xml:space="preserve"> biaya investasi </w:t>
      </w:r>
      <w:proofErr w:type="spellStart"/>
      <w:r w:rsidRPr="00847329">
        <w:rPr>
          <w:rFonts w:ascii="Lato" w:hAnsi="Lato"/>
          <w:sz w:val="22"/>
          <w:szCs w:val="22"/>
        </w:rPr>
        <w:t>teknologi</w:t>
      </w:r>
      <w:proofErr w:type="spellEnd"/>
      <w:r w:rsidRPr="00847329">
        <w:rPr>
          <w:rFonts w:ascii="Lato" w:hAnsi="Lato"/>
          <w:sz w:val="22"/>
          <w:szCs w:val="22"/>
        </w:rPr>
        <w:t xml:space="preserve">, </w:t>
      </w:r>
      <w:proofErr w:type="spellStart"/>
      <w:r w:rsidRPr="00847329">
        <w:rPr>
          <w:rFonts w:ascii="Lato" w:hAnsi="Lato"/>
          <w:sz w:val="22"/>
          <w:szCs w:val="22"/>
        </w:rPr>
        <w:t>serta</w:t>
      </w:r>
      <w:proofErr w:type="spellEnd"/>
      <w:r w:rsidRPr="00847329">
        <w:rPr>
          <w:rFonts w:ascii="Lato" w:hAnsi="Lato"/>
          <w:sz w:val="22"/>
          <w:szCs w:val="22"/>
        </w:rPr>
        <w:t xml:space="preserve"> </w:t>
      </w:r>
      <w:proofErr w:type="spellStart"/>
      <w:r w:rsidRPr="00847329">
        <w:rPr>
          <w:rFonts w:ascii="Lato" w:hAnsi="Lato"/>
          <w:sz w:val="22"/>
          <w:szCs w:val="22"/>
        </w:rPr>
        <w:t>rendahnya</w:t>
      </w:r>
      <w:proofErr w:type="spellEnd"/>
      <w:r w:rsidRPr="00847329">
        <w:rPr>
          <w:rFonts w:ascii="Lato" w:hAnsi="Lato"/>
          <w:sz w:val="22"/>
          <w:szCs w:val="22"/>
        </w:rPr>
        <w:t xml:space="preserve"> </w:t>
      </w:r>
      <w:proofErr w:type="spellStart"/>
      <w:r w:rsidRPr="00847329">
        <w:rPr>
          <w:rFonts w:ascii="Lato" w:hAnsi="Lato"/>
          <w:sz w:val="22"/>
          <w:szCs w:val="22"/>
        </w:rPr>
        <w:t>literasi</w:t>
      </w:r>
      <w:proofErr w:type="spellEnd"/>
      <w:r w:rsidRPr="00847329">
        <w:rPr>
          <w:rFonts w:ascii="Lato" w:hAnsi="Lato"/>
          <w:sz w:val="22"/>
          <w:szCs w:val="22"/>
        </w:rPr>
        <w:t xml:space="preserve"> digital.  Hal ini </w:t>
      </w:r>
      <w:proofErr w:type="spellStart"/>
      <w:r w:rsidRPr="00847329">
        <w:rPr>
          <w:rFonts w:ascii="Lato" w:hAnsi="Lato"/>
          <w:sz w:val="22"/>
          <w:szCs w:val="22"/>
        </w:rPr>
        <w:t>sejalan</w:t>
      </w:r>
      <w:proofErr w:type="spellEnd"/>
      <w:r w:rsidRPr="00847329">
        <w:rPr>
          <w:rFonts w:ascii="Lato" w:hAnsi="Lato"/>
          <w:sz w:val="22"/>
          <w:szCs w:val="22"/>
        </w:rPr>
        <w:t xml:space="preserve"> dengan </w:t>
      </w:r>
      <w:proofErr w:type="spellStart"/>
      <w:r w:rsidRPr="00847329">
        <w:rPr>
          <w:rFonts w:ascii="Lato" w:hAnsi="Lato"/>
          <w:sz w:val="22"/>
          <w:szCs w:val="22"/>
        </w:rPr>
        <w:t>temuan</w:t>
      </w:r>
      <w:proofErr w:type="spellEnd"/>
      <w:r w:rsidR="00CF43C2" w:rsidRPr="00847329">
        <w:rPr>
          <w:rFonts w:ascii="Lato" w:hAnsi="Lato"/>
          <w:sz w:val="22"/>
          <w:szCs w:val="22"/>
          <w:lang w:val="en-ID"/>
        </w:rPr>
        <w:t xml:space="preserve"> </w:t>
      </w:r>
      <w:r w:rsidR="004248C0" w:rsidRPr="00847329">
        <w:rPr>
          <w:rFonts w:ascii="Lato" w:hAnsi="Lato"/>
          <w:b/>
          <w:bCs/>
          <w:i/>
          <w:iCs/>
          <w:sz w:val="22"/>
          <w:szCs w:val="22"/>
          <w:lang w:val="en-ID"/>
        </w:rPr>
        <w:fldChar w:fldCharType="begin" w:fldLock="1"/>
      </w:r>
      <w:r w:rsidRPr="00847329">
        <w:rPr>
          <w:rFonts w:ascii="Lato" w:hAnsi="Lato"/>
          <w:b/>
          <w:bCs/>
          <w:i/>
          <w:iCs/>
          <w:sz w:val="22"/>
          <w:szCs w:val="22"/>
          <w:lang w:val="en-ID"/>
        </w:rPr>
        <w:instrText>ADDIN CSL_CITATION {"citationItems":[{"id":"ITEM-1","itemData":{"author":[{"dropping-particle":"","family":"Vit","given":"Setyo Supratno1; Adi Prabowo2; Theresia Dwi Wahyuni3; Shinta Tresnawati4; Leidy","non-dropping-particle":"","parse-names":false,"suffix":""},{"dropping-particle":"","family":"Kasmad7","given":"akiko5; Yayan Sudaryana6;","non-dropping-particle":"","parse-names":false,"suffix":""}],"id":"ITEM-1","issue":"69","issued":{"date-parts":[["2025"]]},"page":"64-72","title":"Perencanaan dan Pengembangan Kompetensi Mandiri UMKM Desa Cirumpak Dalam Menghadapi Era Digital","type":"article-journal","volume":"3"},"uris":["http://www.mendeley.com/documents/?uuid=f839329a-0856-4549-a7a8-42cb7106c027"]}],"mendeley":{"formattedCitation":"(Vit &amp; Kasmad7, 2025)","manualFormatting":"(Vit &amp; Kasmad, 2025)","plainTextFormattedCitation":"(Vit &amp; Kasmad7, 2025)","previouslyFormattedCitation":"(Vit &amp; Kasmad7, 2025)"},"properties":{"noteIndex":0},"schema":"https://github.com/citation-style-language/schema/raw/master/csl-citation.json"}</w:instrText>
      </w:r>
      <w:r w:rsidR="004248C0" w:rsidRPr="00847329">
        <w:rPr>
          <w:rFonts w:ascii="Lato" w:hAnsi="Lato"/>
          <w:b/>
          <w:bCs/>
          <w:i/>
          <w:iCs/>
          <w:sz w:val="22"/>
          <w:szCs w:val="22"/>
          <w:lang w:val="en-ID"/>
        </w:rPr>
        <w:fldChar w:fldCharType="separate"/>
      </w:r>
      <w:r w:rsidRPr="00847329">
        <w:rPr>
          <w:rFonts w:ascii="Lato" w:hAnsi="Lato"/>
          <w:bCs/>
          <w:iCs/>
          <w:noProof/>
          <w:sz w:val="22"/>
          <w:szCs w:val="22"/>
          <w:lang w:val="en-ID"/>
        </w:rPr>
        <w:t>(Vit &amp; Kasmad, 2025)</w:t>
      </w:r>
      <w:r w:rsidR="004248C0" w:rsidRPr="00847329">
        <w:rPr>
          <w:rFonts w:ascii="Lato" w:hAnsi="Lato"/>
          <w:b/>
          <w:bCs/>
          <w:i/>
          <w:iCs/>
          <w:sz w:val="22"/>
          <w:szCs w:val="22"/>
          <w:lang w:val="en-ID"/>
        </w:rPr>
        <w:fldChar w:fldCharType="end"/>
      </w:r>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Studi</w:t>
      </w:r>
      <w:proofErr w:type="spellEnd"/>
      <w:r w:rsidR="00CF43C2" w:rsidRPr="00847329">
        <w:rPr>
          <w:rFonts w:ascii="Lato" w:hAnsi="Lato"/>
          <w:sz w:val="22"/>
          <w:szCs w:val="22"/>
          <w:lang w:val="en-ID"/>
        </w:rPr>
        <w:t xml:space="preserve"> </w:t>
      </w:r>
      <w:r w:rsidRPr="00847329">
        <w:rPr>
          <w:rFonts w:ascii="Lato" w:hAnsi="Lato"/>
          <w:b/>
          <w:bCs/>
          <w:sz w:val="22"/>
          <w:szCs w:val="22"/>
          <w:lang w:val="en-ID"/>
        </w:rPr>
        <w:fldChar w:fldCharType="begin" w:fldLock="1"/>
      </w:r>
      <w:r w:rsidRPr="00847329">
        <w:rPr>
          <w:rFonts w:ascii="Lato" w:hAnsi="Lato"/>
          <w:b/>
          <w:bCs/>
          <w:sz w:val="22"/>
          <w:szCs w:val="22"/>
          <w:lang w:val="en-ID"/>
        </w:rPr>
        <w:instrText>ADDIN CSL_CITATION {"citationItems":[{"id":"ITEM-1","itemData":{"DOI":"10.1016/j.tourman.2011.10.013","ISSN":"02615177","abstract":"This study aims to analyze the different factors affecting the adoption of Electronic Marketing (E-Marketing) by Egyptian small tourism organizations. The study validates a conceptual framework extending TAM and IDT models to explain E-marketing adoption utilising a quantitative approach, in which data is collected based on survey strategy through questionnaires to address different levels of the study. Advanced statistical tools and SEM were used to analyze the collected data. The findings indicated that Egyptian tourism organizations internal and external factors have a great impact on the adoption of E-Marketing by such organizations. The findings also confirmed that IT theories (namely TAM and IDT) are valid in illustrating E-Marketing adoption by Egyptian tourism organizations. The results reinforce the importance of environmental factors on E-Marketing adoption and add to the extremely limited number of empirical studies that has been conducted to investigate E-Marketing adoption in developing countries. © 2011 Elsevier Ltd.","author":[{"dropping-particle":"","family":"El-Gohary","given":"Hatem","non-dropping-particle":"","parse-names":false,"suffix":""}],"container-title":"Tourism Management","id":"ITEM-1","issue":"5","issued":{"date-parts":[["2012"]]},"page":"1256-1269","publisher":"Elsevier Ltd","title":"Factors affecting E-Marketing adoption and implementation in tourism firms: An empirical investigation of Egyptian small tourism organisations","type":"article-journal","volume":"33"},"uris":["http://www.mendeley.com/documents/?uuid=ad248bc8-3af7-4380-8bfa-278f0c0a6906"]}],"mendeley":{"formattedCitation":"(El-Gohary, 2012)","plainTextFormattedCitation":"(El-Gohary, 2012)","previouslyFormattedCitation":"(El-Gohary, 2012)"},"properties":{"noteIndex":0},"schema":"https://github.com/citation-style-language/schema/raw/master/csl-citation.json"}</w:instrText>
      </w:r>
      <w:r w:rsidRPr="00847329">
        <w:rPr>
          <w:rFonts w:ascii="Lato" w:hAnsi="Lato"/>
          <w:b/>
          <w:bCs/>
          <w:sz w:val="22"/>
          <w:szCs w:val="22"/>
          <w:lang w:val="en-ID"/>
        </w:rPr>
        <w:fldChar w:fldCharType="separate"/>
      </w:r>
      <w:r w:rsidRPr="00847329">
        <w:rPr>
          <w:rFonts w:ascii="Lato" w:hAnsi="Lato"/>
          <w:bCs/>
          <w:noProof/>
          <w:sz w:val="22"/>
          <w:szCs w:val="22"/>
          <w:lang w:val="en-ID"/>
        </w:rPr>
        <w:t>(El-Gohary, 2012)</w:t>
      </w:r>
      <w:r w:rsidRPr="00847329">
        <w:rPr>
          <w:rFonts w:ascii="Lato" w:hAnsi="Lato"/>
          <w:b/>
          <w:bCs/>
          <w:sz w:val="22"/>
          <w:szCs w:val="22"/>
          <w:lang w:val="en-ID"/>
        </w:rPr>
        <w:fldChar w:fldCharType="end"/>
      </w:r>
      <w:r w:rsidRPr="00847329">
        <w:rPr>
          <w:rFonts w:ascii="Lato" w:hAnsi="Lato"/>
          <w:b/>
          <w:bCs/>
          <w:sz w:val="22"/>
          <w:szCs w:val="22"/>
          <w:lang w:val="en-ID"/>
        </w:rPr>
        <w:t xml:space="preserve"> </w:t>
      </w:r>
      <w:proofErr w:type="spellStart"/>
      <w:r w:rsidRPr="00847329">
        <w:rPr>
          <w:rFonts w:ascii="Lato" w:hAnsi="Lato"/>
          <w:sz w:val="22"/>
          <w:szCs w:val="22"/>
        </w:rPr>
        <w:t>mengenai</w:t>
      </w:r>
      <w:proofErr w:type="spellEnd"/>
      <w:r w:rsidRPr="00847329">
        <w:rPr>
          <w:rFonts w:ascii="Lato" w:hAnsi="Lato"/>
          <w:sz w:val="22"/>
          <w:szCs w:val="22"/>
        </w:rPr>
        <w:t xml:space="preserve"> UMKM </w:t>
      </w:r>
      <w:proofErr w:type="spellStart"/>
      <w:r w:rsidRPr="00847329">
        <w:rPr>
          <w:rFonts w:ascii="Lato" w:hAnsi="Lato"/>
          <w:sz w:val="22"/>
          <w:szCs w:val="22"/>
        </w:rPr>
        <w:t>pariwisata</w:t>
      </w:r>
      <w:proofErr w:type="spellEnd"/>
      <w:r w:rsidRPr="00847329">
        <w:rPr>
          <w:rFonts w:ascii="Lato" w:hAnsi="Lato"/>
          <w:sz w:val="22"/>
          <w:szCs w:val="22"/>
        </w:rPr>
        <w:t xml:space="preserve"> di </w:t>
      </w:r>
      <w:proofErr w:type="spellStart"/>
      <w:r w:rsidRPr="00847329">
        <w:rPr>
          <w:rFonts w:ascii="Lato" w:hAnsi="Lato"/>
          <w:sz w:val="22"/>
          <w:szCs w:val="22"/>
        </w:rPr>
        <w:t>Mesir</w:t>
      </w:r>
      <w:proofErr w:type="spellEnd"/>
      <w:r w:rsidRPr="00847329">
        <w:rPr>
          <w:rFonts w:ascii="Lato" w:hAnsi="Lato"/>
          <w:sz w:val="22"/>
          <w:szCs w:val="22"/>
        </w:rPr>
        <w:t xml:space="preserve"> </w:t>
      </w:r>
      <w:proofErr w:type="spellStart"/>
      <w:r w:rsidRPr="00847329">
        <w:rPr>
          <w:rFonts w:ascii="Lato" w:hAnsi="Lato"/>
          <w:sz w:val="22"/>
          <w:szCs w:val="22"/>
        </w:rPr>
        <w:t>turut</w:t>
      </w:r>
      <w:proofErr w:type="spellEnd"/>
      <w:r w:rsidRPr="00847329">
        <w:rPr>
          <w:rFonts w:ascii="Lato" w:hAnsi="Lato"/>
          <w:sz w:val="22"/>
          <w:szCs w:val="22"/>
        </w:rPr>
        <w:t xml:space="preserve"> </w:t>
      </w:r>
      <w:proofErr w:type="spellStart"/>
      <w:r w:rsidRPr="00847329">
        <w:rPr>
          <w:rFonts w:ascii="Lato" w:hAnsi="Lato"/>
          <w:sz w:val="22"/>
          <w:szCs w:val="22"/>
        </w:rPr>
        <w:t>menguatkan</w:t>
      </w:r>
      <w:proofErr w:type="spellEnd"/>
      <w:r w:rsidRPr="00847329">
        <w:rPr>
          <w:rFonts w:ascii="Lato" w:hAnsi="Lato"/>
          <w:sz w:val="22"/>
          <w:szCs w:val="22"/>
        </w:rPr>
        <w:t xml:space="preserve"> bahwa </w:t>
      </w:r>
      <w:proofErr w:type="spellStart"/>
      <w:r w:rsidRPr="00847329">
        <w:rPr>
          <w:rFonts w:ascii="Lato" w:hAnsi="Lato"/>
          <w:sz w:val="22"/>
          <w:szCs w:val="22"/>
        </w:rPr>
        <w:t>tantangan</w:t>
      </w:r>
      <w:proofErr w:type="spellEnd"/>
      <w:r w:rsidRPr="00847329">
        <w:rPr>
          <w:rFonts w:ascii="Lato" w:hAnsi="Lato"/>
          <w:sz w:val="22"/>
          <w:szCs w:val="22"/>
        </w:rPr>
        <w:t xml:space="preserve"> </w:t>
      </w:r>
      <w:proofErr w:type="spellStart"/>
      <w:r w:rsidRPr="00847329">
        <w:rPr>
          <w:rFonts w:ascii="Lato" w:hAnsi="Lato"/>
          <w:sz w:val="22"/>
          <w:szCs w:val="22"/>
        </w:rPr>
        <w:t>semacam</w:t>
      </w:r>
      <w:proofErr w:type="spellEnd"/>
      <w:r w:rsidRPr="00847329">
        <w:rPr>
          <w:rFonts w:ascii="Lato" w:hAnsi="Lato"/>
          <w:sz w:val="22"/>
          <w:szCs w:val="22"/>
        </w:rPr>
        <w:t xml:space="preserve"> ini bersifat </w:t>
      </w:r>
      <w:proofErr w:type="spellStart"/>
      <w:r w:rsidRPr="00847329">
        <w:rPr>
          <w:rFonts w:ascii="Lato" w:hAnsi="Lato"/>
          <w:sz w:val="22"/>
          <w:szCs w:val="22"/>
        </w:rPr>
        <w:t>lintas</w:t>
      </w:r>
      <w:proofErr w:type="spellEnd"/>
      <w:r w:rsidRPr="00847329">
        <w:rPr>
          <w:rFonts w:ascii="Lato" w:hAnsi="Lato"/>
          <w:sz w:val="22"/>
          <w:szCs w:val="22"/>
        </w:rPr>
        <w:t xml:space="preserve"> geografis, </w:t>
      </w:r>
      <w:proofErr w:type="spellStart"/>
      <w:r w:rsidRPr="00847329">
        <w:rPr>
          <w:rFonts w:ascii="Lato" w:hAnsi="Lato"/>
          <w:sz w:val="22"/>
          <w:szCs w:val="22"/>
        </w:rPr>
        <w:t>mencakup</w:t>
      </w:r>
      <w:proofErr w:type="spellEnd"/>
      <w:r w:rsidRPr="00847329">
        <w:rPr>
          <w:rFonts w:ascii="Lato" w:hAnsi="Lato"/>
          <w:sz w:val="22"/>
          <w:szCs w:val="22"/>
        </w:rPr>
        <w:t xml:space="preserve"> </w:t>
      </w:r>
      <w:proofErr w:type="spellStart"/>
      <w:r w:rsidRPr="00847329">
        <w:rPr>
          <w:rFonts w:ascii="Lato" w:hAnsi="Lato"/>
          <w:sz w:val="22"/>
          <w:szCs w:val="22"/>
        </w:rPr>
        <w:t>keterbatasan</w:t>
      </w:r>
      <w:proofErr w:type="spellEnd"/>
      <w:r w:rsidRPr="00847329">
        <w:rPr>
          <w:rFonts w:ascii="Lato" w:hAnsi="Lato"/>
          <w:sz w:val="22"/>
          <w:szCs w:val="22"/>
        </w:rPr>
        <w:t xml:space="preserve"> dalam </w:t>
      </w:r>
      <w:proofErr w:type="spellStart"/>
      <w:r w:rsidRPr="00847329">
        <w:rPr>
          <w:rFonts w:ascii="Lato" w:hAnsi="Lato"/>
          <w:sz w:val="22"/>
          <w:szCs w:val="22"/>
        </w:rPr>
        <w:t>pelatihan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w:t>
      </w:r>
      <w:proofErr w:type="spellStart"/>
      <w:r w:rsidRPr="00847329">
        <w:rPr>
          <w:rFonts w:ascii="Lato" w:hAnsi="Lato"/>
          <w:sz w:val="22"/>
          <w:szCs w:val="22"/>
        </w:rPr>
        <w:t>keterjangkauan</w:t>
      </w:r>
      <w:proofErr w:type="spellEnd"/>
      <w:r w:rsidRPr="00847329">
        <w:rPr>
          <w:rFonts w:ascii="Lato" w:hAnsi="Lato"/>
          <w:sz w:val="22"/>
          <w:szCs w:val="22"/>
        </w:rPr>
        <w:t xml:space="preserve"> biaya, </w:t>
      </w:r>
      <w:proofErr w:type="spellStart"/>
      <w:r w:rsidRPr="00847329">
        <w:rPr>
          <w:rFonts w:ascii="Lato" w:hAnsi="Lato"/>
          <w:sz w:val="22"/>
          <w:szCs w:val="22"/>
        </w:rPr>
        <w:t>serta</w:t>
      </w:r>
      <w:proofErr w:type="spellEnd"/>
      <w:r w:rsidRPr="00847329">
        <w:rPr>
          <w:rFonts w:ascii="Lato" w:hAnsi="Lato"/>
          <w:sz w:val="22"/>
          <w:szCs w:val="22"/>
        </w:rPr>
        <w:t xml:space="preserve"> </w:t>
      </w:r>
      <w:proofErr w:type="spellStart"/>
      <w:r w:rsidRPr="00847329">
        <w:rPr>
          <w:rFonts w:ascii="Lato" w:hAnsi="Lato"/>
          <w:sz w:val="22"/>
          <w:szCs w:val="22"/>
        </w:rPr>
        <w:t>kurangnya</w:t>
      </w:r>
      <w:proofErr w:type="spellEnd"/>
      <w:r w:rsidRPr="00847329">
        <w:rPr>
          <w:rFonts w:ascii="Lato" w:hAnsi="Lato"/>
          <w:sz w:val="22"/>
          <w:szCs w:val="22"/>
        </w:rPr>
        <w:t xml:space="preserve"> dukungan </w:t>
      </w:r>
      <w:proofErr w:type="spellStart"/>
      <w:r w:rsidRPr="00847329">
        <w:rPr>
          <w:rFonts w:ascii="Lato" w:hAnsi="Lato"/>
          <w:sz w:val="22"/>
          <w:szCs w:val="22"/>
        </w:rPr>
        <w:t>kelembagaan</w:t>
      </w:r>
      <w:proofErr w:type="spellEnd"/>
      <w:r w:rsidRPr="00847329">
        <w:rPr>
          <w:rFonts w:ascii="Lato" w:hAnsi="Lato"/>
          <w:sz w:val="22"/>
          <w:szCs w:val="22"/>
        </w:rPr>
        <w:t xml:space="preserve"> yang </w:t>
      </w:r>
      <w:proofErr w:type="spellStart"/>
      <w:r w:rsidRPr="00847329">
        <w:rPr>
          <w:rFonts w:ascii="Lato" w:hAnsi="Lato"/>
          <w:sz w:val="22"/>
          <w:szCs w:val="22"/>
        </w:rPr>
        <w:t>memadai</w:t>
      </w:r>
      <w:proofErr w:type="spellEnd"/>
      <w:r w:rsidRPr="00847329">
        <w:rPr>
          <w:rFonts w:ascii="Lato" w:hAnsi="Lato"/>
          <w:sz w:val="22"/>
          <w:szCs w:val="22"/>
        </w:rPr>
        <w:t xml:space="preserve">. Dalam </w:t>
      </w:r>
      <w:proofErr w:type="spellStart"/>
      <w:r w:rsidRPr="00847329">
        <w:rPr>
          <w:rFonts w:ascii="Lato" w:hAnsi="Lato"/>
          <w:sz w:val="22"/>
          <w:szCs w:val="22"/>
        </w:rPr>
        <w:t>konteks</w:t>
      </w:r>
      <w:proofErr w:type="spellEnd"/>
      <w:r w:rsidRPr="00847329">
        <w:rPr>
          <w:rFonts w:ascii="Lato" w:hAnsi="Lato"/>
          <w:sz w:val="22"/>
          <w:szCs w:val="22"/>
        </w:rPr>
        <w:t xml:space="preserve"> Kota Batu, </w:t>
      </w:r>
      <w:proofErr w:type="spellStart"/>
      <w:r w:rsidRPr="00847329">
        <w:rPr>
          <w:rFonts w:ascii="Lato" w:hAnsi="Lato"/>
          <w:sz w:val="22"/>
          <w:szCs w:val="22"/>
        </w:rPr>
        <w:t>kendala</w:t>
      </w:r>
      <w:proofErr w:type="spellEnd"/>
      <w:r w:rsidRPr="00847329">
        <w:rPr>
          <w:rFonts w:ascii="Lato" w:hAnsi="Lato"/>
          <w:sz w:val="22"/>
          <w:szCs w:val="22"/>
        </w:rPr>
        <w:t xml:space="preserve"> </w:t>
      </w:r>
      <w:proofErr w:type="spellStart"/>
      <w:r w:rsidRPr="00847329">
        <w:rPr>
          <w:rFonts w:ascii="Lato" w:hAnsi="Lato"/>
          <w:sz w:val="22"/>
          <w:szCs w:val="22"/>
        </w:rPr>
        <w:t>serupa</w:t>
      </w:r>
      <w:proofErr w:type="spellEnd"/>
      <w:r w:rsidRPr="00847329">
        <w:rPr>
          <w:rFonts w:ascii="Lato" w:hAnsi="Lato"/>
          <w:sz w:val="22"/>
          <w:szCs w:val="22"/>
        </w:rPr>
        <w:t xml:space="preserve"> juga </w:t>
      </w:r>
      <w:proofErr w:type="spellStart"/>
      <w:r w:rsidRPr="00847329">
        <w:rPr>
          <w:rFonts w:ascii="Lato" w:hAnsi="Lato"/>
          <w:sz w:val="22"/>
          <w:szCs w:val="22"/>
        </w:rPr>
        <w:t>terlihat</w:t>
      </w:r>
      <w:proofErr w:type="spellEnd"/>
      <w:r w:rsidRPr="00847329">
        <w:rPr>
          <w:rFonts w:ascii="Lato" w:hAnsi="Lato"/>
          <w:sz w:val="22"/>
          <w:szCs w:val="22"/>
        </w:rPr>
        <w:t xml:space="preserve"> dari </w:t>
      </w:r>
      <w:proofErr w:type="spellStart"/>
      <w:r w:rsidRPr="00847329">
        <w:rPr>
          <w:rFonts w:ascii="Lato" w:hAnsi="Lato"/>
          <w:sz w:val="22"/>
          <w:szCs w:val="22"/>
        </w:rPr>
        <w:t>rendahnya</w:t>
      </w:r>
      <w:proofErr w:type="spellEnd"/>
      <w:r w:rsidRPr="00847329">
        <w:rPr>
          <w:rFonts w:ascii="Lato" w:hAnsi="Lato"/>
          <w:sz w:val="22"/>
          <w:szCs w:val="22"/>
        </w:rPr>
        <w:t xml:space="preserve"> </w:t>
      </w:r>
      <w:proofErr w:type="spellStart"/>
      <w:r w:rsidRPr="00847329">
        <w:rPr>
          <w:rFonts w:ascii="Lato" w:hAnsi="Lato"/>
          <w:sz w:val="22"/>
          <w:szCs w:val="22"/>
        </w:rPr>
        <w:t>pemanfaatan</w:t>
      </w:r>
      <w:proofErr w:type="spellEnd"/>
      <w:r w:rsidRPr="00847329">
        <w:rPr>
          <w:rFonts w:ascii="Lato" w:hAnsi="Lato"/>
          <w:sz w:val="22"/>
          <w:szCs w:val="22"/>
        </w:rPr>
        <w:t xml:space="preserve"> aplikasi </w:t>
      </w:r>
      <w:proofErr w:type="spellStart"/>
      <w:r w:rsidRPr="00847329">
        <w:rPr>
          <w:rFonts w:ascii="Lato" w:hAnsi="Lato"/>
          <w:sz w:val="22"/>
          <w:szCs w:val="22"/>
        </w:rPr>
        <w:t>pemerintah</w:t>
      </w:r>
      <w:proofErr w:type="spellEnd"/>
      <w:r w:rsidRPr="00847329">
        <w:rPr>
          <w:rFonts w:ascii="Lato" w:hAnsi="Lato"/>
          <w:sz w:val="22"/>
          <w:szCs w:val="22"/>
        </w:rPr>
        <w:t xml:space="preserve"> </w:t>
      </w:r>
      <w:proofErr w:type="spellStart"/>
      <w:r w:rsidRPr="00847329">
        <w:rPr>
          <w:rFonts w:ascii="Lato" w:hAnsi="Lato"/>
          <w:sz w:val="22"/>
          <w:szCs w:val="22"/>
        </w:rPr>
        <w:t>seperti</w:t>
      </w:r>
      <w:proofErr w:type="spellEnd"/>
      <w:r w:rsidRPr="00847329">
        <w:rPr>
          <w:rFonts w:ascii="Lato" w:hAnsi="Lato"/>
          <w:sz w:val="22"/>
          <w:szCs w:val="22"/>
        </w:rPr>
        <w:t xml:space="preserve"> SIP BANGET dan LOKADEWI oleh </w:t>
      </w:r>
      <w:proofErr w:type="spellStart"/>
      <w:r w:rsidRPr="00847329">
        <w:rPr>
          <w:rFonts w:ascii="Lato" w:hAnsi="Lato"/>
          <w:sz w:val="22"/>
          <w:szCs w:val="22"/>
        </w:rPr>
        <w:t>pelaku</w:t>
      </w:r>
      <w:proofErr w:type="spellEnd"/>
      <w:r w:rsidRPr="00847329">
        <w:rPr>
          <w:rFonts w:ascii="Lato" w:hAnsi="Lato"/>
          <w:sz w:val="22"/>
          <w:szCs w:val="22"/>
        </w:rPr>
        <w:t xml:space="preserve"> </w:t>
      </w:r>
      <w:proofErr w:type="spellStart"/>
      <w:r w:rsidRPr="00847329">
        <w:rPr>
          <w:rFonts w:ascii="Lato" w:hAnsi="Lato"/>
          <w:sz w:val="22"/>
          <w:szCs w:val="22"/>
        </w:rPr>
        <w:t>usaha</w:t>
      </w:r>
      <w:proofErr w:type="spellEnd"/>
      <w:r w:rsidRPr="00847329">
        <w:rPr>
          <w:rFonts w:ascii="Lato" w:hAnsi="Lato"/>
          <w:sz w:val="22"/>
          <w:szCs w:val="22"/>
        </w:rPr>
        <w:t xml:space="preserve">, yang </w:t>
      </w:r>
      <w:proofErr w:type="spellStart"/>
      <w:r w:rsidRPr="00847329">
        <w:rPr>
          <w:rFonts w:ascii="Lato" w:hAnsi="Lato"/>
          <w:sz w:val="22"/>
          <w:szCs w:val="22"/>
        </w:rPr>
        <w:t>sebagian</w:t>
      </w:r>
      <w:proofErr w:type="spellEnd"/>
      <w:r w:rsidRPr="00847329">
        <w:rPr>
          <w:rFonts w:ascii="Lato" w:hAnsi="Lato"/>
          <w:sz w:val="22"/>
          <w:szCs w:val="22"/>
        </w:rPr>
        <w:t xml:space="preserve"> besar belum </w:t>
      </w:r>
      <w:proofErr w:type="spellStart"/>
      <w:r w:rsidRPr="00847329">
        <w:rPr>
          <w:rFonts w:ascii="Lato" w:hAnsi="Lato"/>
          <w:sz w:val="22"/>
          <w:szCs w:val="22"/>
        </w:rPr>
        <w:t>memahami</w:t>
      </w:r>
      <w:proofErr w:type="spellEnd"/>
      <w:r w:rsidRPr="00847329">
        <w:rPr>
          <w:rFonts w:ascii="Lato" w:hAnsi="Lato"/>
          <w:sz w:val="22"/>
          <w:szCs w:val="22"/>
        </w:rPr>
        <w:t xml:space="preserve"> fungsi dan </w:t>
      </w:r>
      <w:proofErr w:type="spellStart"/>
      <w:r w:rsidRPr="00847329">
        <w:rPr>
          <w:rFonts w:ascii="Lato" w:hAnsi="Lato"/>
          <w:sz w:val="22"/>
          <w:szCs w:val="22"/>
        </w:rPr>
        <w:t>manfaat</w:t>
      </w:r>
      <w:proofErr w:type="spellEnd"/>
      <w:r w:rsidRPr="00847329">
        <w:rPr>
          <w:rFonts w:ascii="Lato" w:hAnsi="Lato"/>
          <w:sz w:val="22"/>
          <w:szCs w:val="22"/>
        </w:rPr>
        <w:t xml:space="preserve"> </w:t>
      </w:r>
      <w:proofErr w:type="spellStart"/>
      <w:r w:rsidRPr="00847329">
        <w:rPr>
          <w:rFonts w:ascii="Lato" w:hAnsi="Lato"/>
          <w:sz w:val="22"/>
          <w:szCs w:val="22"/>
        </w:rPr>
        <w:t>aplikatifnya</w:t>
      </w:r>
      <w:proofErr w:type="spellEnd"/>
      <w:r w:rsidRPr="00847329">
        <w:rPr>
          <w:rFonts w:ascii="Lato" w:hAnsi="Lato"/>
          <w:sz w:val="22"/>
          <w:szCs w:val="22"/>
        </w:rPr>
        <w:t xml:space="preserve"> </w:t>
      </w:r>
      <w:proofErr w:type="spellStart"/>
      <w:r w:rsidRPr="00847329">
        <w:rPr>
          <w:rFonts w:ascii="Lato" w:hAnsi="Lato"/>
          <w:sz w:val="22"/>
          <w:szCs w:val="22"/>
        </w:rPr>
        <w:t>secara</w:t>
      </w:r>
      <w:proofErr w:type="spellEnd"/>
      <w:r w:rsidRPr="00847329">
        <w:rPr>
          <w:rFonts w:ascii="Lato" w:hAnsi="Lato"/>
          <w:sz w:val="22"/>
          <w:szCs w:val="22"/>
        </w:rPr>
        <w:t xml:space="preserve"> </w:t>
      </w:r>
      <w:proofErr w:type="spellStart"/>
      <w:r w:rsidRPr="00847329">
        <w:rPr>
          <w:rFonts w:ascii="Lato" w:hAnsi="Lato"/>
          <w:sz w:val="22"/>
          <w:szCs w:val="22"/>
        </w:rPr>
        <w:t>menyeluruh</w:t>
      </w:r>
      <w:proofErr w:type="spellEnd"/>
      <w:r w:rsidRPr="00847329">
        <w:rPr>
          <w:rFonts w:ascii="Lato" w:hAnsi="Lato"/>
          <w:sz w:val="22"/>
          <w:szCs w:val="22"/>
        </w:rPr>
        <w:t xml:space="preserve">. </w:t>
      </w:r>
      <w:r w:rsidR="00CF43C2" w:rsidRPr="00847329">
        <w:rPr>
          <w:rFonts w:ascii="Lato" w:hAnsi="Lato"/>
          <w:sz w:val="22"/>
          <w:szCs w:val="22"/>
          <w:lang w:val="en-ID"/>
        </w:rPr>
        <w:t xml:space="preserve">Bahkan </w:t>
      </w:r>
      <w:proofErr w:type="spellStart"/>
      <w:r w:rsidR="00CF43C2" w:rsidRPr="00847329">
        <w:rPr>
          <w:rFonts w:ascii="Lato" w:hAnsi="Lato"/>
          <w:sz w:val="22"/>
          <w:szCs w:val="22"/>
          <w:lang w:val="en-ID"/>
        </w:rPr>
        <w:t>menurut</w:t>
      </w:r>
      <w:proofErr w:type="spellEnd"/>
      <w:r w:rsidR="00CF43C2" w:rsidRPr="00847329">
        <w:rPr>
          <w:rFonts w:ascii="Lato" w:hAnsi="Lato"/>
          <w:sz w:val="22"/>
          <w:szCs w:val="22"/>
          <w:lang w:val="en-ID"/>
        </w:rPr>
        <w:t xml:space="preserve"> </w:t>
      </w:r>
      <w:r w:rsidRPr="00847329">
        <w:rPr>
          <w:rFonts w:ascii="Lato" w:hAnsi="Lato"/>
          <w:b/>
          <w:bCs/>
          <w:i/>
          <w:iCs/>
          <w:sz w:val="22"/>
          <w:szCs w:val="22"/>
          <w:lang w:val="en-ID"/>
        </w:rPr>
        <w:fldChar w:fldCharType="begin" w:fldLock="1"/>
      </w:r>
      <w:r w:rsidR="00256A1E" w:rsidRPr="00847329">
        <w:rPr>
          <w:rFonts w:ascii="Lato" w:hAnsi="Lato"/>
          <w:b/>
          <w:bCs/>
          <w:i/>
          <w:iCs/>
          <w:sz w:val="22"/>
          <w:szCs w:val="22"/>
          <w:lang w:val="en-ID"/>
        </w:rPr>
        <w:instrText>ADDIN CSL_CITATION {"citationItems":[{"id":"ITEM-1","itemData":{"abstract":"Penelitian ini bertujuan untuk menganalisis efektivitas pemasaran digital dalam meningkatkan penjualan Usaha Mikro, Kecil, dan Menengah (UMKM). Dalam era digital saat ini, pemanfaatan berbagai platform digital menjadi kunci bagi UMKM untuk menjangkau konsumen yang lebih luas dan meningkatkan visibilitas produk mereka. Metode yang digunakan dalam penelitian ini meliputi survei terhadap pelaku UMKM dan analisis data penjualan sebelum dan sesudah penerapan strategi pemasaran digital. Hasil penelitian menunjukkan bahwa penggunaan media sosial, iklan online, dan strategi konten yang tepat dapat secara signifikan meningkatkan penjualan UMKM. Selain itu, interaksi langsung dengan konsumen melalui platform digital juga berkontribusi pada peningkatan loyalitas pelanggan. Kesimpulan dari penelitian ini menegaskan bahwa pemasaran digital merupakan alat yang efektif untuk meningkatkan penjualan UMKM, sehingga disarankan bagi pelaku UMKM untuk terus mengembangkan dan mengadaptasi strategi pemasaran digital mereka agar dapat bersaing di pasar yang semakin kompetitif. Rekomendasi ini diharapkan dapat membantu UMKM memaksimalkan potensi penjualan dan memperkuat posisi mereka di pasar.","author":[{"dropping-particle":"","family":"Arif","given":"Dimas Nasrullah","non-dropping-particle":"","parse-names":false,"suffix":""},{"dropping-particle":"","family":"Nurhedi","given":"Moh","non-dropping-particle":"","parse-names":false,"suffix":""},{"dropping-particle":"","family":"Khairuddin","given":"Alfan","non-dropping-particle":"","parse-names":false,"suffix":""},{"dropping-particle":"","family":"Sholihin","given":"Moh","non-dropping-particle":"","parse-names":false,"suffix":""}],"container-title":"Indonesian Journal of Economics , Management , and Accounting","id":"ITEM-1","issue":"1","issued":{"date-parts":[["2025"]]},"page":"88-93","title":"Analisis Efektivitas Pemasaran Digital Terhadap Penjualan UMKM","type":"article-journal","volume":"2"},"uris":["http://www.mendeley.com/documents/?uuid=85d125d9-64cc-4dd4-890b-8ffe44333da3"]}],"mendeley":{"formattedCitation":"(Arif et al., 2025)","plainTextFormattedCitation":"(Arif et al., 2025)","previouslyFormattedCitation":"(Arif et al., 2025)"},"properties":{"noteIndex":0},"schema":"https://github.com/citation-style-language/schema/raw/master/csl-citation.json"}</w:instrText>
      </w:r>
      <w:r w:rsidRPr="00847329">
        <w:rPr>
          <w:rFonts w:ascii="Lato" w:hAnsi="Lato"/>
          <w:b/>
          <w:bCs/>
          <w:i/>
          <w:iCs/>
          <w:sz w:val="22"/>
          <w:szCs w:val="22"/>
          <w:lang w:val="en-ID"/>
        </w:rPr>
        <w:fldChar w:fldCharType="separate"/>
      </w:r>
      <w:r w:rsidRPr="00847329">
        <w:rPr>
          <w:rFonts w:ascii="Lato" w:hAnsi="Lato"/>
          <w:bCs/>
          <w:iCs/>
          <w:noProof/>
          <w:sz w:val="22"/>
          <w:szCs w:val="22"/>
          <w:lang w:val="en-ID"/>
        </w:rPr>
        <w:t>(Arif et al., 2025)</w:t>
      </w:r>
      <w:r w:rsidRPr="00847329">
        <w:rPr>
          <w:rFonts w:ascii="Lato" w:hAnsi="Lato"/>
          <w:b/>
          <w:bCs/>
          <w:i/>
          <w:iCs/>
          <w:sz w:val="22"/>
          <w:szCs w:val="22"/>
          <w:lang w:val="en-ID"/>
        </w:rPr>
        <w:fldChar w:fldCharType="end"/>
      </w:r>
      <w:r w:rsidRPr="00847329">
        <w:rPr>
          <w:rFonts w:ascii="Lato" w:hAnsi="Lato"/>
          <w:b/>
          <w:bCs/>
          <w:i/>
          <w:iCs/>
          <w:sz w:val="22"/>
          <w:szCs w:val="22"/>
          <w:lang w:val="en-ID"/>
        </w:rPr>
        <w:t xml:space="preserve"> </w:t>
      </w:r>
      <w:r w:rsidR="00CF43C2" w:rsidRPr="00847329">
        <w:rPr>
          <w:rFonts w:ascii="Lato" w:hAnsi="Lato"/>
          <w:sz w:val="22"/>
          <w:szCs w:val="22"/>
          <w:lang w:val="en-ID"/>
        </w:rPr>
        <w:t xml:space="preserve">UMKM di </w:t>
      </w:r>
      <w:proofErr w:type="spellStart"/>
      <w:r w:rsidR="00CF43C2" w:rsidRPr="00847329">
        <w:rPr>
          <w:rFonts w:ascii="Lato" w:hAnsi="Lato"/>
          <w:sz w:val="22"/>
          <w:szCs w:val="22"/>
          <w:lang w:val="en-ID"/>
        </w:rPr>
        <w:t>sektor</w:t>
      </w:r>
      <w:proofErr w:type="spellEnd"/>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wisata</w:t>
      </w:r>
      <w:proofErr w:type="spellEnd"/>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memerlukan</w:t>
      </w:r>
      <w:proofErr w:type="spellEnd"/>
      <w:r w:rsidR="00CF43C2" w:rsidRPr="00847329">
        <w:rPr>
          <w:rFonts w:ascii="Lato" w:hAnsi="Lato"/>
          <w:sz w:val="22"/>
          <w:szCs w:val="22"/>
          <w:lang w:val="en-ID"/>
        </w:rPr>
        <w:t xml:space="preserve"> strategi intervensi digital yang </w:t>
      </w:r>
      <w:proofErr w:type="spellStart"/>
      <w:r w:rsidR="00CF43C2" w:rsidRPr="00847329">
        <w:rPr>
          <w:rFonts w:ascii="Lato" w:hAnsi="Lato"/>
          <w:sz w:val="22"/>
          <w:szCs w:val="22"/>
          <w:lang w:val="en-ID"/>
        </w:rPr>
        <w:t>spesifik</w:t>
      </w:r>
      <w:proofErr w:type="spellEnd"/>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sesuai</w:t>
      </w:r>
      <w:proofErr w:type="spellEnd"/>
      <w:r w:rsidR="00CF43C2" w:rsidRPr="00847329">
        <w:rPr>
          <w:rFonts w:ascii="Lato" w:hAnsi="Lato"/>
          <w:sz w:val="22"/>
          <w:szCs w:val="22"/>
          <w:lang w:val="en-ID"/>
        </w:rPr>
        <w:t xml:space="preserve"> dengan karakter demografis dan geografis </w:t>
      </w:r>
      <w:proofErr w:type="spellStart"/>
      <w:r w:rsidR="00CF43C2" w:rsidRPr="00847329">
        <w:rPr>
          <w:rFonts w:ascii="Lato" w:hAnsi="Lato"/>
          <w:sz w:val="22"/>
          <w:szCs w:val="22"/>
          <w:lang w:val="en-ID"/>
        </w:rPr>
        <w:t>lokal</w:t>
      </w:r>
      <w:proofErr w:type="spellEnd"/>
      <w:r w:rsidR="00CF43C2" w:rsidRPr="00847329">
        <w:rPr>
          <w:rFonts w:ascii="Lato" w:hAnsi="Lato"/>
          <w:sz w:val="22"/>
          <w:szCs w:val="22"/>
          <w:lang w:val="en-ID"/>
        </w:rPr>
        <w:t>.</w:t>
      </w:r>
    </w:p>
    <w:p w14:paraId="69EF47AE" w14:textId="2B723B22" w:rsidR="00526817" w:rsidRPr="00847329" w:rsidRDefault="00522D46" w:rsidP="00136BE1">
      <w:pPr>
        <w:ind w:firstLine="567"/>
        <w:jc w:val="both"/>
        <w:rPr>
          <w:rFonts w:ascii="Lato" w:hAnsi="Lato"/>
          <w:sz w:val="22"/>
          <w:szCs w:val="22"/>
        </w:rPr>
      </w:pPr>
      <w:proofErr w:type="spellStart"/>
      <w:r w:rsidRPr="00847329">
        <w:rPr>
          <w:rFonts w:ascii="Lato" w:hAnsi="Lato"/>
          <w:sz w:val="22"/>
          <w:szCs w:val="22"/>
          <w:lang w:val="en-ID"/>
        </w:rPr>
        <w:t>K</w:t>
      </w:r>
      <w:r w:rsidR="00CF43C2" w:rsidRPr="00847329">
        <w:rPr>
          <w:rFonts w:ascii="Lato" w:hAnsi="Lato"/>
          <w:sz w:val="22"/>
          <w:szCs w:val="22"/>
          <w:lang w:val="en-ID"/>
        </w:rPr>
        <w:t>eterlibatan</w:t>
      </w:r>
      <w:proofErr w:type="spellEnd"/>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masyarakat</w:t>
      </w:r>
      <w:proofErr w:type="spellEnd"/>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lokal</w:t>
      </w:r>
      <w:proofErr w:type="spellEnd"/>
      <w:r w:rsidR="00CF43C2" w:rsidRPr="00847329">
        <w:rPr>
          <w:rFonts w:ascii="Lato" w:hAnsi="Lato"/>
          <w:sz w:val="22"/>
          <w:szCs w:val="22"/>
          <w:lang w:val="en-ID"/>
        </w:rPr>
        <w:t xml:space="preserve"> dan </w:t>
      </w:r>
      <w:proofErr w:type="spellStart"/>
      <w:r w:rsidR="00CF43C2" w:rsidRPr="00847329">
        <w:rPr>
          <w:rFonts w:ascii="Lato" w:hAnsi="Lato"/>
          <w:sz w:val="22"/>
          <w:szCs w:val="22"/>
          <w:lang w:val="en-ID"/>
        </w:rPr>
        <w:t>pendekatan</w:t>
      </w:r>
      <w:proofErr w:type="spellEnd"/>
      <w:r w:rsidR="00CF43C2" w:rsidRPr="00847329">
        <w:rPr>
          <w:rFonts w:ascii="Lato" w:hAnsi="Lato"/>
          <w:sz w:val="22"/>
          <w:szCs w:val="22"/>
          <w:lang w:val="en-ID"/>
        </w:rPr>
        <w:t xml:space="preserve"> edukatif sangat </w:t>
      </w:r>
      <w:proofErr w:type="spellStart"/>
      <w:r w:rsidR="00CF43C2" w:rsidRPr="00847329">
        <w:rPr>
          <w:rFonts w:ascii="Lato" w:hAnsi="Lato"/>
          <w:sz w:val="22"/>
          <w:szCs w:val="22"/>
          <w:lang w:val="en-ID"/>
        </w:rPr>
        <w:t>krusial</w:t>
      </w:r>
      <w:proofErr w:type="spellEnd"/>
      <w:r w:rsidR="00CF43C2" w:rsidRPr="00847329">
        <w:rPr>
          <w:rFonts w:ascii="Lato" w:hAnsi="Lato"/>
          <w:sz w:val="22"/>
          <w:szCs w:val="22"/>
          <w:lang w:val="en-ID"/>
        </w:rPr>
        <w:t xml:space="preserve"> dalam </w:t>
      </w:r>
      <w:proofErr w:type="spellStart"/>
      <w:r w:rsidR="00CF43C2" w:rsidRPr="00847329">
        <w:rPr>
          <w:rFonts w:ascii="Lato" w:hAnsi="Lato"/>
          <w:sz w:val="22"/>
          <w:szCs w:val="22"/>
          <w:lang w:val="en-ID"/>
        </w:rPr>
        <w:t>mengoptimalkan</w:t>
      </w:r>
      <w:proofErr w:type="spellEnd"/>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sistem</w:t>
      </w:r>
      <w:proofErr w:type="spellEnd"/>
      <w:r w:rsidR="00CF43C2" w:rsidRPr="00847329">
        <w:rPr>
          <w:rFonts w:ascii="Lato" w:hAnsi="Lato"/>
          <w:sz w:val="22"/>
          <w:szCs w:val="22"/>
          <w:lang w:val="en-ID"/>
        </w:rPr>
        <w:t xml:space="preserve"> digital. Dalam </w:t>
      </w:r>
      <w:proofErr w:type="spellStart"/>
      <w:r w:rsidR="00CF43C2" w:rsidRPr="00847329">
        <w:rPr>
          <w:rFonts w:ascii="Lato" w:hAnsi="Lato"/>
          <w:sz w:val="22"/>
          <w:szCs w:val="22"/>
          <w:lang w:val="en-ID"/>
        </w:rPr>
        <w:t>studi</w:t>
      </w:r>
      <w:proofErr w:type="spellEnd"/>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mereka</w:t>
      </w:r>
      <w:proofErr w:type="spellEnd"/>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pelibatan</w:t>
      </w:r>
      <w:proofErr w:type="spellEnd"/>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komunitas</w:t>
      </w:r>
      <w:proofErr w:type="spellEnd"/>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meningkatkan</w:t>
      </w:r>
      <w:proofErr w:type="spellEnd"/>
      <w:r w:rsidR="00CF43C2" w:rsidRPr="00847329">
        <w:rPr>
          <w:rFonts w:ascii="Lato" w:hAnsi="Lato"/>
          <w:sz w:val="22"/>
          <w:szCs w:val="22"/>
          <w:lang w:val="en-ID"/>
        </w:rPr>
        <w:t xml:space="preserve"> adopsi </w:t>
      </w:r>
      <w:proofErr w:type="spellStart"/>
      <w:r w:rsidR="00CF43C2" w:rsidRPr="00847329">
        <w:rPr>
          <w:rFonts w:ascii="Lato" w:hAnsi="Lato"/>
          <w:sz w:val="22"/>
          <w:szCs w:val="22"/>
          <w:lang w:val="en-ID"/>
        </w:rPr>
        <w:t>teknologi</w:t>
      </w:r>
      <w:proofErr w:type="spellEnd"/>
      <w:r w:rsidR="00CF43C2" w:rsidRPr="00847329">
        <w:rPr>
          <w:rFonts w:ascii="Lato" w:hAnsi="Lato"/>
          <w:sz w:val="22"/>
          <w:szCs w:val="22"/>
          <w:lang w:val="en-ID"/>
        </w:rPr>
        <w:t xml:space="preserve"> berbasis destinasi. Hal </w:t>
      </w:r>
      <w:proofErr w:type="spellStart"/>
      <w:r w:rsidR="00CF43C2" w:rsidRPr="00847329">
        <w:rPr>
          <w:rFonts w:ascii="Lato" w:hAnsi="Lato"/>
          <w:sz w:val="22"/>
          <w:szCs w:val="22"/>
          <w:lang w:val="en-ID"/>
        </w:rPr>
        <w:t>serupa</w:t>
      </w:r>
      <w:proofErr w:type="spellEnd"/>
      <w:r w:rsidR="00CF43C2" w:rsidRPr="00847329">
        <w:rPr>
          <w:rFonts w:ascii="Lato" w:hAnsi="Lato"/>
          <w:sz w:val="22"/>
          <w:szCs w:val="22"/>
          <w:lang w:val="en-ID"/>
        </w:rPr>
        <w:t xml:space="preserve"> dilaporkan oleh </w:t>
      </w:r>
      <w:r w:rsidR="00CF43C2" w:rsidRPr="00847329">
        <w:rPr>
          <w:rFonts w:ascii="Lato" w:hAnsi="Lato"/>
          <w:sz w:val="22"/>
          <w:szCs w:val="22"/>
          <w:lang w:val="en-ID"/>
        </w:rPr>
        <w:fldChar w:fldCharType="begin" w:fldLock="1"/>
      </w:r>
      <w:r w:rsidR="00CF43C2" w:rsidRPr="00847329">
        <w:rPr>
          <w:rFonts w:ascii="Lato" w:hAnsi="Lato"/>
          <w:sz w:val="22"/>
          <w:szCs w:val="22"/>
          <w:lang w:val="en-ID"/>
        </w:rPr>
        <w:instrText>ADDIN CSL_CITATION {"citationItems":[{"id":"ITEM-1","itemData":{"DOI":"10.1108/JHTT-09-2017-0106","ISSN":"17579899","abstract":"Purpose: As technology in tourism and hospitality (TTH) develops technical artifacts according to visitors’ demands, it must deal with both behavioral and design constructs in the context of structural equation modeling (SEM). While behavioral constructs are typically modeled as common factors, the study at hand introduces the composite into TTH to model artifacts. To deal with both kinds of constructs, this paper aims to exploit partial least squares path modeling (PLS-PM) as a confirmatory approach to estimate models containing common factors and composites. Design/methodology/approach: The study at hand presents PLS-PM in its current form, i.e. as a full-fledged approach for confirmatory purposes. By introducing the composite to model artifacts, TTH scholars can use PLS-PM to answer research questions of the type “Is artifact xyz useful?”, contributing to a further understanding of TTH. To demonstrate the composite model, an empirical example is used. Findings: PLS-PM is a promising approach when the model contains both common factors and composites. By applying the test for overall model fit, empirical evidence can be obtained for latent variables and artifacts. In doing so, researchers can statistically test whether a developed artifact is useful. Originality/value: To the best of the authors’ knowledge, this is the first study to discuss the practical application of composite and common factor models in TTH research. Besides introducing the composite to model artifacts, the study at hand also guides scholars in the assessment of PLS-PM results.","author":[{"dropping-particle":"","family":"Müller","given":"Tobias","non-dropping-particle":"","parse-names":false,"suffix":""},{"dropping-particle":"","family":"Schuberth","given":"Florian","non-dropping-particle":"","parse-names":false,"suffix":""},{"dropping-particle":"","family":"Henseler","given":"Jörg","non-dropping-particle":"","parse-names":false,"suffix":""}],"container-title":"Journal of Hospitality and Tourism Technology","id":"ITEM-1","issue":"3","issued":{"date-parts":[["2018"]]},"page":"249-266","title":"PLS path modeling – a confirmatory approach to study tourism technology and tourist behavior","type":"article-journal","volume":"9"},"uris":["http://www.mendeley.com/documents/?uuid=16d239f4-d1b2-4cd1-bc3e-a677894999d2"]}],"mendeley":{"formattedCitation":"(Müller et al., 2018)","plainTextFormattedCitation":"(Müller et al., 2018)","previouslyFormattedCitation":"(Müller et al., 2018)"},"properties":{"noteIndex":0},"schema":"https://github.com/citation-style-language/schema/raw/master/csl-citation.json"}</w:instrText>
      </w:r>
      <w:r w:rsidR="00CF43C2" w:rsidRPr="00847329">
        <w:rPr>
          <w:rFonts w:ascii="Lato" w:hAnsi="Lato"/>
          <w:sz w:val="22"/>
          <w:szCs w:val="22"/>
          <w:lang w:val="en-ID"/>
        </w:rPr>
        <w:fldChar w:fldCharType="separate"/>
      </w:r>
      <w:r w:rsidR="00CF43C2" w:rsidRPr="00847329">
        <w:rPr>
          <w:rFonts w:ascii="Lato" w:hAnsi="Lato"/>
          <w:noProof/>
          <w:sz w:val="22"/>
          <w:szCs w:val="22"/>
          <w:lang w:val="en-ID"/>
        </w:rPr>
        <w:t>(Müller et al., 2018)</w:t>
      </w:r>
      <w:r w:rsidR="00CF43C2" w:rsidRPr="00847329">
        <w:rPr>
          <w:rFonts w:ascii="Lato" w:hAnsi="Lato"/>
          <w:sz w:val="22"/>
          <w:szCs w:val="22"/>
          <w:lang w:val="en-ID"/>
        </w:rPr>
        <w:fldChar w:fldCharType="end"/>
      </w:r>
      <w:r w:rsidR="00CF43C2" w:rsidRPr="00847329">
        <w:rPr>
          <w:rFonts w:ascii="Lato" w:hAnsi="Lato"/>
          <w:sz w:val="22"/>
          <w:szCs w:val="22"/>
          <w:lang w:val="en-ID"/>
        </w:rPr>
        <w:t xml:space="preserve">), yang </w:t>
      </w:r>
      <w:proofErr w:type="spellStart"/>
      <w:r w:rsidR="00CF43C2" w:rsidRPr="00847329">
        <w:rPr>
          <w:rFonts w:ascii="Lato" w:hAnsi="Lato"/>
          <w:sz w:val="22"/>
          <w:szCs w:val="22"/>
          <w:lang w:val="en-ID"/>
        </w:rPr>
        <w:t>menyatakan</w:t>
      </w:r>
      <w:proofErr w:type="spellEnd"/>
      <w:r w:rsidR="00CF43C2" w:rsidRPr="00847329">
        <w:rPr>
          <w:rFonts w:ascii="Lato" w:hAnsi="Lato"/>
          <w:sz w:val="22"/>
          <w:szCs w:val="22"/>
          <w:lang w:val="en-ID"/>
        </w:rPr>
        <w:t xml:space="preserve"> bahwa keberhasilan integrasi </w:t>
      </w:r>
      <w:proofErr w:type="spellStart"/>
      <w:r w:rsidR="00CF43C2" w:rsidRPr="00847329">
        <w:rPr>
          <w:rFonts w:ascii="Lato" w:hAnsi="Lato"/>
          <w:sz w:val="22"/>
          <w:szCs w:val="22"/>
          <w:lang w:val="en-ID"/>
        </w:rPr>
        <w:t>teknologi</w:t>
      </w:r>
      <w:proofErr w:type="spellEnd"/>
      <w:r w:rsidR="00CF43C2" w:rsidRPr="00847329">
        <w:rPr>
          <w:rFonts w:ascii="Lato" w:hAnsi="Lato"/>
          <w:sz w:val="22"/>
          <w:szCs w:val="22"/>
          <w:lang w:val="en-ID"/>
        </w:rPr>
        <w:t xml:space="preserve"> bergantung pada </w:t>
      </w:r>
      <w:proofErr w:type="spellStart"/>
      <w:r w:rsidR="00CF43C2" w:rsidRPr="00847329">
        <w:rPr>
          <w:rFonts w:ascii="Lato" w:hAnsi="Lato"/>
          <w:sz w:val="22"/>
          <w:szCs w:val="22"/>
          <w:lang w:val="en-ID"/>
        </w:rPr>
        <w:t>sinergi</w:t>
      </w:r>
      <w:proofErr w:type="spellEnd"/>
      <w:r w:rsidR="00CF43C2" w:rsidRPr="00847329">
        <w:rPr>
          <w:rFonts w:ascii="Lato" w:hAnsi="Lato"/>
          <w:sz w:val="22"/>
          <w:szCs w:val="22"/>
          <w:lang w:val="en-ID"/>
        </w:rPr>
        <w:t xml:space="preserve"> antara </w:t>
      </w:r>
      <w:proofErr w:type="spellStart"/>
      <w:r w:rsidR="00CF43C2" w:rsidRPr="00847329">
        <w:rPr>
          <w:rFonts w:ascii="Lato" w:hAnsi="Lato"/>
          <w:sz w:val="22"/>
          <w:szCs w:val="22"/>
          <w:lang w:val="en-ID"/>
        </w:rPr>
        <w:t>pengembang</w:t>
      </w:r>
      <w:proofErr w:type="spellEnd"/>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sistem</w:t>
      </w:r>
      <w:proofErr w:type="spellEnd"/>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pengguna</w:t>
      </w:r>
      <w:proofErr w:type="spellEnd"/>
      <w:r w:rsidR="00CF43C2" w:rsidRPr="00847329">
        <w:rPr>
          <w:rFonts w:ascii="Lato" w:hAnsi="Lato"/>
          <w:sz w:val="22"/>
          <w:szCs w:val="22"/>
          <w:lang w:val="en-ID"/>
        </w:rPr>
        <w:t xml:space="preserve"> akhir, dan kebijakan </w:t>
      </w:r>
      <w:proofErr w:type="spellStart"/>
      <w:r w:rsidR="00CF43C2" w:rsidRPr="00847329">
        <w:rPr>
          <w:rFonts w:ascii="Lato" w:hAnsi="Lato"/>
          <w:sz w:val="22"/>
          <w:szCs w:val="22"/>
          <w:lang w:val="en-ID"/>
        </w:rPr>
        <w:t>lokal</w:t>
      </w:r>
      <w:proofErr w:type="spellEnd"/>
      <w:r w:rsidR="00CF43C2" w:rsidRPr="00847329">
        <w:rPr>
          <w:rFonts w:ascii="Lato" w:hAnsi="Lato"/>
          <w:sz w:val="22"/>
          <w:szCs w:val="22"/>
          <w:lang w:val="en-ID"/>
        </w:rPr>
        <w:t>.</w:t>
      </w:r>
      <w:r w:rsidR="000C7ADE" w:rsidRPr="00847329">
        <w:rPr>
          <w:rFonts w:ascii="Lato" w:hAnsi="Lato"/>
          <w:sz w:val="22"/>
          <w:szCs w:val="22"/>
        </w:rPr>
        <w:t xml:space="preserve">. </w:t>
      </w:r>
      <w:proofErr w:type="spellStart"/>
      <w:r w:rsidR="000C7ADE" w:rsidRPr="00847329">
        <w:rPr>
          <w:rFonts w:ascii="Lato" w:hAnsi="Lato"/>
          <w:sz w:val="22"/>
          <w:szCs w:val="22"/>
        </w:rPr>
        <w:t>Pandangan</w:t>
      </w:r>
      <w:proofErr w:type="spellEnd"/>
      <w:r w:rsidR="000C7ADE" w:rsidRPr="00847329">
        <w:rPr>
          <w:rFonts w:ascii="Lato" w:hAnsi="Lato"/>
          <w:sz w:val="22"/>
          <w:szCs w:val="22"/>
        </w:rPr>
        <w:t xml:space="preserve"> </w:t>
      </w:r>
      <w:proofErr w:type="spellStart"/>
      <w:r w:rsidR="000C7ADE" w:rsidRPr="00847329">
        <w:rPr>
          <w:rFonts w:ascii="Lato" w:hAnsi="Lato"/>
          <w:sz w:val="22"/>
          <w:szCs w:val="22"/>
        </w:rPr>
        <w:t>serupa</w:t>
      </w:r>
      <w:proofErr w:type="spellEnd"/>
      <w:r w:rsidR="000C7ADE" w:rsidRPr="00847329">
        <w:rPr>
          <w:rFonts w:ascii="Lato" w:hAnsi="Lato"/>
          <w:sz w:val="22"/>
          <w:szCs w:val="22"/>
        </w:rPr>
        <w:t xml:space="preserve"> juga diungkapkan oleh </w:t>
      </w:r>
      <w:r w:rsidR="00526817" w:rsidRPr="00847329">
        <w:rPr>
          <w:rFonts w:ascii="Lato" w:hAnsi="Lato"/>
          <w:b/>
          <w:bCs/>
          <w:sz w:val="22"/>
          <w:szCs w:val="22"/>
        </w:rPr>
        <w:fldChar w:fldCharType="begin" w:fldLock="1"/>
      </w:r>
      <w:r w:rsidR="00526817" w:rsidRPr="00847329">
        <w:rPr>
          <w:rFonts w:ascii="Lato" w:hAnsi="Lato"/>
          <w:b/>
          <w:bCs/>
          <w:sz w:val="22"/>
          <w:szCs w:val="22"/>
        </w:rPr>
        <w:instrText>ADDIN CSL_CITATION {"citationItems":[{"id":"ITEM-1","itemData":{"DOI":"10.54691/bcpbm.v13i.51","ISSN":"2692-6156","abstract":"In recent years, with the emergence of new technologies such as cloud computing, the Internet of Things, big data, and artificial intelligence, the country has deeply promoted the application of science and technology in the cultural and tourism industries, targeting smart cultural tourism, digital cultural industries, online and offline integrated development, and scenic spots. Multiple service scenarios such as smart supervision put forward new requirements. The purpose is to use digital twin technology to build a digital, online, and intelligent cultural tourism industry chain, optimize Guilin tourism service processes, improve service efficiency, and make full use of the city's smart cultural tourism development to promote the improvement of the city's image and promote Guilin The new form of global tourism forms the city's endogenous development capabilities, and provides theoretical and practical guidance for the construction of smart cultural tourism in other cities. By analyzing the current status of smart cultural tourism and application requirements, it discusses the design and construction of Guilin smart cultural tourism service scenarios based on digital twin technology, and how to strengthen the realization of future-oriented smart interactive scenarios in the innovation of service models.","author":[{"dropping-particle":"","family":"Yang","given":"Jingran","non-dropping-particle":"","parse-names":false,"suffix":""},{"dropping-particle":"","family":"Peng","given":"Yuyuan","non-dropping-particle":"","parse-names":false,"suffix":""},{"dropping-particle":"","family":"Liang","given":"Hongjin","non-dropping-particle":"","parse-names":false,"suffix":""}],"container-title":"BCP Business &amp; Management","id":"ITEM-1","issued":{"date-parts":[["2021"]]},"page":"19-24","title":"Research on Guilin Smart Cultural Tourism Service Scenario based on Digital Twin Technology","type":"article-journal","volume":"13"},"uris":["http://www.mendeley.com/documents/?uuid=ecd02993-40e5-4f5c-abc1-2db54fcf61ba"]}],"mendeley":{"formattedCitation":"(Yang et al., 2021)","plainTextFormattedCitation":"(Yang et al., 2021)","previouslyFormattedCitation":"(Yang et al., 2021)"},"properties":{"noteIndex":0},"schema":"https://github.com/citation-style-language/schema/raw/master/csl-citation.json"}</w:instrText>
      </w:r>
      <w:r w:rsidR="00526817" w:rsidRPr="00847329">
        <w:rPr>
          <w:rFonts w:ascii="Lato" w:hAnsi="Lato"/>
          <w:b/>
          <w:bCs/>
          <w:sz w:val="22"/>
          <w:szCs w:val="22"/>
        </w:rPr>
        <w:fldChar w:fldCharType="separate"/>
      </w:r>
      <w:r w:rsidR="00526817" w:rsidRPr="00847329">
        <w:rPr>
          <w:rFonts w:ascii="Lato" w:hAnsi="Lato"/>
          <w:bCs/>
          <w:noProof/>
          <w:sz w:val="22"/>
          <w:szCs w:val="22"/>
        </w:rPr>
        <w:t>(Yang et al., 2021)</w:t>
      </w:r>
      <w:r w:rsidR="00526817" w:rsidRPr="00847329">
        <w:rPr>
          <w:rFonts w:ascii="Lato" w:hAnsi="Lato"/>
          <w:b/>
          <w:bCs/>
          <w:sz w:val="22"/>
          <w:szCs w:val="22"/>
        </w:rPr>
        <w:fldChar w:fldCharType="end"/>
      </w:r>
      <w:r w:rsidR="00526817" w:rsidRPr="00847329">
        <w:rPr>
          <w:rFonts w:ascii="Lato" w:hAnsi="Lato"/>
          <w:b/>
          <w:bCs/>
          <w:sz w:val="22"/>
          <w:szCs w:val="22"/>
        </w:rPr>
        <w:t xml:space="preserve"> </w:t>
      </w:r>
      <w:r w:rsidR="000C7ADE" w:rsidRPr="00847329">
        <w:rPr>
          <w:rFonts w:ascii="Lato" w:hAnsi="Lato"/>
          <w:sz w:val="22"/>
          <w:szCs w:val="22"/>
        </w:rPr>
        <w:t xml:space="preserve">yang </w:t>
      </w:r>
      <w:proofErr w:type="spellStart"/>
      <w:r w:rsidR="000C7ADE" w:rsidRPr="00847329">
        <w:rPr>
          <w:rFonts w:ascii="Lato" w:hAnsi="Lato"/>
          <w:sz w:val="22"/>
          <w:szCs w:val="22"/>
        </w:rPr>
        <w:t>menekankan</w:t>
      </w:r>
      <w:proofErr w:type="spellEnd"/>
      <w:r w:rsidR="000C7ADE" w:rsidRPr="00847329">
        <w:rPr>
          <w:rFonts w:ascii="Lato" w:hAnsi="Lato"/>
          <w:sz w:val="22"/>
          <w:szCs w:val="22"/>
        </w:rPr>
        <w:t xml:space="preserve"> </w:t>
      </w:r>
      <w:proofErr w:type="spellStart"/>
      <w:r w:rsidR="000C7ADE" w:rsidRPr="00847329">
        <w:rPr>
          <w:rFonts w:ascii="Lato" w:hAnsi="Lato"/>
          <w:sz w:val="22"/>
          <w:szCs w:val="22"/>
        </w:rPr>
        <w:t>pentingnya</w:t>
      </w:r>
      <w:proofErr w:type="spellEnd"/>
      <w:r w:rsidR="000C7ADE" w:rsidRPr="00847329">
        <w:rPr>
          <w:rFonts w:ascii="Lato" w:hAnsi="Lato"/>
          <w:sz w:val="22"/>
          <w:szCs w:val="22"/>
        </w:rPr>
        <w:t xml:space="preserve"> </w:t>
      </w:r>
      <w:proofErr w:type="spellStart"/>
      <w:r w:rsidR="000C7ADE" w:rsidRPr="00847329">
        <w:rPr>
          <w:rFonts w:ascii="Lato" w:hAnsi="Lato"/>
          <w:sz w:val="22"/>
          <w:szCs w:val="22"/>
        </w:rPr>
        <w:t>pemetaan</w:t>
      </w:r>
      <w:proofErr w:type="spellEnd"/>
      <w:r w:rsidR="000C7ADE" w:rsidRPr="00847329">
        <w:rPr>
          <w:rFonts w:ascii="Lato" w:hAnsi="Lato"/>
          <w:sz w:val="22"/>
          <w:szCs w:val="22"/>
        </w:rPr>
        <w:t xml:space="preserve"> kebutuhan digital dan adaptasi </w:t>
      </w:r>
      <w:proofErr w:type="spellStart"/>
      <w:r w:rsidR="000C7ADE" w:rsidRPr="00847329">
        <w:rPr>
          <w:rFonts w:ascii="Lato" w:hAnsi="Lato"/>
          <w:sz w:val="22"/>
          <w:szCs w:val="22"/>
        </w:rPr>
        <w:t>sistem</w:t>
      </w:r>
      <w:proofErr w:type="spellEnd"/>
      <w:r w:rsidR="000C7ADE" w:rsidRPr="00847329">
        <w:rPr>
          <w:rFonts w:ascii="Lato" w:hAnsi="Lato"/>
          <w:sz w:val="22"/>
          <w:szCs w:val="22"/>
        </w:rPr>
        <w:t xml:space="preserve"> informasi </w:t>
      </w:r>
      <w:proofErr w:type="spellStart"/>
      <w:r w:rsidR="000C7ADE" w:rsidRPr="00847329">
        <w:rPr>
          <w:rFonts w:ascii="Lato" w:hAnsi="Lato"/>
          <w:sz w:val="22"/>
          <w:szCs w:val="22"/>
        </w:rPr>
        <w:t>pariwisata</w:t>
      </w:r>
      <w:proofErr w:type="spellEnd"/>
      <w:r w:rsidR="000C7ADE" w:rsidRPr="00847329">
        <w:rPr>
          <w:rFonts w:ascii="Lato" w:hAnsi="Lato"/>
          <w:sz w:val="22"/>
          <w:szCs w:val="22"/>
        </w:rPr>
        <w:t xml:space="preserve"> </w:t>
      </w:r>
      <w:r w:rsidR="000C7ADE" w:rsidRPr="00847329">
        <w:rPr>
          <w:rFonts w:ascii="Lato" w:hAnsi="Lato"/>
          <w:sz w:val="22"/>
          <w:szCs w:val="22"/>
        </w:rPr>
        <w:lastRenderedPageBreak/>
        <w:t xml:space="preserve">berdasarkan karakteristik </w:t>
      </w:r>
      <w:proofErr w:type="spellStart"/>
      <w:r w:rsidR="000C7ADE" w:rsidRPr="00847329">
        <w:rPr>
          <w:rFonts w:ascii="Lato" w:hAnsi="Lato"/>
          <w:sz w:val="22"/>
          <w:szCs w:val="22"/>
        </w:rPr>
        <w:t>sosial</w:t>
      </w:r>
      <w:proofErr w:type="spellEnd"/>
      <w:r w:rsidR="000C7ADE" w:rsidRPr="00847329">
        <w:rPr>
          <w:rFonts w:ascii="Lato" w:hAnsi="Lato"/>
          <w:sz w:val="22"/>
          <w:szCs w:val="22"/>
        </w:rPr>
        <w:t xml:space="preserve"> dan budaya </w:t>
      </w:r>
      <w:proofErr w:type="spellStart"/>
      <w:r w:rsidR="000C7ADE" w:rsidRPr="00847329">
        <w:rPr>
          <w:rFonts w:ascii="Lato" w:hAnsi="Lato"/>
          <w:sz w:val="22"/>
          <w:szCs w:val="22"/>
        </w:rPr>
        <w:t>lokal</w:t>
      </w:r>
      <w:proofErr w:type="spellEnd"/>
      <w:r w:rsidR="000C7ADE" w:rsidRPr="00847329">
        <w:rPr>
          <w:rFonts w:ascii="Lato" w:hAnsi="Lato"/>
          <w:sz w:val="22"/>
          <w:szCs w:val="22"/>
        </w:rPr>
        <w:t xml:space="preserve">. Dengan demikian, </w:t>
      </w:r>
      <w:proofErr w:type="spellStart"/>
      <w:r w:rsidR="000C7ADE" w:rsidRPr="00847329">
        <w:rPr>
          <w:rFonts w:ascii="Lato" w:hAnsi="Lato"/>
          <w:sz w:val="22"/>
          <w:szCs w:val="22"/>
        </w:rPr>
        <w:t>perlu</w:t>
      </w:r>
      <w:proofErr w:type="spellEnd"/>
      <w:r w:rsidR="000C7ADE" w:rsidRPr="00847329">
        <w:rPr>
          <w:rFonts w:ascii="Lato" w:hAnsi="Lato"/>
          <w:sz w:val="22"/>
          <w:szCs w:val="22"/>
        </w:rPr>
        <w:t xml:space="preserve"> strategi </w:t>
      </w:r>
      <w:proofErr w:type="spellStart"/>
      <w:r w:rsidR="000C7ADE" w:rsidRPr="00847329">
        <w:rPr>
          <w:rFonts w:ascii="Lato" w:hAnsi="Lato"/>
          <w:sz w:val="22"/>
          <w:szCs w:val="22"/>
        </w:rPr>
        <w:t>komunikasi</w:t>
      </w:r>
      <w:proofErr w:type="spellEnd"/>
      <w:r w:rsidR="000C7ADE" w:rsidRPr="00847329">
        <w:rPr>
          <w:rFonts w:ascii="Lato" w:hAnsi="Lato"/>
          <w:sz w:val="22"/>
          <w:szCs w:val="22"/>
        </w:rPr>
        <w:t xml:space="preserve"> yang efektif agar </w:t>
      </w:r>
      <w:proofErr w:type="spellStart"/>
      <w:r w:rsidR="000C7ADE" w:rsidRPr="00847329">
        <w:rPr>
          <w:rFonts w:ascii="Lato" w:hAnsi="Lato"/>
          <w:sz w:val="22"/>
          <w:szCs w:val="22"/>
        </w:rPr>
        <w:t>teknologi</w:t>
      </w:r>
      <w:proofErr w:type="spellEnd"/>
      <w:r w:rsidR="000C7ADE" w:rsidRPr="00847329">
        <w:rPr>
          <w:rFonts w:ascii="Lato" w:hAnsi="Lato"/>
          <w:sz w:val="22"/>
          <w:szCs w:val="22"/>
        </w:rPr>
        <w:t xml:space="preserve"> </w:t>
      </w:r>
      <w:proofErr w:type="spellStart"/>
      <w:r w:rsidR="000C7ADE" w:rsidRPr="00847329">
        <w:rPr>
          <w:rFonts w:ascii="Lato" w:hAnsi="Lato"/>
          <w:sz w:val="22"/>
          <w:szCs w:val="22"/>
        </w:rPr>
        <w:t>pemerintah</w:t>
      </w:r>
      <w:proofErr w:type="spellEnd"/>
      <w:r w:rsidR="000C7ADE" w:rsidRPr="00847329">
        <w:rPr>
          <w:rFonts w:ascii="Lato" w:hAnsi="Lato"/>
          <w:sz w:val="22"/>
          <w:szCs w:val="22"/>
        </w:rPr>
        <w:t xml:space="preserve"> </w:t>
      </w:r>
      <w:proofErr w:type="spellStart"/>
      <w:r w:rsidR="000C7ADE" w:rsidRPr="00847329">
        <w:rPr>
          <w:rFonts w:ascii="Lato" w:hAnsi="Lato"/>
          <w:sz w:val="22"/>
          <w:szCs w:val="22"/>
        </w:rPr>
        <w:t>seperti</w:t>
      </w:r>
      <w:proofErr w:type="spellEnd"/>
      <w:r w:rsidR="000C7ADE" w:rsidRPr="00847329">
        <w:rPr>
          <w:rFonts w:ascii="Lato" w:hAnsi="Lato"/>
          <w:sz w:val="22"/>
          <w:szCs w:val="22"/>
        </w:rPr>
        <w:t xml:space="preserve"> LOKADEWI dapat dikenal dan dimanfaatkan </w:t>
      </w:r>
      <w:proofErr w:type="spellStart"/>
      <w:r w:rsidR="000C7ADE" w:rsidRPr="00847329">
        <w:rPr>
          <w:rFonts w:ascii="Lato" w:hAnsi="Lato"/>
          <w:sz w:val="22"/>
          <w:szCs w:val="22"/>
        </w:rPr>
        <w:t>lebih</w:t>
      </w:r>
      <w:proofErr w:type="spellEnd"/>
      <w:r w:rsidR="000C7ADE" w:rsidRPr="00847329">
        <w:rPr>
          <w:rFonts w:ascii="Lato" w:hAnsi="Lato"/>
          <w:sz w:val="22"/>
          <w:szCs w:val="22"/>
        </w:rPr>
        <w:t xml:space="preserve"> </w:t>
      </w:r>
      <w:proofErr w:type="spellStart"/>
      <w:r w:rsidR="000C7ADE" w:rsidRPr="00847329">
        <w:rPr>
          <w:rFonts w:ascii="Lato" w:hAnsi="Lato"/>
          <w:sz w:val="22"/>
          <w:szCs w:val="22"/>
        </w:rPr>
        <w:t>luas</w:t>
      </w:r>
      <w:proofErr w:type="spellEnd"/>
      <w:r w:rsidR="000C7ADE" w:rsidRPr="00847329">
        <w:rPr>
          <w:rFonts w:ascii="Lato" w:hAnsi="Lato"/>
          <w:sz w:val="22"/>
          <w:szCs w:val="22"/>
        </w:rPr>
        <w:t xml:space="preserve">. </w:t>
      </w:r>
    </w:p>
    <w:p w14:paraId="221C42B9" w14:textId="009B894F" w:rsidR="00CF43C2" w:rsidRPr="00847329" w:rsidRDefault="00CF43C2" w:rsidP="00136BE1">
      <w:pPr>
        <w:ind w:firstLine="567"/>
        <w:jc w:val="both"/>
        <w:rPr>
          <w:rFonts w:ascii="Lato" w:hAnsi="Lato"/>
          <w:sz w:val="22"/>
          <w:szCs w:val="22"/>
          <w:lang w:val="en-ID"/>
        </w:rPr>
      </w:pPr>
      <w:r w:rsidRPr="00847329">
        <w:rPr>
          <w:rFonts w:ascii="Lato" w:hAnsi="Lato"/>
          <w:sz w:val="22"/>
          <w:szCs w:val="22"/>
          <w:lang w:val="en-ID"/>
        </w:rPr>
        <w:t xml:space="preserve">Dari </w:t>
      </w:r>
      <w:proofErr w:type="spellStart"/>
      <w:r w:rsidRPr="00847329">
        <w:rPr>
          <w:rFonts w:ascii="Lato" w:hAnsi="Lato"/>
          <w:sz w:val="22"/>
          <w:szCs w:val="22"/>
          <w:lang w:val="en-ID"/>
        </w:rPr>
        <w:t>sudut</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pandang</w:t>
      </w:r>
      <w:proofErr w:type="spellEnd"/>
      <w:r w:rsidRPr="00847329">
        <w:rPr>
          <w:rFonts w:ascii="Lato" w:hAnsi="Lato"/>
          <w:sz w:val="22"/>
          <w:szCs w:val="22"/>
          <w:lang w:val="en-ID"/>
        </w:rPr>
        <w:t xml:space="preserve"> internasional, </w:t>
      </w:r>
      <w:r w:rsidR="00256A1E" w:rsidRPr="00847329">
        <w:rPr>
          <w:rFonts w:ascii="Lato" w:hAnsi="Lato"/>
          <w:b/>
          <w:bCs/>
          <w:i/>
          <w:iCs/>
          <w:sz w:val="22"/>
          <w:szCs w:val="22"/>
          <w:lang w:val="en-ID"/>
        </w:rPr>
        <w:fldChar w:fldCharType="begin" w:fldLock="1"/>
      </w:r>
      <w:r w:rsidR="00750E50" w:rsidRPr="00847329">
        <w:rPr>
          <w:rFonts w:ascii="Lato" w:hAnsi="Lato"/>
          <w:b/>
          <w:bCs/>
          <w:i/>
          <w:iCs/>
          <w:sz w:val="22"/>
          <w:szCs w:val="22"/>
          <w:lang w:val="en-ID"/>
        </w:rPr>
        <w:instrText>ADDIN CSL_CITATION {"citationItems":[{"id":"ITEM-1","itemData":{"DOI":"10.54691/bcpbm.v13i.51","ISSN":"2692-6156","abstract":"In recent years, with the emergence of new technologies such as cloud computing, the Internet of Things, big data, and artificial intelligence, the country has deeply promoted the application of science and technology in the cultural and tourism industries, targeting smart cultural tourism, digital cultural industries, online and offline integrated development, and scenic spots. Multiple service scenarios such as smart supervision put forward new requirements. The purpose is to use digital twin technology to build a digital, online, and intelligent cultural tourism industry chain, optimize Guilin tourism service processes, improve service efficiency, and make full use of the city's smart cultural tourism development to promote the improvement of the city's image and promote Guilin The new form of global tourism forms the city's endogenous development capabilities, and provides theoretical and practical guidance for the construction of smart cultural tourism in other cities. By analyzing the current status of smart cultural tourism and application requirements, it discusses the design and construction of Guilin smart cultural tourism service scenarios based on digital twin technology, and how to strengthen the realization of future-oriented smart interactive scenarios in the innovation of service models.","author":[{"dropping-particle":"","family":"Yang","given":"Jingran","non-dropping-particle":"","parse-names":false,"suffix":""},{"dropping-particle":"","family":"Peng","given":"Yuyuan","non-dropping-particle":"","parse-names":false,"suffix":""},{"dropping-particle":"","family":"Liang","given":"Hongjin","non-dropping-particle":"","parse-names":false,"suffix":""}],"container-title":"BCP Business &amp; Management","id":"ITEM-1","issued":{"date-parts":[["2021"]]},"page":"19-24","title":"Research on Guilin Smart Cultural Tourism Service Scenario based on Digital Twin Technology","type":"article-journal","volume":"13"},"uris":["http://www.mendeley.com/documents/?uuid=ecd02993-40e5-4f5c-abc1-2db54fcf61ba"]}],"mendeley":{"formattedCitation":"(Yang et al., 2021)","plainTextFormattedCitation":"(Yang et al., 2021)","previouslyFormattedCitation":"(Yang et al., 2021)"},"properties":{"noteIndex":0},"schema":"https://github.com/citation-style-language/schema/raw/master/csl-citation.json"}</w:instrText>
      </w:r>
      <w:r w:rsidR="00256A1E" w:rsidRPr="00847329">
        <w:rPr>
          <w:rFonts w:ascii="Lato" w:hAnsi="Lato"/>
          <w:b/>
          <w:bCs/>
          <w:i/>
          <w:iCs/>
          <w:sz w:val="22"/>
          <w:szCs w:val="22"/>
          <w:lang w:val="en-ID"/>
        </w:rPr>
        <w:fldChar w:fldCharType="separate"/>
      </w:r>
      <w:r w:rsidR="00256A1E" w:rsidRPr="00847329">
        <w:rPr>
          <w:rFonts w:ascii="Lato" w:hAnsi="Lato"/>
          <w:bCs/>
          <w:iCs/>
          <w:noProof/>
          <w:sz w:val="22"/>
          <w:szCs w:val="22"/>
          <w:lang w:val="en-ID"/>
        </w:rPr>
        <w:t>(Yang et al., 2021)</w:t>
      </w:r>
      <w:r w:rsidR="00256A1E" w:rsidRPr="00847329">
        <w:rPr>
          <w:rFonts w:ascii="Lato" w:hAnsi="Lato"/>
          <w:b/>
          <w:bCs/>
          <w:i/>
          <w:iCs/>
          <w:sz w:val="22"/>
          <w:szCs w:val="22"/>
          <w:lang w:val="en-ID"/>
        </w:rPr>
        <w:fldChar w:fldCharType="end"/>
      </w:r>
      <w:r w:rsidR="00256A1E" w:rsidRPr="00847329">
        <w:rPr>
          <w:rFonts w:ascii="Lato" w:hAnsi="Lato"/>
          <w:b/>
          <w:bCs/>
          <w:i/>
          <w:iCs/>
          <w:sz w:val="22"/>
          <w:szCs w:val="22"/>
          <w:lang w:val="en-ID"/>
        </w:rPr>
        <w:t xml:space="preserve"> </w:t>
      </w:r>
      <w:proofErr w:type="spellStart"/>
      <w:r w:rsidR="00256A1E" w:rsidRPr="00847329">
        <w:rPr>
          <w:rFonts w:ascii="Lato" w:hAnsi="Lato"/>
          <w:sz w:val="22"/>
          <w:szCs w:val="22"/>
        </w:rPr>
        <w:t>mendeskripsikan</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praktik</w:t>
      </w:r>
      <w:proofErr w:type="spellEnd"/>
      <w:r w:rsidR="00256A1E" w:rsidRPr="00847329">
        <w:rPr>
          <w:rFonts w:ascii="Lato" w:hAnsi="Lato"/>
          <w:sz w:val="22"/>
          <w:szCs w:val="22"/>
        </w:rPr>
        <w:t xml:space="preserve"> destinasi </w:t>
      </w:r>
      <w:proofErr w:type="spellStart"/>
      <w:r w:rsidR="00256A1E" w:rsidRPr="00847329">
        <w:rPr>
          <w:rFonts w:ascii="Lato" w:hAnsi="Lato"/>
          <w:sz w:val="22"/>
          <w:szCs w:val="22"/>
        </w:rPr>
        <w:t>wisata</w:t>
      </w:r>
      <w:proofErr w:type="spellEnd"/>
      <w:r w:rsidR="00256A1E" w:rsidRPr="00847329">
        <w:rPr>
          <w:rFonts w:ascii="Lato" w:hAnsi="Lato"/>
          <w:sz w:val="22"/>
          <w:szCs w:val="22"/>
        </w:rPr>
        <w:t xml:space="preserve"> di </w:t>
      </w:r>
      <w:proofErr w:type="spellStart"/>
      <w:r w:rsidR="00256A1E" w:rsidRPr="00847329">
        <w:rPr>
          <w:rFonts w:ascii="Lato" w:hAnsi="Lato"/>
          <w:sz w:val="22"/>
          <w:szCs w:val="22"/>
        </w:rPr>
        <w:t>Tiongkok</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seperti</w:t>
      </w:r>
      <w:proofErr w:type="spellEnd"/>
      <w:r w:rsidR="00256A1E" w:rsidRPr="00847329">
        <w:rPr>
          <w:rFonts w:ascii="Lato" w:hAnsi="Lato"/>
          <w:sz w:val="22"/>
          <w:szCs w:val="22"/>
        </w:rPr>
        <w:t xml:space="preserve"> Guilin yang berhasil </w:t>
      </w:r>
      <w:proofErr w:type="spellStart"/>
      <w:r w:rsidR="00256A1E" w:rsidRPr="00847329">
        <w:rPr>
          <w:rFonts w:ascii="Lato" w:hAnsi="Lato"/>
          <w:sz w:val="22"/>
          <w:szCs w:val="22"/>
        </w:rPr>
        <w:t>mengintegrasikan</w:t>
      </w:r>
      <w:proofErr w:type="spellEnd"/>
      <w:r w:rsidR="00256A1E" w:rsidRPr="00847329">
        <w:rPr>
          <w:rFonts w:ascii="Lato" w:hAnsi="Lato"/>
          <w:sz w:val="22"/>
          <w:szCs w:val="22"/>
        </w:rPr>
        <w:t xml:space="preserve"> informasi </w:t>
      </w:r>
      <w:proofErr w:type="spellStart"/>
      <w:r w:rsidR="00256A1E" w:rsidRPr="00847329">
        <w:rPr>
          <w:rFonts w:ascii="Lato" w:hAnsi="Lato"/>
          <w:sz w:val="22"/>
          <w:szCs w:val="22"/>
        </w:rPr>
        <w:t>wisata</w:t>
      </w:r>
      <w:proofErr w:type="spellEnd"/>
      <w:r w:rsidR="00256A1E" w:rsidRPr="00847329">
        <w:rPr>
          <w:rFonts w:ascii="Lato" w:hAnsi="Lato"/>
          <w:sz w:val="22"/>
          <w:szCs w:val="22"/>
        </w:rPr>
        <w:t xml:space="preserve">, e-wallet, dan media </w:t>
      </w:r>
      <w:proofErr w:type="spellStart"/>
      <w:r w:rsidR="00256A1E" w:rsidRPr="00847329">
        <w:rPr>
          <w:rFonts w:ascii="Lato" w:hAnsi="Lato"/>
          <w:sz w:val="22"/>
          <w:szCs w:val="22"/>
        </w:rPr>
        <w:t>sosial</w:t>
      </w:r>
      <w:proofErr w:type="spellEnd"/>
      <w:r w:rsidR="00256A1E" w:rsidRPr="00847329">
        <w:rPr>
          <w:rFonts w:ascii="Lato" w:hAnsi="Lato"/>
          <w:sz w:val="22"/>
          <w:szCs w:val="22"/>
        </w:rPr>
        <w:t xml:space="preserve"> dalam </w:t>
      </w:r>
      <w:proofErr w:type="spellStart"/>
      <w:r w:rsidR="00256A1E" w:rsidRPr="00847329">
        <w:rPr>
          <w:rFonts w:ascii="Lato" w:hAnsi="Lato"/>
          <w:sz w:val="22"/>
          <w:szCs w:val="22"/>
        </w:rPr>
        <w:t>satu</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sistem</w:t>
      </w:r>
      <w:proofErr w:type="spellEnd"/>
      <w:r w:rsidR="00256A1E" w:rsidRPr="00847329">
        <w:rPr>
          <w:rFonts w:ascii="Lato" w:hAnsi="Lato"/>
          <w:sz w:val="22"/>
          <w:szCs w:val="22"/>
        </w:rPr>
        <w:t xml:space="preserve"> digital </w:t>
      </w:r>
      <w:proofErr w:type="spellStart"/>
      <w:r w:rsidR="00256A1E" w:rsidRPr="00847329">
        <w:rPr>
          <w:rFonts w:ascii="Lato" w:hAnsi="Lato"/>
          <w:sz w:val="22"/>
          <w:szCs w:val="22"/>
        </w:rPr>
        <w:t>terpadu</w:t>
      </w:r>
      <w:proofErr w:type="spellEnd"/>
      <w:r w:rsidR="00256A1E" w:rsidRPr="00847329">
        <w:rPr>
          <w:rFonts w:ascii="Lato" w:hAnsi="Lato"/>
          <w:sz w:val="22"/>
          <w:szCs w:val="22"/>
        </w:rPr>
        <w:t xml:space="preserve">. Hal ini </w:t>
      </w:r>
      <w:proofErr w:type="spellStart"/>
      <w:r w:rsidR="00256A1E" w:rsidRPr="00847329">
        <w:rPr>
          <w:rFonts w:ascii="Lato" w:hAnsi="Lato"/>
          <w:sz w:val="22"/>
          <w:szCs w:val="22"/>
        </w:rPr>
        <w:t>memungkinkan</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pengambilan</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keputusan</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wisatawan</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secara</w:t>
      </w:r>
      <w:proofErr w:type="spellEnd"/>
      <w:r w:rsidR="00256A1E" w:rsidRPr="00847329">
        <w:rPr>
          <w:rFonts w:ascii="Lato" w:hAnsi="Lato"/>
          <w:sz w:val="22"/>
          <w:szCs w:val="22"/>
        </w:rPr>
        <w:t xml:space="preserve"> real-time, </w:t>
      </w:r>
      <w:proofErr w:type="spellStart"/>
      <w:r w:rsidR="00256A1E" w:rsidRPr="00847329">
        <w:rPr>
          <w:rFonts w:ascii="Lato" w:hAnsi="Lato"/>
          <w:sz w:val="22"/>
          <w:szCs w:val="22"/>
        </w:rPr>
        <w:t>sekaligus</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meningkatkan</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kenyamanan</w:t>
      </w:r>
      <w:proofErr w:type="spellEnd"/>
      <w:r w:rsidR="00256A1E" w:rsidRPr="00847329">
        <w:rPr>
          <w:rFonts w:ascii="Lato" w:hAnsi="Lato"/>
          <w:sz w:val="22"/>
          <w:szCs w:val="22"/>
        </w:rPr>
        <w:t xml:space="preserve"> dan </w:t>
      </w:r>
      <w:proofErr w:type="spellStart"/>
      <w:r w:rsidR="00256A1E" w:rsidRPr="00847329">
        <w:rPr>
          <w:rFonts w:ascii="Lato" w:hAnsi="Lato"/>
          <w:sz w:val="22"/>
          <w:szCs w:val="22"/>
        </w:rPr>
        <w:t>kepuasan</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selama</w:t>
      </w:r>
      <w:proofErr w:type="spellEnd"/>
      <w:r w:rsidR="00256A1E" w:rsidRPr="00847329">
        <w:rPr>
          <w:rFonts w:ascii="Lato" w:hAnsi="Lato"/>
          <w:sz w:val="22"/>
          <w:szCs w:val="22"/>
        </w:rPr>
        <w:t xml:space="preserve"> berwisata. Kota Batu </w:t>
      </w:r>
      <w:proofErr w:type="spellStart"/>
      <w:r w:rsidR="00256A1E" w:rsidRPr="00847329">
        <w:rPr>
          <w:rFonts w:ascii="Lato" w:hAnsi="Lato"/>
          <w:sz w:val="22"/>
          <w:szCs w:val="22"/>
        </w:rPr>
        <w:t>memiliki</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peluang</w:t>
      </w:r>
      <w:proofErr w:type="spellEnd"/>
      <w:r w:rsidR="00256A1E" w:rsidRPr="00847329">
        <w:rPr>
          <w:rFonts w:ascii="Lato" w:hAnsi="Lato"/>
          <w:sz w:val="22"/>
          <w:szCs w:val="22"/>
        </w:rPr>
        <w:t xml:space="preserve"> besar </w:t>
      </w:r>
      <w:proofErr w:type="spellStart"/>
      <w:r w:rsidR="00256A1E" w:rsidRPr="00847329">
        <w:rPr>
          <w:rFonts w:ascii="Lato" w:hAnsi="Lato"/>
          <w:sz w:val="22"/>
          <w:szCs w:val="22"/>
        </w:rPr>
        <w:t>untuk</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meniru</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praktik</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serupa</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utamanya</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melalui</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pengembangan</w:t>
      </w:r>
      <w:proofErr w:type="spellEnd"/>
      <w:r w:rsidR="00256A1E" w:rsidRPr="00847329">
        <w:rPr>
          <w:rFonts w:ascii="Lato" w:hAnsi="Lato"/>
          <w:sz w:val="22"/>
          <w:szCs w:val="22"/>
        </w:rPr>
        <w:t xml:space="preserve"> dan integrasi </w:t>
      </w:r>
      <w:proofErr w:type="spellStart"/>
      <w:r w:rsidR="00256A1E" w:rsidRPr="00847329">
        <w:rPr>
          <w:rFonts w:ascii="Lato" w:hAnsi="Lato"/>
          <w:sz w:val="22"/>
          <w:szCs w:val="22"/>
        </w:rPr>
        <w:t>sistem</w:t>
      </w:r>
      <w:proofErr w:type="spellEnd"/>
      <w:r w:rsidR="00256A1E" w:rsidRPr="00847329">
        <w:rPr>
          <w:rFonts w:ascii="Lato" w:hAnsi="Lato"/>
          <w:sz w:val="22"/>
          <w:szCs w:val="22"/>
        </w:rPr>
        <w:t xml:space="preserve"> digital yang </w:t>
      </w:r>
      <w:proofErr w:type="spellStart"/>
      <w:r w:rsidR="00256A1E" w:rsidRPr="00847329">
        <w:rPr>
          <w:rFonts w:ascii="Lato" w:hAnsi="Lato"/>
          <w:sz w:val="22"/>
          <w:szCs w:val="22"/>
        </w:rPr>
        <w:t>ramah</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pengguna</w:t>
      </w:r>
      <w:proofErr w:type="spellEnd"/>
      <w:r w:rsidR="00256A1E" w:rsidRPr="00847329">
        <w:rPr>
          <w:rFonts w:ascii="Lato" w:hAnsi="Lato"/>
          <w:sz w:val="22"/>
          <w:szCs w:val="22"/>
        </w:rPr>
        <w:t xml:space="preserve">, </w:t>
      </w:r>
      <w:proofErr w:type="spellStart"/>
      <w:r w:rsidR="00256A1E" w:rsidRPr="00847329">
        <w:rPr>
          <w:rFonts w:ascii="Lato" w:hAnsi="Lato"/>
          <w:sz w:val="22"/>
          <w:szCs w:val="22"/>
        </w:rPr>
        <w:t>mudah</w:t>
      </w:r>
      <w:proofErr w:type="spellEnd"/>
      <w:r w:rsidR="00256A1E" w:rsidRPr="00847329">
        <w:rPr>
          <w:rFonts w:ascii="Lato" w:hAnsi="Lato"/>
          <w:sz w:val="22"/>
          <w:szCs w:val="22"/>
        </w:rPr>
        <w:t xml:space="preserve"> diakses, dan </w:t>
      </w:r>
      <w:proofErr w:type="spellStart"/>
      <w:r w:rsidR="00256A1E" w:rsidRPr="00847329">
        <w:rPr>
          <w:rFonts w:ascii="Lato" w:hAnsi="Lato"/>
          <w:sz w:val="22"/>
          <w:szCs w:val="22"/>
        </w:rPr>
        <w:t>relevan</w:t>
      </w:r>
      <w:proofErr w:type="spellEnd"/>
      <w:r w:rsidR="00256A1E" w:rsidRPr="00847329">
        <w:rPr>
          <w:rFonts w:ascii="Lato" w:hAnsi="Lato"/>
          <w:sz w:val="22"/>
          <w:szCs w:val="22"/>
        </w:rPr>
        <w:t xml:space="preserve"> dengan kebutuhan </w:t>
      </w:r>
      <w:proofErr w:type="spellStart"/>
      <w:r w:rsidR="00256A1E" w:rsidRPr="00847329">
        <w:rPr>
          <w:rFonts w:ascii="Lato" w:hAnsi="Lato"/>
          <w:sz w:val="22"/>
          <w:szCs w:val="22"/>
        </w:rPr>
        <w:t>lokal</w:t>
      </w:r>
      <w:proofErr w:type="spellEnd"/>
      <w:r w:rsidR="00256A1E" w:rsidRPr="00847329">
        <w:rPr>
          <w:rFonts w:ascii="Lato" w:hAnsi="Lato"/>
          <w:sz w:val="22"/>
          <w:szCs w:val="22"/>
        </w:rPr>
        <w:t>.</w:t>
      </w:r>
      <w:r w:rsidRPr="00847329">
        <w:rPr>
          <w:rFonts w:ascii="Lato" w:hAnsi="Lato"/>
          <w:sz w:val="22"/>
          <w:szCs w:val="22"/>
          <w:lang w:val="en-ID"/>
        </w:rPr>
        <w:t xml:space="preserve"> </w:t>
      </w:r>
      <w:proofErr w:type="spellStart"/>
      <w:r w:rsidRPr="00847329">
        <w:rPr>
          <w:rFonts w:ascii="Lato" w:hAnsi="Lato"/>
          <w:sz w:val="22"/>
          <w:szCs w:val="22"/>
          <w:lang w:val="en-ID"/>
        </w:rPr>
        <w:t>Sejalan</w:t>
      </w:r>
      <w:proofErr w:type="spellEnd"/>
      <w:r w:rsidRPr="00847329">
        <w:rPr>
          <w:rFonts w:ascii="Lato" w:hAnsi="Lato"/>
          <w:sz w:val="22"/>
          <w:szCs w:val="22"/>
          <w:lang w:val="en-ID"/>
        </w:rPr>
        <w:t xml:space="preserve"> dengan </w:t>
      </w:r>
      <w:r w:rsidR="00C83879" w:rsidRPr="00847329">
        <w:rPr>
          <w:rFonts w:ascii="Lato" w:hAnsi="Lato"/>
          <w:sz w:val="22"/>
          <w:szCs w:val="22"/>
          <w:lang w:val="en-ID"/>
        </w:rPr>
        <w:fldChar w:fldCharType="begin" w:fldLock="1"/>
      </w:r>
      <w:r w:rsidR="00C83879" w:rsidRPr="00847329">
        <w:rPr>
          <w:rFonts w:ascii="Lato" w:hAnsi="Lato"/>
          <w:sz w:val="22"/>
          <w:szCs w:val="22"/>
          <w:lang w:val="en-ID"/>
        </w:rPr>
        <w:instrText>ADDIN CSL_CITATION {"citationItems":[{"id":"ITEM-1","itemData":{"DOI":"10.1108/JTF-04-2024-0073","ISSN":"2055592X","abstract":"Purpose: This study investigates the applications of computer vision (CV) technology in the tourism sector to predict visitors' facial and emotion detection, augmented reality (AR) visitor engagements, destination crowd management and sustainable tourism practices. Design/methodology/approach: This study employed a systematic literature review, following the Preferred Reporting Items for Systematic reviews and Meta-Analyses methodology and bibliometric study on research articles related to the tourism sector. In total, 407 articles from the year, 2013 to 2024, all indexed in Scopus, were screened. However, only 150 relevant ones on CV in Tourism were selected based on the following criteria: academic journal publication, English language, empirical evidence provision and publication up to 2024. Findings: The findings reveal a burgeoning interest in utilizing CV in tourism, highlighting its potential for crowd management and personalized experience. However, ethical concerns surrounding facial recognition and integration challenges need addressing. AR enhances engagement, but ethical and accessibility issues persist. Image processing aids sustainability efforts but requires precision and integration for effectiveness. Originality/value: The study’s originality lies in its thorough examination of CV’s role in tourism, covering facial recognition, crowd insights, AR and image processing for sustainability. It addresses ethical concerns and proposes advancements for a more responsible and sustainable tourist experience, offering novel insights for industry development.","author":[{"dropping-particle":"","family":"Panigrahy","given":"Abhijeet","non-dropping-particle":"","parse-names":false,"suffix":""},{"dropping-particle":"","family":"Verma","given":"Anil","non-dropping-particle":"","parse-names":false,"suffix":""}],"container-title":"Journal of Tourism Futures","id":"ITEM-1","issued":{"date-parts":[["2025"]]},"page":"2025","title":"Tourist experiences: a systematic literature review of computer vision technologies in smart destination visits","type":"article-journal"},"uris":["http://www.mendeley.com/documents/?uuid=1799e6d7-6e6f-4a3e-97a8-f6b99cbbdf79"]}],"mendeley":{"formattedCitation":"(Panigrahy &amp; Verma, 2025)","plainTextFormattedCitation":"(Panigrahy &amp; Verma, 2025)","previouslyFormattedCitation":"(Panigrahy &amp; Verma, 2025)"},"properties":{"noteIndex":0},"schema":"https://github.com/citation-style-language/schema/raw/master/csl-citation.json"}</w:instrText>
      </w:r>
      <w:r w:rsidR="00C83879" w:rsidRPr="00847329">
        <w:rPr>
          <w:rFonts w:ascii="Lato" w:hAnsi="Lato"/>
          <w:sz w:val="22"/>
          <w:szCs w:val="22"/>
          <w:lang w:val="en-ID"/>
        </w:rPr>
        <w:fldChar w:fldCharType="separate"/>
      </w:r>
      <w:r w:rsidR="00C83879" w:rsidRPr="00847329">
        <w:rPr>
          <w:rFonts w:ascii="Lato" w:hAnsi="Lato"/>
          <w:noProof/>
          <w:sz w:val="22"/>
          <w:szCs w:val="22"/>
          <w:lang w:val="en-ID"/>
        </w:rPr>
        <w:t>(Panigrahy &amp; Verma, 2025)</w:t>
      </w:r>
      <w:r w:rsidR="00C83879" w:rsidRPr="00847329">
        <w:rPr>
          <w:rFonts w:ascii="Lato" w:hAnsi="Lato"/>
          <w:sz w:val="22"/>
          <w:szCs w:val="22"/>
          <w:lang w:val="en-ID"/>
        </w:rPr>
        <w:fldChar w:fldCharType="end"/>
      </w:r>
      <w:r w:rsidR="00C83879" w:rsidRPr="00847329">
        <w:rPr>
          <w:rFonts w:ascii="Lato" w:hAnsi="Lato"/>
          <w:b/>
          <w:bCs/>
          <w:sz w:val="22"/>
          <w:szCs w:val="22"/>
          <w:lang w:val="en-ID"/>
        </w:rPr>
        <w:t>,</w:t>
      </w:r>
      <w:r w:rsidRPr="00847329">
        <w:rPr>
          <w:rFonts w:ascii="Lato" w:hAnsi="Lato"/>
          <w:sz w:val="22"/>
          <w:szCs w:val="22"/>
          <w:lang w:val="en-ID"/>
        </w:rPr>
        <w:t xml:space="preserve"> </w:t>
      </w:r>
      <w:proofErr w:type="spellStart"/>
      <w:r w:rsidRPr="00847329">
        <w:rPr>
          <w:rFonts w:ascii="Lato" w:hAnsi="Lato"/>
          <w:sz w:val="22"/>
          <w:szCs w:val="22"/>
          <w:lang w:val="en-ID"/>
        </w:rPr>
        <w:t>keterpaduan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sistem</w:t>
      </w:r>
      <w:proofErr w:type="spellEnd"/>
      <w:r w:rsidRPr="00847329">
        <w:rPr>
          <w:rFonts w:ascii="Lato" w:hAnsi="Lato"/>
          <w:sz w:val="22"/>
          <w:szCs w:val="22"/>
          <w:lang w:val="en-ID"/>
        </w:rPr>
        <w:t xml:space="preserve"> informasi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dengan media </w:t>
      </w:r>
      <w:proofErr w:type="spellStart"/>
      <w:r w:rsidRPr="00847329">
        <w:rPr>
          <w:rFonts w:ascii="Lato" w:hAnsi="Lato"/>
          <w:sz w:val="22"/>
          <w:szCs w:val="22"/>
          <w:lang w:val="en-ID"/>
        </w:rPr>
        <w:t>sosial</w:t>
      </w:r>
      <w:proofErr w:type="spellEnd"/>
      <w:r w:rsidRPr="00847329">
        <w:rPr>
          <w:rFonts w:ascii="Lato" w:hAnsi="Lato"/>
          <w:sz w:val="22"/>
          <w:szCs w:val="22"/>
          <w:lang w:val="en-ID"/>
        </w:rPr>
        <w:t xml:space="preserve"> dapat </w:t>
      </w:r>
      <w:proofErr w:type="spellStart"/>
      <w:r w:rsidRPr="00847329">
        <w:rPr>
          <w:rFonts w:ascii="Lato" w:hAnsi="Lato"/>
          <w:sz w:val="22"/>
          <w:szCs w:val="22"/>
          <w:lang w:val="en-ID"/>
        </w:rPr>
        <w:t>memperkuat</w:t>
      </w:r>
      <w:proofErr w:type="spellEnd"/>
      <w:r w:rsidRPr="00847329">
        <w:rPr>
          <w:rFonts w:ascii="Lato" w:hAnsi="Lato"/>
          <w:sz w:val="22"/>
          <w:szCs w:val="22"/>
          <w:lang w:val="en-ID"/>
        </w:rPr>
        <w:t xml:space="preserve"> citra destinasi dan </w:t>
      </w:r>
      <w:proofErr w:type="spellStart"/>
      <w:r w:rsidRPr="00847329">
        <w:rPr>
          <w:rFonts w:ascii="Lato" w:hAnsi="Lato"/>
          <w:sz w:val="22"/>
          <w:szCs w:val="22"/>
          <w:lang w:val="en-ID"/>
        </w:rPr>
        <w:t>meningkatkan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keterlibatan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wisatawan</w:t>
      </w:r>
      <w:proofErr w:type="spellEnd"/>
      <w:r w:rsidRPr="00847329">
        <w:rPr>
          <w:rFonts w:ascii="Lato" w:hAnsi="Lato"/>
          <w:sz w:val="22"/>
          <w:szCs w:val="22"/>
          <w:lang w:val="en-ID"/>
        </w:rPr>
        <w:t xml:space="preserve">. </w:t>
      </w:r>
    </w:p>
    <w:p w14:paraId="05399536" w14:textId="3F99DD41" w:rsidR="00CF43C2" w:rsidRPr="00847329" w:rsidRDefault="00CF43C2" w:rsidP="00136BE1">
      <w:pPr>
        <w:ind w:firstLine="567"/>
        <w:jc w:val="both"/>
        <w:rPr>
          <w:rFonts w:ascii="Lato" w:hAnsi="Lato"/>
          <w:sz w:val="22"/>
          <w:szCs w:val="22"/>
        </w:rPr>
      </w:pPr>
      <w:proofErr w:type="spellStart"/>
      <w:r w:rsidRPr="00847329">
        <w:rPr>
          <w:rFonts w:ascii="Lato" w:hAnsi="Lato"/>
          <w:sz w:val="22"/>
          <w:szCs w:val="22"/>
          <w:lang w:val="en-ID"/>
        </w:rPr>
        <w:t>Sebagai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pembanding</w:t>
      </w:r>
      <w:proofErr w:type="spellEnd"/>
      <w:r w:rsidRPr="00847329">
        <w:rPr>
          <w:rFonts w:ascii="Lato" w:hAnsi="Lato"/>
          <w:sz w:val="22"/>
          <w:szCs w:val="22"/>
          <w:lang w:val="en-ID"/>
        </w:rPr>
        <w:t xml:space="preserve"> domestik, </w:t>
      </w:r>
      <w:proofErr w:type="spellStart"/>
      <w:r w:rsidRPr="00847329">
        <w:rPr>
          <w:rFonts w:ascii="Lato" w:hAnsi="Lato"/>
          <w:sz w:val="22"/>
          <w:szCs w:val="22"/>
          <w:lang w:val="en-ID"/>
        </w:rPr>
        <w:t>studi</w:t>
      </w:r>
      <w:proofErr w:type="spellEnd"/>
      <w:r w:rsidRPr="00847329">
        <w:rPr>
          <w:rFonts w:ascii="Lato" w:hAnsi="Lato"/>
          <w:sz w:val="22"/>
          <w:szCs w:val="22"/>
          <w:lang w:val="en-ID"/>
        </w:rPr>
        <w:t xml:space="preserve"> oleh </w:t>
      </w:r>
      <w:r w:rsidRPr="00847329">
        <w:rPr>
          <w:rFonts w:ascii="Lato" w:hAnsi="Lato"/>
          <w:sz w:val="22"/>
          <w:szCs w:val="22"/>
          <w:lang w:val="en-ID"/>
        </w:rPr>
        <w:fldChar w:fldCharType="begin" w:fldLock="1"/>
      </w:r>
      <w:r w:rsidR="001D29F1" w:rsidRPr="00847329">
        <w:rPr>
          <w:rFonts w:ascii="Lato" w:hAnsi="Lato"/>
          <w:sz w:val="22"/>
          <w:szCs w:val="22"/>
          <w:lang w:val="en-ID"/>
        </w:rPr>
        <w:instrText>ADDIN CSL_CITATION {"citationItems":[{"id":"ITEM-1","itemData":{"DOI":"10.20473/mkp.v30i32017.260-265","ISSN":"2086-7050","abstract":"Indonesia is a country with rich and diverse natural resources. Batu is a city in Indonesia which popular because of its tourism potential. In the effort to develop the tourism, the Government of Batu designed several tourism policies. In tourism development, Government of Batu refer to sustainable development. This article tries to describe and analyze the role of Government of Batu to implement the tourism development policy based on the sustainable development paradigm. Research method used is descriptive qualitative using primary and secondary data. Data gathered through observation, interview, and documentation. This research found that the implementation of tourism policy in Batu has met the principles of sustainable development namely, economic welfare, sustainable environment, social justice, and living environment oriented. The Government of Batu plays significant role in creating the policy in general and regulating permissions, implementing prosociety policy and controlling private sectors investment in Batu.","author":[{"dropping-particle":"","family":"Lestari","given":"Asih Widi","non-dropping-particle":"","parse-names":false,"suffix":""},{"dropping-particle":"","family":"Firdausi","given":"Firman","non-dropping-particle":"","parse-names":false,"suffix":""}],"container-title":"Masyarakat, Kebudayaan dan Politik","id":"ITEM-1","issue":"3","issued":{"date-parts":[["2017"]]},"page":"260","title":"Peran pemerintah Kota Batu dalam implementasi kebijakan pembangunan pariwisata berdasarkan paradigma pembangunan berkelanjutan (sustainable development)","type":"article-journal","volume":"30"},"uris":["http://www.mendeley.com/documents/?uuid=ec195bf0-fba1-42f8-a176-730b332973b3"]}],"mendeley":{"formattedCitation":"(Lestari &amp; Firdausi, 2017)","plainTextFormattedCitation":"(Lestari &amp; Firdausi, 2017)","previouslyFormattedCitation":"(Lestari &amp; Firdausi, 2017)"},"properties":{"noteIndex":0},"schema":"https://github.com/citation-style-language/schema/raw/master/csl-citation.json"}</w:instrText>
      </w:r>
      <w:r w:rsidRPr="00847329">
        <w:rPr>
          <w:rFonts w:ascii="Lato" w:hAnsi="Lato"/>
          <w:sz w:val="22"/>
          <w:szCs w:val="22"/>
          <w:lang w:val="en-ID"/>
        </w:rPr>
        <w:fldChar w:fldCharType="separate"/>
      </w:r>
      <w:r w:rsidRPr="00847329">
        <w:rPr>
          <w:rFonts w:ascii="Lato" w:hAnsi="Lato"/>
          <w:noProof/>
          <w:sz w:val="22"/>
          <w:szCs w:val="22"/>
          <w:lang w:val="en-ID"/>
        </w:rPr>
        <w:t>(Lestari &amp; Firdausi, 2017)</w:t>
      </w:r>
      <w:r w:rsidRPr="00847329">
        <w:rPr>
          <w:rFonts w:ascii="Lato" w:hAnsi="Lato"/>
          <w:sz w:val="22"/>
          <w:szCs w:val="22"/>
          <w:lang w:val="en-ID"/>
        </w:rPr>
        <w:fldChar w:fldCharType="end"/>
      </w:r>
      <w:r w:rsidRPr="00847329">
        <w:rPr>
          <w:rFonts w:ascii="Lato" w:hAnsi="Lato"/>
          <w:sz w:val="22"/>
          <w:szCs w:val="22"/>
          <w:lang w:val="en-ID"/>
        </w:rPr>
        <w:t xml:space="preserve"> </w:t>
      </w:r>
      <w:r w:rsidR="00750E50" w:rsidRPr="00847329">
        <w:rPr>
          <w:rFonts w:ascii="Lato" w:hAnsi="Lato"/>
          <w:sz w:val="22"/>
          <w:szCs w:val="22"/>
        </w:rPr>
        <w:t xml:space="preserve">di Kota Batu </w:t>
      </w:r>
      <w:proofErr w:type="spellStart"/>
      <w:r w:rsidR="00750E50" w:rsidRPr="00847329">
        <w:rPr>
          <w:rFonts w:ascii="Lato" w:hAnsi="Lato"/>
          <w:sz w:val="22"/>
          <w:szCs w:val="22"/>
        </w:rPr>
        <w:t>sendiri</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menyoroti</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masih</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lemahnya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koordinasi</w:t>
      </w:r>
      <w:proofErr w:type="spellEnd"/>
      <w:r w:rsidR="00750E50" w:rsidRPr="00847329">
        <w:rPr>
          <w:rFonts w:ascii="Lato" w:hAnsi="Lato"/>
          <w:sz w:val="22"/>
          <w:szCs w:val="22"/>
        </w:rPr>
        <w:t xml:space="preserve"> antar instansi dalam </w:t>
      </w:r>
      <w:proofErr w:type="spellStart"/>
      <w:r w:rsidR="00750E50" w:rsidRPr="00847329">
        <w:rPr>
          <w:rFonts w:ascii="Lato" w:hAnsi="Lato"/>
          <w:sz w:val="22"/>
          <w:szCs w:val="22"/>
        </w:rPr>
        <w:t>pengembangan</w:t>
      </w:r>
      <w:proofErr w:type="spellEnd"/>
      <w:r w:rsidR="00750E50" w:rsidRPr="00847329">
        <w:rPr>
          <w:rFonts w:ascii="Lato" w:hAnsi="Lato"/>
          <w:sz w:val="22"/>
          <w:szCs w:val="22"/>
        </w:rPr>
        <w:t xml:space="preserve"> aplikasi berbasis </w:t>
      </w:r>
      <w:proofErr w:type="spellStart"/>
      <w:r w:rsidR="00750E50" w:rsidRPr="00847329">
        <w:rPr>
          <w:rFonts w:ascii="Lato" w:hAnsi="Lato"/>
          <w:sz w:val="22"/>
          <w:szCs w:val="22"/>
        </w:rPr>
        <w:t>wisata</w:t>
      </w:r>
      <w:proofErr w:type="spellEnd"/>
      <w:r w:rsidR="00750E50" w:rsidRPr="00847329">
        <w:rPr>
          <w:rFonts w:ascii="Lato" w:hAnsi="Lato"/>
          <w:sz w:val="22"/>
          <w:szCs w:val="22"/>
        </w:rPr>
        <w:t xml:space="preserve">, yang </w:t>
      </w:r>
      <w:proofErr w:type="spellStart"/>
      <w:r w:rsidR="00750E50" w:rsidRPr="00847329">
        <w:rPr>
          <w:rFonts w:ascii="Lato" w:hAnsi="Lato"/>
          <w:sz w:val="22"/>
          <w:szCs w:val="22"/>
        </w:rPr>
        <w:t>menghambat</w:t>
      </w:r>
      <w:proofErr w:type="spellEnd"/>
      <w:r w:rsidR="00750E50" w:rsidRPr="00847329">
        <w:rPr>
          <w:rFonts w:ascii="Lato" w:hAnsi="Lato"/>
          <w:sz w:val="22"/>
          <w:szCs w:val="22"/>
        </w:rPr>
        <w:t xml:space="preserve"> efektivitas integrasi </w:t>
      </w:r>
      <w:proofErr w:type="spellStart"/>
      <w:r w:rsidR="00750E50" w:rsidRPr="00847329">
        <w:rPr>
          <w:rFonts w:ascii="Lato" w:hAnsi="Lato"/>
          <w:sz w:val="22"/>
          <w:szCs w:val="22"/>
        </w:rPr>
        <w:t>layanan</w:t>
      </w:r>
      <w:proofErr w:type="spellEnd"/>
      <w:r w:rsidR="00750E50" w:rsidRPr="00847329">
        <w:rPr>
          <w:rFonts w:ascii="Lato" w:hAnsi="Lato"/>
          <w:sz w:val="22"/>
          <w:szCs w:val="22"/>
        </w:rPr>
        <w:t xml:space="preserve"> digital di </w:t>
      </w:r>
      <w:proofErr w:type="spellStart"/>
      <w:r w:rsidR="00750E50" w:rsidRPr="00847329">
        <w:rPr>
          <w:rFonts w:ascii="Lato" w:hAnsi="Lato"/>
          <w:sz w:val="22"/>
          <w:szCs w:val="22"/>
        </w:rPr>
        <w:t>sektor</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pariwisata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Sementara</w:t>
      </w:r>
      <w:proofErr w:type="spellEnd"/>
      <w:r w:rsidR="00750E50" w:rsidRPr="00847329">
        <w:rPr>
          <w:rFonts w:ascii="Lato" w:hAnsi="Lato"/>
          <w:sz w:val="22"/>
          <w:szCs w:val="22"/>
        </w:rPr>
        <w:t xml:space="preserve"> itu </w:t>
      </w:r>
      <w:r w:rsidR="00750E50" w:rsidRPr="00847329">
        <w:rPr>
          <w:rFonts w:ascii="Lato" w:hAnsi="Lato"/>
          <w:sz w:val="22"/>
          <w:szCs w:val="22"/>
        </w:rPr>
        <w:fldChar w:fldCharType="begin" w:fldLock="1"/>
      </w:r>
      <w:r w:rsidR="001E7F79" w:rsidRPr="00847329">
        <w:rPr>
          <w:rFonts w:ascii="Lato" w:hAnsi="Lato"/>
          <w:sz w:val="22"/>
          <w:szCs w:val="22"/>
        </w:rPr>
        <w:instrText>ADDIN CSL_CITATION {"citationItems":[{"id":"ITEM-1","itemData":{"author":[{"dropping-particle":"","family":"Wirawan","given":"Pandu Arya","non-dropping-particle":"","parse-names":false,"suffix":""}],"id":"ITEM-1","issued":{"date-parts":[["2018"]]},"page":"1-139","title":"Inovasi Pengembangan Wisata Kota Batu Melalui City Branding “ Shining Batu ”","type":"article-journal"},"uris":["http://www.mendeley.com/documents/?uuid=85b7be84-95ce-4c5c-957c-1e27858c1ba1"]},{"id":"ITEM-2","itemData":{"DOI":"10.36276/jap","author":[{"dropping-particle":"","family":"Sari","given":"Desmala","non-dropping-particle":"","parse-names":false,"suffix":""},{"dropping-particle":"","family":"Novianti","given":"Evi","non-dropping-particle":"","parse-names":false,"suffix":""},{"dropping-particle":"","family":"Asyari","given":"Rifqi","non-dropping-particle":"","parse-names":false,"suffix":""}],"container-title":"Jurnal Abdimas Pariwisata","id":"ITEM-2","issue":"1","issued":{"date-parts":[["2022"]]},"title":"Identifikasi Potensi Budaya Berbasis Masyarakat Di Bandung","type":"article-journal","volume":"3"},"uris":["http://www.mendeley.com/documents/?uuid=bc4515fe-4703-41ff-9d92-c0f8948529cb"]}],"mendeley":{"formattedCitation":"(Sari et al., 2022; Wirawan, 2018)","plainTextFormattedCitation":"(Sari et al., 2022; Wirawan, 2018)","previouslyFormattedCitation":"(Sari et al., 2022; Wirawan, 2018)"},"properties":{"noteIndex":0},"schema":"https://github.com/citation-style-language/schema/raw/master/csl-citation.json"}</w:instrText>
      </w:r>
      <w:r w:rsidR="00750E50" w:rsidRPr="00847329">
        <w:rPr>
          <w:rFonts w:ascii="Lato" w:hAnsi="Lato"/>
          <w:sz w:val="22"/>
          <w:szCs w:val="22"/>
        </w:rPr>
        <w:fldChar w:fldCharType="separate"/>
      </w:r>
      <w:r w:rsidR="00750E50" w:rsidRPr="00847329">
        <w:rPr>
          <w:rFonts w:ascii="Lato" w:hAnsi="Lato"/>
          <w:noProof/>
          <w:sz w:val="22"/>
          <w:szCs w:val="22"/>
        </w:rPr>
        <w:t>(Sari et al., 2022; Wirawan, 2018)</w:t>
      </w:r>
      <w:r w:rsidR="00750E50" w:rsidRPr="00847329">
        <w:rPr>
          <w:rFonts w:ascii="Lato" w:hAnsi="Lato"/>
          <w:sz w:val="22"/>
          <w:szCs w:val="22"/>
        </w:rPr>
        <w:fldChar w:fldCharType="end"/>
      </w:r>
      <w:r w:rsidR="00750E50" w:rsidRPr="00847329">
        <w:rPr>
          <w:rFonts w:ascii="Lato" w:hAnsi="Lato"/>
          <w:sz w:val="22"/>
          <w:szCs w:val="22"/>
        </w:rPr>
        <w:t xml:space="preserve"> </w:t>
      </w:r>
      <w:proofErr w:type="spellStart"/>
      <w:r w:rsidR="00750E50" w:rsidRPr="00847329">
        <w:rPr>
          <w:rFonts w:ascii="Lato" w:hAnsi="Lato"/>
          <w:sz w:val="22"/>
          <w:szCs w:val="22"/>
        </w:rPr>
        <w:t>membahas</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potensi</w:t>
      </w:r>
      <w:proofErr w:type="spellEnd"/>
      <w:r w:rsidR="00750E50" w:rsidRPr="00847329">
        <w:rPr>
          <w:rFonts w:ascii="Lato" w:hAnsi="Lato"/>
          <w:sz w:val="22"/>
          <w:szCs w:val="22"/>
        </w:rPr>
        <w:t xml:space="preserve"> </w:t>
      </w:r>
      <w:r w:rsidR="00750E50" w:rsidRPr="00847329">
        <w:rPr>
          <w:rFonts w:ascii="Lato" w:hAnsi="Lato"/>
          <w:i/>
          <w:iCs/>
          <w:sz w:val="22"/>
          <w:szCs w:val="22"/>
        </w:rPr>
        <w:t>Community-Based Tourism</w:t>
      </w:r>
      <w:r w:rsidR="00750E50" w:rsidRPr="00847329">
        <w:rPr>
          <w:rFonts w:ascii="Lato" w:hAnsi="Lato"/>
          <w:sz w:val="22"/>
          <w:szCs w:val="22"/>
        </w:rPr>
        <w:t xml:space="preserve"> (CBT) berbasis </w:t>
      </w:r>
      <w:proofErr w:type="spellStart"/>
      <w:r w:rsidR="00750E50" w:rsidRPr="00847329">
        <w:rPr>
          <w:rFonts w:ascii="Lato" w:hAnsi="Lato"/>
          <w:sz w:val="22"/>
          <w:szCs w:val="22"/>
        </w:rPr>
        <w:t>masyarakat</w:t>
      </w:r>
      <w:proofErr w:type="spellEnd"/>
      <w:r w:rsidR="00750E50" w:rsidRPr="00847329">
        <w:rPr>
          <w:rFonts w:ascii="Lato" w:hAnsi="Lato"/>
          <w:sz w:val="22"/>
          <w:szCs w:val="22"/>
        </w:rPr>
        <w:t xml:space="preserve"> di Bandung yang </w:t>
      </w:r>
      <w:proofErr w:type="spellStart"/>
      <w:r w:rsidR="00750E50" w:rsidRPr="00847329">
        <w:rPr>
          <w:rFonts w:ascii="Lato" w:hAnsi="Lato"/>
          <w:sz w:val="22"/>
          <w:szCs w:val="22"/>
        </w:rPr>
        <w:t>melibatkan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komunitas</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lokal</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pemerintah</w:t>
      </w:r>
      <w:proofErr w:type="spellEnd"/>
      <w:r w:rsidR="00750E50" w:rsidRPr="00847329">
        <w:rPr>
          <w:rFonts w:ascii="Lato" w:hAnsi="Lato"/>
          <w:sz w:val="22"/>
          <w:szCs w:val="22"/>
        </w:rPr>
        <w:t xml:space="preserve"> daerah, dan </w:t>
      </w:r>
      <w:proofErr w:type="spellStart"/>
      <w:r w:rsidR="00750E50" w:rsidRPr="00847329">
        <w:rPr>
          <w:rFonts w:ascii="Lato" w:hAnsi="Lato"/>
          <w:sz w:val="22"/>
          <w:szCs w:val="22"/>
        </w:rPr>
        <w:t>pelaku</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wisata</w:t>
      </w:r>
      <w:proofErr w:type="spellEnd"/>
      <w:r w:rsidR="00750E50" w:rsidRPr="00847329">
        <w:rPr>
          <w:rFonts w:ascii="Lato" w:hAnsi="Lato"/>
          <w:sz w:val="22"/>
          <w:szCs w:val="22"/>
        </w:rPr>
        <w:t xml:space="preserve"> dalam </w:t>
      </w:r>
      <w:proofErr w:type="spellStart"/>
      <w:r w:rsidR="00750E50" w:rsidRPr="00847329">
        <w:rPr>
          <w:rFonts w:ascii="Lato" w:hAnsi="Lato"/>
          <w:sz w:val="22"/>
          <w:szCs w:val="22"/>
        </w:rPr>
        <w:t>pengembangan</w:t>
      </w:r>
      <w:proofErr w:type="spellEnd"/>
      <w:r w:rsidR="00750E50" w:rsidRPr="00847329">
        <w:rPr>
          <w:rFonts w:ascii="Lato" w:hAnsi="Lato"/>
          <w:sz w:val="22"/>
          <w:szCs w:val="22"/>
        </w:rPr>
        <w:t xml:space="preserve"> destinasi. </w:t>
      </w:r>
      <w:proofErr w:type="spellStart"/>
      <w:r w:rsidR="00750E50" w:rsidRPr="00847329">
        <w:rPr>
          <w:rFonts w:ascii="Lato" w:hAnsi="Lato"/>
          <w:sz w:val="22"/>
          <w:szCs w:val="22"/>
        </w:rPr>
        <w:t>Meskipun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tidak</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secara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spesifik</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membahas</w:t>
      </w:r>
      <w:proofErr w:type="spellEnd"/>
      <w:r w:rsidR="00750E50" w:rsidRPr="00847329">
        <w:rPr>
          <w:rFonts w:ascii="Lato" w:hAnsi="Lato"/>
          <w:sz w:val="22"/>
          <w:szCs w:val="22"/>
        </w:rPr>
        <w:t xml:space="preserve"> aplikasi </w:t>
      </w:r>
      <w:proofErr w:type="spellStart"/>
      <w:r w:rsidR="00750E50" w:rsidRPr="00847329">
        <w:rPr>
          <w:rFonts w:ascii="Lato" w:hAnsi="Lato"/>
          <w:sz w:val="22"/>
          <w:szCs w:val="22"/>
        </w:rPr>
        <w:t>sistem</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wisata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studi</w:t>
      </w:r>
      <w:proofErr w:type="spellEnd"/>
      <w:r w:rsidR="00750E50" w:rsidRPr="00847329">
        <w:rPr>
          <w:rFonts w:ascii="Lato" w:hAnsi="Lato"/>
          <w:sz w:val="22"/>
          <w:szCs w:val="22"/>
        </w:rPr>
        <w:t xml:space="preserve"> ini </w:t>
      </w:r>
      <w:proofErr w:type="spellStart"/>
      <w:r w:rsidR="00750E50" w:rsidRPr="00847329">
        <w:rPr>
          <w:rFonts w:ascii="Lato" w:hAnsi="Lato"/>
          <w:sz w:val="22"/>
          <w:szCs w:val="22"/>
        </w:rPr>
        <w:t>menekankan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pentingnya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pendekatan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kolaboratif</w:t>
      </w:r>
      <w:proofErr w:type="spellEnd"/>
      <w:r w:rsidR="00750E50" w:rsidRPr="00847329">
        <w:rPr>
          <w:rFonts w:ascii="Lato" w:hAnsi="Lato"/>
          <w:sz w:val="22"/>
          <w:szCs w:val="22"/>
        </w:rPr>
        <w:t xml:space="preserve"> dan </w:t>
      </w:r>
      <w:proofErr w:type="spellStart"/>
      <w:r w:rsidR="00750E50" w:rsidRPr="00847329">
        <w:rPr>
          <w:rFonts w:ascii="Lato" w:hAnsi="Lato"/>
          <w:sz w:val="22"/>
          <w:szCs w:val="22"/>
        </w:rPr>
        <w:t>partisipatif</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sejak</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tahap</w:t>
      </w:r>
      <w:proofErr w:type="spellEnd"/>
      <w:r w:rsidR="00750E50" w:rsidRPr="00847329">
        <w:rPr>
          <w:rFonts w:ascii="Lato" w:hAnsi="Lato"/>
          <w:sz w:val="22"/>
          <w:szCs w:val="22"/>
        </w:rPr>
        <w:t xml:space="preserve"> awal </w:t>
      </w:r>
      <w:proofErr w:type="spellStart"/>
      <w:r w:rsidR="00750E50" w:rsidRPr="00847329">
        <w:rPr>
          <w:rFonts w:ascii="Lato" w:hAnsi="Lato"/>
          <w:sz w:val="22"/>
          <w:szCs w:val="22"/>
        </w:rPr>
        <w:t>perencanaan</w:t>
      </w:r>
      <w:proofErr w:type="spellEnd"/>
      <w:r w:rsidR="00750E50" w:rsidRPr="00847329">
        <w:rPr>
          <w:rFonts w:ascii="Lato" w:hAnsi="Lato"/>
          <w:sz w:val="22"/>
          <w:szCs w:val="22"/>
        </w:rPr>
        <w:t xml:space="preserve">. Dengan </w:t>
      </w:r>
      <w:proofErr w:type="spellStart"/>
      <w:r w:rsidR="00750E50" w:rsidRPr="00847329">
        <w:rPr>
          <w:rFonts w:ascii="Lato" w:hAnsi="Lato"/>
          <w:sz w:val="22"/>
          <w:szCs w:val="22"/>
        </w:rPr>
        <w:t>memperkuat</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perencanaan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lintas</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sektor</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serta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meningkatkan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pelatihan</w:t>
      </w:r>
      <w:proofErr w:type="spellEnd"/>
      <w:r w:rsidR="00750E50" w:rsidRPr="00847329">
        <w:rPr>
          <w:rFonts w:ascii="Lato" w:hAnsi="Lato"/>
          <w:sz w:val="22"/>
          <w:szCs w:val="22"/>
        </w:rPr>
        <w:t xml:space="preserve"> digital yang </w:t>
      </w:r>
      <w:proofErr w:type="spellStart"/>
      <w:r w:rsidR="00750E50" w:rsidRPr="00847329">
        <w:rPr>
          <w:rFonts w:ascii="Lato" w:hAnsi="Lato"/>
          <w:sz w:val="22"/>
          <w:szCs w:val="22"/>
        </w:rPr>
        <w:t>terarah</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kepada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pelaku</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pariwisata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lokal</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kesiapan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teknologi</w:t>
      </w:r>
      <w:proofErr w:type="spellEnd"/>
      <w:r w:rsidR="00750E50" w:rsidRPr="00847329">
        <w:rPr>
          <w:rFonts w:ascii="Lato" w:hAnsi="Lato"/>
          <w:sz w:val="22"/>
          <w:szCs w:val="22"/>
        </w:rPr>
        <w:t xml:space="preserve"> Kota Batu dapat ditingkatkan </w:t>
      </w:r>
      <w:proofErr w:type="spellStart"/>
      <w:r w:rsidR="00750E50" w:rsidRPr="00847329">
        <w:rPr>
          <w:rFonts w:ascii="Lato" w:hAnsi="Lato"/>
          <w:sz w:val="22"/>
          <w:szCs w:val="22"/>
        </w:rPr>
        <w:t>secara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signifikan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menuju</w:t>
      </w:r>
      <w:proofErr w:type="spellEnd"/>
      <w:r w:rsidR="00750E50" w:rsidRPr="00847329">
        <w:rPr>
          <w:rFonts w:ascii="Lato" w:hAnsi="Lato"/>
          <w:sz w:val="22"/>
          <w:szCs w:val="22"/>
        </w:rPr>
        <w:t xml:space="preserve"> destinasi cerdas (</w:t>
      </w:r>
      <w:r w:rsidR="00750E50" w:rsidRPr="00847329">
        <w:rPr>
          <w:rFonts w:ascii="Lato" w:hAnsi="Lato"/>
          <w:i/>
          <w:iCs/>
          <w:sz w:val="22"/>
          <w:szCs w:val="22"/>
        </w:rPr>
        <w:t>smart destination</w:t>
      </w:r>
      <w:r w:rsidR="00750E50" w:rsidRPr="00847329">
        <w:rPr>
          <w:rFonts w:ascii="Lato" w:hAnsi="Lato"/>
          <w:sz w:val="22"/>
          <w:szCs w:val="22"/>
        </w:rPr>
        <w:t xml:space="preserve">) yang </w:t>
      </w:r>
      <w:proofErr w:type="spellStart"/>
      <w:r w:rsidR="00750E50" w:rsidRPr="00847329">
        <w:rPr>
          <w:rFonts w:ascii="Lato" w:hAnsi="Lato"/>
          <w:sz w:val="22"/>
          <w:szCs w:val="22"/>
        </w:rPr>
        <w:t>menyeluruh</w:t>
      </w:r>
      <w:proofErr w:type="spellEnd"/>
      <w:r w:rsidR="00750E50" w:rsidRPr="00847329">
        <w:rPr>
          <w:rFonts w:ascii="Lato" w:hAnsi="Lato"/>
          <w:sz w:val="22"/>
          <w:szCs w:val="22"/>
        </w:rPr>
        <w:t xml:space="preserve">, inklusif, dan berorientasi pada </w:t>
      </w:r>
      <w:proofErr w:type="spellStart"/>
      <w:r w:rsidR="00750E50" w:rsidRPr="00847329">
        <w:rPr>
          <w:rFonts w:ascii="Lato" w:hAnsi="Lato"/>
          <w:sz w:val="22"/>
          <w:szCs w:val="22"/>
        </w:rPr>
        <w:t>pengalaman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wisatawan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Selain</w:t>
      </w:r>
      <w:proofErr w:type="spellEnd"/>
      <w:r w:rsidR="00750E50" w:rsidRPr="00847329">
        <w:rPr>
          <w:rFonts w:ascii="Lato" w:hAnsi="Lato"/>
          <w:sz w:val="22"/>
          <w:szCs w:val="22"/>
        </w:rPr>
        <w:t xml:space="preserve"> itu, </w:t>
      </w:r>
      <w:proofErr w:type="spellStart"/>
      <w:r w:rsidR="00750E50" w:rsidRPr="00847329">
        <w:rPr>
          <w:rFonts w:ascii="Lato" w:hAnsi="Lato"/>
          <w:sz w:val="22"/>
          <w:szCs w:val="22"/>
        </w:rPr>
        <w:t>penerapan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pendekatan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kolaboratif</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semacam</w:t>
      </w:r>
      <w:proofErr w:type="spellEnd"/>
      <w:r w:rsidR="00750E50" w:rsidRPr="00847329">
        <w:rPr>
          <w:rFonts w:ascii="Lato" w:hAnsi="Lato"/>
          <w:sz w:val="22"/>
          <w:szCs w:val="22"/>
        </w:rPr>
        <w:t xml:space="preserve"> ini akan </w:t>
      </w:r>
      <w:proofErr w:type="spellStart"/>
      <w:r w:rsidR="00750E50" w:rsidRPr="00847329">
        <w:rPr>
          <w:rFonts w:ascii="Lato" w:hAnsi="Lato"/>
          <w:sz w:val="22"/>
          <w:szCs w:val="22"/>
        </w:rPr>
        <w:t>mendorong</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munculnya</w:t>
      </w:r>
      <w:proofErr w:type="spellEnd"/>
      <w:r w:rsidR="00750E50" w:rsidRPr="00847329">
        <w:rPr>
          <w:rFonts w:ascii="Lato" w:hAnsi="Lato"/>
          <w:sz w:val="22"/>
          <w:szCs w:val="22"/>
        </w:rPr>
        <w:t xml:space="preserve"> inovasi </w:t>
      </w:r>
      <w:proofErr w:type="spellStart"/>
      <w:r w:rsidR="00750E50" w:rsidRPr="00847329">
        <w:rPr>
          <w:rFonts w:ascii="Lato" w:hAnsi="Lato"/>
          <w:sz w:val="22"/>
          <w:szCs w:val="22"/>
        </w:rPr>
        <w:t>lokal</w:t>
      </w:r>
      <w:proofErr w:type="spellEnd"/>
      <w:r w:rsidR="00750E50" w:rsidRPr="00847329">
        <w:rPr>
          <w:rFonts w:ascii="Lato" w:hAnsi="Lato"/>
          <w:sz w:val="22"/>
          <w:szCs w:val="22"/>
        </w:rPr>
        <w:t xml:space="preserve"> yang </w:t>
      </w:r>
      <w:proofErr w:type="spellStart"/>
      <w:r w:rsidR="00750E50" w:rsidRPr="00847329">
        <w:rPr>
          <w:rFonts w:ascii="Lato" w:hAnsi="Lato"/>
          <w:sz w:val="22"/>
          <w:szCs w:val="22"/>
        </w:rPr>
        <w:t>relevan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serta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memperkuat</w:t>
      </w:r>
      <w:proofErr w:type="spellEnd"/>
      <w:r w:rsidR="00750E50" w:rsidRPr="00847329">
        <w:rPr>
          <w:rFonts w:ascii="Lato" w:hAnsi="Lato"/>
          <w:sz w:val="22"/>
          <w:szCs w:val="22"/>
        </w:rPr>
        <w:t xml:space="preserve"> daya </w:t>
      </w:r>
      <w:proofErr w:type="spellStart"/>
      <w:r w:rsidR="00750E50" w:rsidRPr="00847329">
        <w:rPr>
          <w:rFonts w:ascii="Lato" w:hAnsi="Lato"/>
          <w:sz w:val="22"/>
          <w:szCs w:val="22"/>
        </w:rPr>
        <w:t>saing</w:t>
      </w:r>
      <w:proofErr w:type="spellEnd"/>
      <w:r w:rsidR="00750E50" w:rsidRPr="00847329">
        <w:rPr>
          <w:rFonts w:ascii="Lato" w:hAnsi="Lato"/>
          <w:sz w:val="22"/>
          <w:szCs w:val="22"/>
        </w:rPr>
        <w:t xml:space="preserve"> Kota Batu di </w:t>
      </w:r>
      <w:proofErr w:type="spellStart"/>
      <w:r w:rsidR="00750E50" w:rsidRPr="00847329">
        <w:rPr>
          <w:rFonts w:ascii="Lato" w:hAnsi="Lato"/>
          <w:sz w:val="22"/>
          <w:szCs w:val="22"/>
        </w:rPr>
        <w:t>tengah</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persaingan</w:t>
      </w:r>
      <w:proofErr w:type="spellEnd"/>
      <w:r w:rsidR="00750E50" w:rsidRPr="00847329">
        <w:rPr>
          <w:rFonts w:ascii="Lato" w:hAnsi="Lato"/>
          <w:sz w:val="22"/>
          <w:szCs w:val="22"/>
        </w:rPr>
        <w:t xml:space="preserve"> destinasi digital </w:t>
      </w:r>
      <w:proofErr w:type="spellStart"/>
      <w:r w:rsidR="00750E50" w:rsidRPr="00847329">
        <w:rPr>
          <w:rFonts w:ascii="Lato" w:hAnsi="Lato"/>
          <w:sz w:val="22"/>
          <w:szCs w:val="22"/>
        </w:rPr>
        <w:t>lainnya</w:t>
      </w:r>
      <w:proofErr w:type="spellEnd"/>
      <w:r w:rsidR="00750E50" w:rsidRPr="00847329">
        <w:rPr>
          <w:rFonts w:ascii="Lato" w:hAnsi="Lato"/>
          <w:sz w:val="22"/>
          <w:szCs w:val="22"/>
        </w:rPr>
        <w:t xml:space="preserve"> di Indonesia.</w:t>
      </w:r>
    </w:p>
    <w:p w14:paraId="74DECADB" w14:textId="77777777" w:rsidR="001E7F79" w:rsidRPr="00847329" w:rsidRDefault="001E7F79" w:rsidP="00136BE1">
      <w:pPr>
        <w:ind w:firstLine="567"/>
        <w:jc w:val="both"/>
        <w:rPr>
          <w:rFonts w:ascii="Lato" w:hAnsi="Lato"/>
          <w:sz w:val="22"/>
          <w:szCs w:val="22"/>
          <w:lang w:val="en-ID"/>
        </w:rPr>
      </w:pPr>
    </w:p>
    <w:p w14:paraId="643D62C7" w14:textId="77777777" w:rsidR="00781CA0" w:rsidRPr="00847329" w:rsidRDefault="00781CA0" w:rsidP="00136BE1">
      <w:pPr>
        <w:jc w:val="both"/>
        <w:rPr>
          <w:rFonts w:ascii="Lato" w:hAnsi="Lato"/>
          <w:sz w:val="22"/>
          <w:szCs w:val="22"/>
        </w:rPr>
      </w:pPr>
      <w:proofErr w:type="spellStart"/>
      <w:r w:rsidRPr="00847329">
        <w:rPr>
          <w:rFonts w:ascii="Lato" w:hAnsi="Lato"/>
          <w:b/>
          <w:bCs/>
          <w:sz w:val="22"/>
          <w:szCs w:val="22"/>
        </w:rPr>
        <w:t>Kesiapan</w:t>
      </w:r>
      <w:proofErr w:type="spellEnd"/>
      <w:r w:rsidRPr="00847329">
        <w:rPr>
          <w:rFonts w:ascii="Lato" w:hAnsi="Lato"/>
          <w:b/>
          <w:bCs/>
          <w:sz w:val="22"/>
          <w:szCs w:val="22"/>
        </w:rPr>
        <w:t xml:space="preserve"> </w:t>
      </w:r>
      <w:proofErr w:type="spellStart"/>
      <w:r w:rsidRPr="00847329">
        <w:rPr>
          <w:rFonts w:ascii="Lato" w:hAnsi="Lato"/>
          <w:b/>
          <w:bCs/>
          <w:sz w:val="22"/>
          <w:szCs w:val="22"/>
        </w:rPr>
        <w:t>Pariwisata</w:t>
      </w:r>
      <w:proofErr w:type="spellEnd"/>
      <w:r w:rsidRPr="00847329">
        <w:rPr>
          <w:rFonts w:ascii="Lato" w:hAnsi="Lato"/>
          <w:b/>
          <w:bCs/>
          <w:sz w:val="22"/>
          <w:szCs w:val="22"/>
        </w:rPr>
        <w:t xml:space="preserve"> (</w:t>
      </w:r>
      <w:r w:rsidRPr="00136BE1">
        <w:rPr>
          <w:rFonts w:ascii="Lato" w:hAnsi="Lato"/>
          <w:b/>
          <w:bCs/>
          <w:i/>
          <w:iCs/>
          <w:sz w:val="22"/>
          <w:szCs w:val="22"/>
        </w:rPr>
        <w:t>Tourism Readiness</w:t>
      </w:r>
      <w:r w:rsidRPr="00847329">
        <w:rPr>
          <w:rFonts w:ascii="Lato" w:hAnsi="Lato"/>
          <w:b/>
          <w:bCs/>
          <w:sz w:val="22"/>
          <w:szCs w:val="22"/>
        </w:rPr>
        <w:t>) di Kota Batu</w:t>
      </w:r>
    </w:p>
    <w:p w14:paraId="004CE41E" w14:textId="7629B3F6" w:rsidR="00CF43C2" w:rsidRPr="00847329" w:rsidRDefault="00256A1E" w:rsidP="00136BE1">
      <w:pPr>
        <w:ind w:firstLine="567"/>
        <w:jc w:val="both"/>
        <w:rPr>
          <w:rFonts w:ascii="Lato" w:hAnsi="Lato"/>
          <w:sz w:val="22"/>
          <w:szCs w:val="22"/>
          <w:lang w:val="en-ID"/>
        </w:rPr>
      </w:pPr>
      <w:proofErr w:type="spellStart"/>
      <w:r w:rsidRPr="00847329">
        <w:rPr>
          <w:rFonts w:ascii="Lato" w:hAnsi="Lato"/>
          <w:sz w:val="22"/>
          <w:szCs w:val="22"/>
        </w:rPr>
        <w:t>Kesiapan</w:t>
      </w:r>
      <w:proofErr w:type="spellEnd"/>
      <w:r w:rsidRPr="00847329">
        <w:rPr>
          <w:rFonts w:ascii="Lato" w:hAnsi="Lato"/>
          <w:sz w:val="22"/>
          <w:szCs w:val="22"/>
        </w:rPr>
        <w:t xml:space="preserve"> </w:t>
      </w:r>
      <w:proofErr w:type="spellStart"/>
      <w:r w:rsidRPr="00847329">
        <w:rPr>
          <w:rFonts w:ascii="Lato" w:hAnsi="Lato"/>
          <w:sz w:val="22"/>
          <w:szCs w:val="22"/>
        </w:rPr>
        <w:t>pariwisata</w:t>
      </w:r>
      <w:proofErr w:type="spellEnd"/>
      <w:r w:rsidRPr="00847329">
        <w:rPr>
          <w:rFonts w:ascii="Lato" w:hAnsi="Lato"/>
          <w:sz w:val="22"/>
          <w:szCs w:val="22"/>
        </w:rPr>
        <w:t xml:space="preserve"> Kota Batu </w:t>
      </w:r>
      <w:proofErr w:type="spellStart"/>
      <w:r w:rsidRPr="00847329">
        <w:rPr>
          <w:rFonts w:ascii="Lato" w:hAnsi="Lato"/>
          <w:sz w:val="22"/>
          <w:szCs w:val="22"/>
        </w:rPr>
        <w:t>secara</w:t>
      </w:r>
      <w:proofErr w:type="spellEnd"/>
      <w:r w:rsidRPr="00847329">
        <w:rPr>
          <w:rFonts w:ascii="Lato" w:hAnsi="Lato"/>
          <w:sz w:val="22"/>
          <w:szCs w:val="22"/>
        </w:rPr>
        <w:t xml:space="preserve"> </w:t>
      </w:r>
      <w:proofErr w:type="spellStart"/>
      <w:r w:rsidRPr="00847329">
        <w:rPr>
          <w:rFonts w:ascii="Lato" w:hAnsi="Lato"/>
          <w:sz w:val="22"/>
          <w:szCs w:val="22"/>
        </w:rPr>
        <w:t>umum</w:t>
      </w:r>
      <w:proofErr w:type="spellEnd"/>
      <w:r w:rsidRPr="00847329">
        <w:rPr>
          <w:rFonts w:ascii="Lato" w:hAnsi="Lato"/>
          <w:sz w:val="22"/>
          <w:szCs w:val="22"/>
        </w:rPr>
        <w:t xml:space="preserve"> </w:t>
      </w:r>
      <w:proofErr w:type="spellStart"/>
      <w:r w:rsidRPr="00847329">
        <w:rPr>
          <w:rFonts w:ascii="Lato" w:hAnsi="Lato"/>
          <w:sz w:val="22"/>
          <w:szCs w:val="22"/>
        </w:rPr>
        <w:t>menunjukkan</w:t>
      </w:r>
      <w:proofErr w:type="spellEnd"/>
      <w:r w:rsidRPr="00847329">
        <w:rPr>
          <w:rFonts w:ascii="Lato" w:hAnsi="Lato"/>
          <w:sz w:val="22"/>
          <w:szCs w:val="22"/>
        </w:rPr>
        <w:t xml:space="preserve"> </w:t>
      </w:r>
      <w:proofErr w:type="spellStart"/>
      <w:r w:rsidRPr="00847329">
        <w:rPr>
          <w:rFonts w:ascii="Lato" w:hAnsi="Lato"/>
          <w:sz w:val="22"/>
          <w:szCs w:val="22"/>
        </w:rPr>
        <w:t>tingkat</w:t>
      </w:r>
      <w:proofErr w:type="spellEnd"/>
      <w:r w:rsidRPr="00847329">
        <w:rPr>
          <w:rFonts w:ascii="Lato" w:hAnsi="Lato"/>
          <w:sz w:val="22"/>
          <w:szCs w:val="22"/>
        </w:rPr>
        <w:t xml:space="preserve"> </w:t>
      </w:r>
      <w:proofErr w:type="spellStart"/>
      <w:r w:rsidRPr="00847329">
        <w:rPr>
          <w:rFonts w:ascii="Lato" w:hAnsi="Lato"/>
          <w:sz w:val="22"/>
          <w:szCs w:val="22"/>
        </w:rPr>
        <w:t>kesiapan</w:t>
      </w:r>
      <w:proofErr w:type="spellEnd"/>
      <w:r w:rsidRPr="00847329">
        <w:rPr>
          <w:rFonts w:ascii="Lato" w:hAnsi="Lato"/>
          <w:sz w:val="22"/>
          <w:szCs w:val="22"/>
        </w:rPr>
        <w:t xml:space="preserve"> yang </w:t>
      </w:r>
      <w:proofErr w:type="spellStart"/>
      <w:r w:rsidRPr="00847329">
        <w:rPr>
          <w:rFonts w:ascii="Lato" w:hAnsi="Lato"/>
          <w:sz w:val="22"/>
          <w:szCs w:val="22"/>
        </w:rPr>
        <w:t>tinggi</w:t>
      </w:r>
      <w:proofErr w:type="spellEnd"/>
      <w:r w:rsidRPr="00847329">
        <w:rPr>
          <w:rFonts w:ascii="Lato" w:hAnsi="Lato"/>
          <w:sz w:val="22"/>
          <w:szCs w:val="22"/>
        </w:rPr>
        <w:t xml:space="preserve"> dalam </w:t>
      </w:r>
      <w:proofErr w:type="spellStart"/>
      <w:r w:rsidRPr="00847329">
        <w:rPr>
          <w:rFonts w:ascii="Lato" w:hAnsi="Lato"/>
          <w:sz w:val="22"/>
          <w:szCs w:val="22"/>
        </w:rPr>
        <w:t>mendukung</w:t>
      </w:r>
      <w:proofErr w:type="spellEnd"/>
      <w:r w:rsidRPr="00847329">
        <w:rPr>
          <w:rFonts w:ascii="Lato" w:hAnsi="Lato"/>
          <w:sz w:val="22"/>
          <w:szCs w:val="22"/>
        </w:rPr>
        <w:t xml:space="preserve"> </w:t>
      </w:r>
      <w:proofErr w:type="spellStart"/>
      <w:r w:rsidRPr="00847329">
        <w:rPr>
          <w:rFonts w:ascii="Lato" w:hAnsi="Lato"/>
          <w:sz w:val="22"/>
          <w:szCs w:val="22"/>
        </w:rPr>
        <w:t>pengembangan</w:t>
      </w:r>
      <w:proofErr w:type="spellEnd"/>
      <w:r w:rsidRPr="00847329">
        <w:rPr>
          <w:rFonts w:ascii="Lato" w:hAnsi="Lato"/>
          <w:sz w:val="22"/>
          <w:szCs w:val="22"/>
        </w:rPr>
        <w:t xml:space="preserve"> destinasi yang berkelanjutan dan </w:t>
      </w:r>
      <w:proofErr w:type="spellStart"/>
      <w:r w:rsidRPr="00847329">
        <w:rPr>
          <w:rFonts w:ascii="Lato" w:hAnsi="Lato"/>
          <w:sz w:val="22"/>
          <w:szCs w:val="22"/>
        </w:rPr>
        <w:t>kompetitif</w:t>
      </w:r>
      <w:proofErr w:type="spellEnd"/>
      <w:r w:rsidRPr="00847329">
        <w:rPr>
          <w:rFonts w:ascii="Lato" w:hAnsi="Lato"/>
          <w:sz w:val="22"/>
          <w:szCs w:val="22"/>
        </w:rPr>
        <w:t xml:space="preserve">. Kota ini </w:t>
      </w:r>
      <w:proofErr w:type="spellStart"/>
      <w:r w:rsidRPr="00847329">
        <w:rPr>
          <w:rFonts w:ascii="Lato" w:hAnsi="Lato"/>
          <w:sz w:val="22"/>
          <w:szCs w:val="22"/>
        </w:rPr>
        <w:t>memiliki</w:t>
      </w:r>
      <w:proofErr w:type="spellEnd"/>
      <w:r w:rsidRPr="00847329">
        <w:rPr>
          <w:rFonts w:ascii="Lato" w:hAnsi="Lato"/>
          <w:sz w:val="22"/>
          <w:szCs w:val="22"/>
        </w:rPr>
        <w:t xml:space="preserve"> berbagai destinasi </w:t>
      </w:r>
      <w:proofErr w:type="spellStart"/>
      <w:r w:rsidRPr="00847329">
        <w:rPr>
          <w:rFonts w:ascii="Lato" w:hAnsi="Lato"/>
          <w:sz w:val="22"/>
          <w:szCs w:val="22"/>
        </w:rPr>
        <w:t>unggulan</w:t>
      </w:r>
      <w:proofErr w:type="spellEnd"/>
      <w:r w:rsidRPr="00847329">
        <w:rPr>
          <w:rFonts w:ascii="Lato" w:hAnsi="Lato"/>
          <w:sz w:val="22"/>
          <w:szCs w:val="22"/>
        </w:rPr>
        <w:t xml:space="preserve"> </w:t>
      </w:r>
      <w:proofErr w:type="spellStart"/>
      <w:r w:rsidRPr="00847329">
        <w:rPr>
          <w:rFonts w:ascii="Lato" w:hAnsi="Lato"/>
          <w:sz w:val="22"/>
          <w:szCs w:val="22"/>
        </w:rPr>
        <w:t>seperti</w:t>
      </w:r>
      <w:proofErr w:type="spellEnd"/>
      <w:r w:rsidRPr="00847329">
        <w:rPr>
          <w:rFonts w:ascii="Lato" w:hAnsi="Lato"/>
          <w:sz w:val="22"/>
          <w:szCs w:val="22"/>
        </w:rPr>
        <w:t xml:space="preserve"> </w:t>
      </w:r>
      <w:proofErr w:type="spellStart"/>
      <w:r w:rsidRPr="00847329">
        <w:rPr>
          <w:rFonts w:ascii="Lato" w:hAnsi="Lato"/>
          <w:sz w:val="22"/>
          <w:szCs w:val="22"/>
        </w:rPr>
        <w:t>Jatim</w:t>
      </w:r>
      <w:proofErr w:type="spellEnd"/>
      <w:r w:rsidRPr="00847329">
        <w:rPr>
          <w:rFonts w:ascii="Lato" w:hAnsi="Lato"/>
          <w:sz w:val="22"/>
          <w:szCs w:val="22"/>
        </w:rPr>
        <w:t xml:space="preserve"> Park, Coban </w:t>
      </w:r>
      <w:proofErr w:type="spellStart"/>
      <w:r w:rsidRPr="00847329">
        <w:rPr>
          <w:rFonts w:ascii="Lato" w:hAnsi="Lato"/>
          <w:sz w:val="22"/>
          <w:szCs w:val="22"/>
        </w:rPr>
        <w:t>Talun</w:t>
      </w:r>
      <w:proofErr w:type="spellEnd"/>
      <w:r w:rsidRPr="00847329">
        <w:rPr>
          <w:rFonts w:ascii="Lato" w:hAnsi="Lato"/>
          <w:sz w:val="22"/>
          <w:szCs w:val="22"/>
        </w:rPr>
        <w:t xml:space="preserve">, dan Museum Angkut yang </w:t>
      </w:r>
      <w:proofErr w:type="spellStart"/>
      <w:r w:rsidRPr="00847329">
        <w:rPr>
          <w:rFonts w:ascii="Lato" w:hAnsi="Lato"/>
          <w:sz w:val="22"/>
          <w:szCs w:val="22"/>
        </w:rPr>
        <w:t>secara</w:t>
      </w:r>
      <w:proofErr w:type="spellEnd"/>
      <w:r w:rsidRPr="00847329">
        <w:rPr>
          <w:rFonts w:ascii="Lato" w:hAnsi="Lato"/>
          <w:sz w:val="22"/>
          <w:szCs w:val="22"/>
        </w:rPr>
        <w:t xml:space="preserve"> </w:t>
      </w:r>
      <w:proofErr w:type="spellStart"/>
      <w:r w:rsidRPr="00847329">
        <w:rPr>
          <w:rFonts w:ascii="Lato" w:hAnsi="Lato"/>
          <w:sz w:val="22"/>
          <w:szCs w:val="22"/>
        </w:rPr>
        <w:t>konsisten</w:t>
      </w:r>
      <w:proofErr w:type="spellEnd"/>
      <w:r w:rsidRPr="00847329">
        <w:rPr>
          <w:rFonts w:ascii="Lato" w:hAnsi="Lato"/>
          <w:sz w:val="22"/>
          <w:szCs w:val="22"/>
        </w:rPr>
        <w:t xml:space="preserve"> berhasil </w:t>
      </w:r>
      <w:proofErr w:type="spellStart"/>
      <w:r w:rsidRPr="00847329">
        <w:rPr>
          <w:rFonts w:ascii="Lato" w:hAnsi="Lato"/>
          <w:sz w:val="22"/>
          <w:szCs w:val="22"/>
        </w:rPr>
        <w:t>menarik</w:t>
      </w:r>
      <w:proofErr w:type="spellEnd"/>
      <w:r w:rsidRPr="00847329">
        <w:rPr>
          <w:rFonts w:ascii="Lato" w:hAnsi="Lato"/>
          <w:sz w:val="22"/>
          <w:szCs w:val="22"/>
        </w:rPr>
        <w:t xml:space="preserve"> </w:t>
      </w:r>
      <w:proofErr w:type="spellStart"/>
      <w:r w:rsidRPr="00847329">
        <w:rPr>
          <w:rFonts w:ascii="Lato" w:hAnsi="Lato"/>
          <w:sz w:val="22"/>
          <w:szCs w:val="22"/>
        </w:rPr>
        <w:t>wisatawan</w:t>
      </w:r>
      <w:proofErr w:type="spellEnd"/>
      <w:r w:rsidRPr="00847329">
        <w:rPr>
          <w:rFonts w:ascii="Lato" w:hAnsi="Lato"/>
          <w:sz w:val="22"/>
          <w:szCs w:val="22"/>
        </w:rPr>
        <w:t xml:space="preserve"> domestik </w:t>
      </w:r>
      <w:proofErr w:type="spellStart"/>
      <w:r w:rsidRPr="00847329">
        <w:rPr>
          <w:rFonts w:ascii="Lato" w:hAnsi="Lato"/>
          <w:sz w:val="22"/>
          <w:szCs w:val="22"/>
        </w:rPr>
        <w:t>maupun</w:t>
      </w:r>
      <w:proofErr w:type="spellEnd"/>
      <w:r w:rsidRPr="00847329">
        <w:rPr>
          <w:rFonts w:ascii="Lato" w:hAnsi="Lato"/>
          <w:sz w:val="22"/>
          <w:szCs w:val="22"/>
        </w:rPr>
        <w:t xml:space="preserve"> </w:t>
      </w:r>
      <w:proofErr w:type="spellStart"/>
      <w:r w:rsidRPr="00847329">
        <w:rPr>
          <w:rFonts w:ascii="Lato" w:hAnsi="Lato"/>
          <w:sz w:val="22"/>
          <w:szCs w:val="22"/>
        </w:rPr>
        <w:t>mancanegara</w:t>
      </w:r>
      <w:proofErr w:type="spellEnd"/>
      <w:r w:rsidRPr="00847329">
        <w:rPr>
          <w:rFonts w:ascii="Lato" w:hAnsi="Lato"/>
          <w:sz w:val="22"/>
          <w:szCs w:val="22"/>
        </w:rPr>
        <w:t xml:space="preserve">. </w:t>
      </w:r>
      <w:proofErr w:type="spellStart"/>
      <w:r w:rsidRPr="00847329">
        <w:rPr>
          <w:rFonts w:ascii="Lato" w:hAnsi="Lato"/>
          <w:sz w:val="22"/>
          <w:szCs w:val="22"/>
        </w:rPr>
        <w:t>Penataan</w:t>
      </w:r>
      <w:proofErr w:type="spellEnd"/>
      <w:r w:rsidRPr="00847329">
        <w:rPr>
          <w:rFonts w:ascii="Lato" w:hAnsi="Lato"/>
          <w:sz w:val="22"/>
          <w:szCs w:val="22"/>
        </w:rPr>
        <w:t xml:space="preserve"> fasilitas </w:t>
      </w:r>
      <w:proofErr w:type="spellStart"/>
      <w:r w:rsidRPr="00847329">
        <w:rPr>
          <w:rFonts w:ascii="Lato" w:hAnsi="Lato"/>
          <w:sz w:val="22"/>
          <w:szCs w:val="22"/>
        </w:rPr>
        <w:t>pendukung</w:t>
      </w:r>
      <w:proofErr w:type="spellEnd"/>
      <w:r w:rsidRPr="00847329">
        <w:rPr>
          <w:rFonts w:ascii="Lato" w:hAnsi="Lato"/>
          <w:sz w:val="22"/>
          <w:szCs w:val="22"/>
        </w:rPr>
        <w:t xml:space="preserve"> </w:t>
      </w:r>
      <w:proofErr w:type="spellStart"/>
      <w:r w:rsidRPr="00847329">
        <w:rPr>
          <w:rFonts w:ascii="Lato" w:hAnsi="Lato"/>
          <w:sz w:val="22"/>
          <w:szCs w:val="22"/>
        </w:rPr>
        <w:t>seperti</w:t>
      </w:r>
      <w:proofErr w:type="spellEnd"/>
      <w:r w:rsidRPr="00847329">
        <w:rPr>
          <w:rFonts w:ascii="Lato" w:hAnsi="Lato"/>
          <w:sz w:val="22"/>
          <w:szCs w:val="22"/>
        </w:rPr>
        <w:t xml:space="preserve"> akomodasi, </w:t>
      </w:r>
      <w:proofErr w:type="spellStart"/>
      <w:r w:rsidRPr="00847329">
        <w:rPr>
          <w:rFonts w:ascii="Lato" w:hAnsi="Lato"/>
          <w:sz w:val="22"/>
          <w:szCs w:val="22"/>
        </w:rPr>
        <w:t>rumah</w:t>
      </w:r>
      <w:proofErr w:type="spellEnd"/>
      <w:r w:rsidRPr="00847329">
        <w:rPr>
          <w:rFonts w:ascii="Lato" w:hAnsi="Lato"/>
          <w:sz w:val="22"/>
          <w:szCs w:val="22"/>
        </w:rPr>
        <w:t xml:space="preserve"> </w:t>
      </w:r>
      <w:proofErr w:type="spellStart"/>
      <w:r w:rsidRPr="00847329">
        <w:rPr>
          <w:rFonts w:ascii="Lato" w:hAnsi="Lato"/>
          <w:sz w:val="22"/>
          <w:szCs w:val="22"/>
        </w:rPr>
        <w:t>makan</w:t>
      </w:r>
      <w:proofErr w:type="spellEnd"/>
      <w:r w:rsidRPr="00847329">
        <w:rPr>
          <w:rFonts w:ascii="Lato" w:hAnsi="Lato"/>
          <w:sz w:val="22"/>
          <w:szCs w:val="22"/>
        </w:rPr>
        <w:t xml:space="preserve">, </w:t>
      </w:r>
      <w:proofErr w:type="spellStart"/>
      <w:r w:rsidRPr="00847329">
        <w:rPr>
          <w:rFonts w:ascii="Lato" w:hAnsi="Lato"/>
          <w:sz w:val="22"/>
          <w:szCs w:val="22"/>
        </w:rPr>
        <w:t>serta</w:t>
      </w:r>
      <w:proofErr w:type="spellEnd"/>
      <w:r w:rsidRPr="00847329">
        <w:rPr>
          <w:rFonts w:ascii="Lato" w:hAnsi="Lato"/>
          <w:sz w:val="22"/>
          <w:szCs w:val="22"/>
        </w:rPr>
        <w:t xml:space="preserve"> </w:t>
      </w:r>
      <w:proofErr w:type="spellStart"/>
      <w:r w:rsidRPr="00847329">
        <w:rPr>
          <w:rFonts w:ascii="Lato" w:hAnsi="Lato"/>
          <w:sz w:val="22"/>
          <w:szCs w:val="22"/>
        </w:rPr>
        <w:t>transportasi</w:t>
      </w:r>
      <w:proofErr w:type="spellEnd"/>
      <w:r w:rsidRPr="00847329">
        <w:rPr>
          <w:rFonts w:ascii="Lato" w:hAnsi="Lato"/>
          <w:sz w:val="22"/>
          <w:szCs w:val="22"/>
        </w:rPr>
        <w:t xml:space="preserve"> juga </w:t>
      </w:r>
      <w:proofErr w:type="spellStart"/>
      <w:r w:rsidRPr="00847329">
        <w:rPr>
          <w:rFonts w:ascii="Lato" w:hAnsi="Lato"/>
          <w:sz w:val="22"/>
          <w:szCs w:val="22"/>
        </w:rPr>
        <w:t>terus</w:t>
      </w:r>
      <w:proofErr w:type="spellEnd"/>
      <w:r w:rsidRPr="00847329">
        <w:rPr>
          <w:rFonts w:ascii="Lato" w:hAnsi="Lato"/>
          <w:sz w:val="22"/>
          <w:szCs w:val="22"/>
        </w:rPr>
        <w:t xml:space="preserve"> ditingkatkan </w:t>
      </w:r>
      <w:proofErr w:type="spellStart"/>
      <w:r w:rsidRPr="00847329">
        <w:rPr>
          <w:rFonts w:ascii="Lato" w:hAnsi="Lato"/>
          <w:sz w:val="22"/>
          <w:szCs w:val="22"/>
        </w:rPr>
        <w:t>seiring</w:t>
      </w:r>
      <w:proofErr w:type="spellEnd"/>
      <w:r w:rsidRPr="00847329">
        <w:rPr>
          <w:rFonts w:ascii="Lato" w:hAnsi="Lato"/>
          <w:sz w:val="22"/>
          <w:szCs w:val="22"/>
        </w:rPr>
        <w:t xml:space="preserve"> dengan </w:t>
      </w:r>
      <w:proofErr w:type="spellStart"/>
      <w:r w:rsidRPr="00847329">
        <w:rPr>
          <w:rFonts w:ascii="Lato" w:hAnsi="Lato"/>
          <w:sz w:val="22"/>
          <w:szCs w:val="22"/>
        </w:rPr>
        <w:t>pertumbuhan</w:t>
      </w:r>
      <w:proofErr w:type="spellEnd"/>
      <w:r w:rsidRPr="00847329">
        <w:rPr>
          <w:rFonts w:ascii="Lato" w:hAnsi="Lato"/>
          <w:sz w:val="22"/>
          <w:szCs w:val="22"/>
        </w:rPr>
        <w:t xml:space="preserve"> destinasi </w:t>
      </w:r>
      <w:proofErr w:type="spellStart"/>
      <w:r w:rsidRPr="00847329">
        <w:rPr>
          <w:rFonts w:ascii="Lato" w:hAnsi="Lato"/>
          <w:sz w:val="22"/>
          <w:szCs w:val="22"/>
        </w:rPr>
        <w:t>wisata</w:t>
      </w:r>
      <w:proofErr w:type="spellEnd"/>
      <w:r w:rsidRPr="00847329">
        <w:rPr>
          <w:rFonts w:ascii="Lato" w:hAnsi="Lato"/>
          <w:sz w:val="22"/>
          <w:szCs w:val="22"/>
        </w:rPr>
        <w:t xml:space="preserve">, </w:t>
      </w:r>
      <w:proofErr w:type="spellStart"/>
      <w:r w:rsidRPr="00847329">
        <w:rPr>
          <w:rFonts w:ascii="Lato" w:hAnsi="Lato"/>
          <w:sz w:val="22"/>
          <w:szCs w:val="22"/>
        </w:rPr>
        <w:t>mencerminkan</w:t>
      </w:r>
      <w:proofErr w:type="spellEnd"/>
      <w:r w:rsidRPr="00847329">
        <w:rPr>
          <w:rFonts w:ascii="Lato" w:hAnsi="Lato"/>
          <w:sz w:val="22"/>
          <w:szCs w:val="22"/>
        </w:rPr>
        <w:t xml:space="preserve"> </w:t>
      </w:r>
      <w:proofErr w:type="spellStart"/>
      <w:r w:rsidRPr="00847329">
        <w:rPr>
          <w:rFonts w:ascii="Lato" w:hAnsi="Lato"/>
          <w:sz w:val="22"/>
          <w:szCs w:val="22"/>
        </w:rPr>
        <w:t>pendekatan</w:t>
      </w:r>
      <w:proofErr w:type="spellEnd"/>
      <w:r w:rsidRPr="00847329">
        <w:rPr>
          <w:rFonts w:ascii="Lato" w:hAnsi="Lato"/>
          <w:sz w:val="22"/>
          <w:szCs w:val="22"/>
        </w:rPr>
        <w:t xml:space="preserve"> yang </w:t>
      </w:r>
      <w:proofErr w:type="spellStart"/>
      <w:r w:rsidRPr="00847329">
        <w:rPr>
          <w:rFonts w:ascii="Lato" w:hAnsi="Lato"/>
          <w:sz w:val="22"/>
          <w:szCs w:val="22"/>
        </w:rPr>
        <w:t>terintegrasi</w:t>
      </w:r>
      <w:proofErr w:type="spellEnd"/>
      <w:r w:rsidRPr="00847329">
        <w:rPr>
          <w:rFonts w:ascii="Lato" w:hAnsi="Lato"/>
          <w:sz w:val="22"/>
          <w:szCs w:val="22"/>
        </w:rPr>
        <w:t xml:space="preserve"> dalam </w:t>
      </w:r>
      <w:proofErr w:type="spellStart"/>
      <w:r w:rsidRPr="00847329">
        <w:rPr>
          <w:rFonts w:ascii="Lato" w:hAnsi="Lato"/>
          <w:sz w:val="22"/>
          <w:szCs w:val="22"/>
        </w:rPr>
        <w:t>pembangunan</w:t>
      </w:r>
      <w:proofErr w:type="spellEnd"/>
      <w:r w:rsidRPr="00847329">
        <w:rPr>
          <w:rFonts w:ascii="Lato" w:hAnsi="Lato"/>
          <w:sz w:val="22"/>
          <w:szCs w:val="22"/>
        </w:rPr>
        <w:t xml:space="preserve"> </w:t>
      </w:r>
      <w:proofErr w:type="spellStart"/>
      <w:r w:rsidRPr="00847329">
        <w:rPr>
          <w:rFonts w:ascii="Lato" w:hAnsi="Lato"/>
          <w:sz w:val="22"/>
          <w:szCs w:val="22"/>
        </w:rPr>
        <w:t>sektor</w:t>
      </w:r>
      <w:proofErr w:type="spellEnd"/>
      <w:r w:rsidRPr="00847329">
        <w:rPr>
          <w:rFonts w:ascii="Lato" w:hAnsi="Lato"/>
          <w:sz w:val="22"/>
          <w:szCs w:val="22"/>
        </w:rPr>
        <w:t xml:space="preserve"> </w:t>
      </w:r>
      <w:proofErr w:type="spellStart"/>
      <w:r w:rsidRPr="00847329">
        <w:rPr>
          <w:rFonts w:ascii="Lato" w:hAnsi="Lato"/>
          <w:sz w:val="22"/>
          <w:szCs w:val="22"/>
        </w:rPr>
        <w:t>pariwisata</w:t>
      </w:r>
      <w:proofErr w:type="spellEnd"/>
      <w:r w:rsidRPr="00847329">
        <w:rPr>
          <w:rFonts w:ascii="Lato" w:hAnsi="Lato"/>
          <w:sz w:val="22"/>
          <w:szCs w:val="22"/>
        </w:rPr>
        <w:t xml:space="preserve">. Hal ini </w:t>
      </w:r>
      <w:proofErr w:type="spellStart"/>
      <w:r w:rsidRPr="00847329">
        <w:rPr>
          <w:rFonts w:ascii="Lato" w:hAnsi="Lato"/>
          <w:sz w:val="22"/>
          <w:szCs w:val="22"/>
        </w:rPr>
        <w:t>selaras</w:t>
      </w:r>
      <w:proofErr w:type="spellEnd"/>
      <w:r w:rsidRPr="00847329">
        <w:rPr>
          <w:rFonts w:ascii="Lato" w:hAnsi="Lato"/>
          <w:sz w:val="22"/>
          <w:szCs w:val="22"/>
        </w:rPr>
        <w:t xml:space="preserve"> dengan </w:t>
      </w:r>
      <w:proofErr w:type="spellStart"/>
      <w:r w:rsidRPr="00847329">
        <w:rPr>
          <w:rFonts w:ascii="Lato" w:hAnsi="Lato"/>
          <w:sz w:val="22"/>
          <w:szCs w:val="22"/>
        </w:rPr>
        <w:t>temuan</w:t>
      </w:r>
      <w:proofErr w:type="spellEnd"/>
      <w:r w:rsidRPr="00847329">
        <w:rPr>
          <w:rFonts w:ascii="Lato" w:hAnsi="Lato"/>
          <w:sz w:val="22"/>
          <w:szCs w:val="22"/>
        </w:rPr>
        <w:t xml:space="preserve"> </w:t>
      </w:r>
      <w:r w:rsidR="00C83879" w:rsidRPr="00847329">
        <w:rPr>
          <w:rFonts w:ascii="Lato" w:hAnsi="Lato"/>
          <w:b/>
          <w:bCs/>
          <w:sz w:val="22"/>
          <w:szCs w:val="22"/>
          <w:lang w:val="en-ID"/>
        </w:rPr>
        <w:fldChar w:fldCharType="begin" w:fldLock="1"/>
      </w:r>
      <w:r w:rsidR="00C83879" w:rsidRPr="00847329">
        <w:rPr>
          <w:rFonts w:ascii="Lato" w:hAnsi="Lato"/>
          <w:b/>
          <w:bCs/>
          <w:sz w:val="22"/>
          <w:szCs w:val="22"/>
          <w:lang w:val="en-ID"/>
        </w:rPr>
        <w:instrText>ADDIN CSL_CITATION {"citationItems":[{"id":"ITEM-1","itemData":{"DOI":"10.1080/09669582.2018.1560455","ISSN":"17477646","abstract":"Great hopes have been placed in the sharing economy to provide a new business model based on peer-to-peer (P2P) exchanges of underutilized assets. As a model, the sharing economy has been expected to make significant contributions to sustainability, providing new opportunities for entrepreneurship, more sustainable use of resources, and consumer co-operation in tight economic networks. However, in recent years, digital platforms have turned into the most important actors in the global sharing economy, turning global corporations, such as AirBnB, Booking, or TripAdvisor into intermediaries controlling and profiting from most transactions. Focused on accommodation, this paper conceptualizes the sharing economy in comparison to the wider collaborative economy, and discusses its social, economic, environmental, and political impacts in comparison to the sustainable development goals. It concludes that the sharing economy has great potential to make very significant contributions to sustainability, though the model is increasingly being replaced by the collaborative economy, which performs as an extension and acceleration of neoliberal economic practices.","author":[{"dropping-particle":"","family":"Gössling","given":"Stefan","non-dropping-particle":"","parse-names":false,"suffix":""},{"dropping-particle":"","family":"Michael Hall","given":"C.","non-dropping-particle":"","parse-names":false,"suffix":""}],"container-title":"Journal of Sustainable Tourism","id":"ITEM-1","issue":"1","issued":{"date-parts":[["2019"]]},"page":"74-96","publisher":"Routledge","title":"Sharing versus collaborative economy: how to align ICT developments and the SDGs in tourism?","type":"article-journal","volume":"27"},"uris":["http://www.mendeley.com/documents/?uuid=5e7ca147-63ee-49dc-918c-21d825e60b91"]}],"mendeley":{"formattedCitation":"(Gössling &amp; Michael Hall, 2019)","plainTextFormattedCitation":"(Gössling &amp; Michael Hall, 2019)","previouslyFormattedCitation":"(Gössling &amp; Michael Hall, 2019)"},"properties":{"noteIndex":0},"schema":"https://github.com/citation-style-language/schema/raw/master/csl-citation.json"}</w:instrText>
      </w:r>
      <w:r w:rsidR="00C83879" w:rsidRPr="00847329">
        <w:rPr>
          <w:rFonts w:ascii="Lato" w:hAnsi="Lato"/>
          <w:b/>
          <w:bCs/>
          <w:sz w:val="22"/>
          <w:szCs w:val="22"/>
          <w:lang w:val="en-ID"/>
        </w:rPr>
        <w:fldChar w:fldCharType="separate"/>
      </w:r>
      <w:r w:rsidR="00C83879" w:rsidRPr="00847329">
        <w:rPr>
          <w:rFonts w:ascii="Lato" w:hAnsi="Lato"/>
          <w:bCs/>
          <w:noProof/>
          <w:sz w:val="22"/>
          <w:szCs w:val="22"/>
          <w:lang w:val="en-ID"/>
        </w:rPr>
        <w:t>(Gössling &amp; Michael Hall, 2019)</w:t>
      </w:r>
      <w:r w:rsidR="00C83879" w:rsidRPr="00847329">
        <w:rPr>
          <w:rFonts w:ascii="Lato" w:hAnsi="Lato"/>
          <w:b/>
          <w:bCs/>
          <w:sz w:val="22"/>
          <w:szCs w:val="22"/>
          <w:lang w:val="en-ID"/>
        </w:rPr>
        <w:fldChar w:fldCharType="end"/>
      </w:r>
      <w:r w:rsidR="00CD5933" w:rsidRPr="00847329">
        <w:rPr>
          <w:rFonts w:ascii="Lato" w:hAnsi="Lato"/>
          <w:b/>
          <w:bCs/>
          <w:sz w:val="22"/>
          <w:szCs w:val="22"/>
          <w:lang w:val="en-ID"/>
        </w:rPr>
        <w:t xml:space="preserve"> </w:t>
      </w:r>
      <w:r w:rsidRPr="00847329">
        <w:rPr>
          <w:rFonts w:ascii="Lato" w:hAnsi="Lato"/>
          <w:sz w:val="22"/>
          <w:szCs w:val="22"/>
        </w:rPr>
        <w:t xml:space="preserve">yang </w:t>
      </w:r>
      <w:proofErr w:type="spellStart"/>
      <w:r w:rsidRPr="00847329">
        <w:rPr>
          <w:rFonts w:ascii="Lato" w:hAnsi="Lato"/>
          <w:sz w:val="22"/>
          <w:szCs w:val="22"/>
        </w:rPr>
        <w:t>menekankan</w:t>
      </w:r>
      <w:proofErr w:type="spellEnd"/>
      <w:r w:rsidRPr="00847329">
        <w:rPr>
          <w:rFonts w:ascii="Lato" w:hAnsi="Lato"/>
          <w:sz w:val="22"/>
          <w:szCs w:val="22"/>
        </w:rPr>
        <w:t xml:space="preserve"> bahwa ekosistem </w:t>
      </w:r>
      <w:proofErr w:type="spellStart"/>
      <w:r w:rsidRPr="00847329">
        <w:rPr>
          <w:rFonts w:ascii="Lato" w:hAnsi="Lato"/>
          <w:sz w:val="22"/>
          <w:szCs w:val="22"/>
        </w:rPr>
        <w:t>pariwisata</w:t>
      </w:r>
      <w:proofErr w:type="spellEnd"/>
      <w:r w:rsidRPr="00847329">
        <w:rPr>
          <w:rFonts w:ascii="Lato" w:hAnsi="Lato"/>
          <w:sz w:val="22"/>
          <w:szCs w:val="22"/>
        </w:rPr>
        <w:t xml:space="preserve"> yang </w:t>
      </w:r>
      <w:proofErr w:type="spellStart"/>
      <w:r w:rsidRPr="00847329">
        <w:rPr>
          <w:rFonts w:ascii="Lato" w:hAnsi="Lato"/>
          <w:sz w:val="22"/>
          <w:szCs w:val="22"/>
        </w:rPr>
        <w:t>sehat</w:t>
      </w:r>
      <w:proofErr w:type="spellEnd"/>
      <w:r w:rsidRPr="00847329">
        <w:rPr>
          <w:rFonts w:ascii="Lato" w:hAnsi="Lato"/>
          <w:sz w:val="22"/>
          <w:szCs w:val="22"/>
        </w:rPr>
        <w:t xml:space="preserve"> </w:t>
      </w:r>
      <w:proofErr w:type="spellStart"/>
      <w:r w:rsidRPr="00847329">
        <w:rPr>
          <w:rFonts w:ascii="Lato" w:hAnsi="Lato"/>
          <w:sz w:val="22"/>
          <w:szCs w:val="22"/>
        </w:rPr>
        <w:t>menuntut</w:t>
      </w:r>
      <w:proofErr w:type="spellEnd"/>
      <w:r w:rsidRPr="00847329">
        <w:rPr>
          <w:rFonts w:ascii="Lato" w:hAnsi="Lato"/>
          <w:sz w:val="22"/>
          <w:szCs w:val="22"/>
        </w:rPr>
        <w:t xml:space="preserve"> adanya </w:t>
      </w:r>
      <w:proofErr w:type="spellStart"/>
      <w:r w:rsidRPr="00847329">
        <w:rPr>
          <w:rFonts w:ascii="Lato" w:hAnsi="Lato"/>
          <w:sz w:val="22"/>
          <w:szCs w:val="22"/>
        </w:rPr>
        <w:t>pengembangan</w:t>
      </w:r>
      <w:proofErr w:type="spellEnd"/>
      <w:r w:rsidRPr="00847329">
        <w:rPr>
          <w:rFonts w:ascii="Lato" w:hAnsi="Lato"/>
          <w:sz w:val="22"/>
          <w:szCs w:val="22"/>
        </w:rPr>
        <w:t xml:space="preserve"> </w:t>
      </w:r>
      <w:proofErr w:type="spellStart"/>
      <w:r w:rsidRPr="00847329">
        <w:rPr>
          <w:rFonts w:ascii="Lato" w:hAnsi="Lato"/>
          <w:sz w:val="22"/>
          <w:szCs w:val="22"/>
        </w:rPr>
        <w:t>lintas</w:t>
      </w:r>
      <w:proofErr w:type="spellEnd"/>
      <w:r w:rsidRPr="00847329">
        <w:rPr>
          <w:rFonts w:ascii="Lato" w:hAnsi="Lato"/>
          <w:sz w:val="22"/>
          <w:szCs w:val="22"/>
        </w:rPr>
        <w:t xml:space="preserve"> </w:t>
      </w:r>
      <w:proofErr w:type="spellStart"/>
      <w:r w:rsidRPr="00847329">
        <w:rPr>
          <w:rFonts w:ascii="Lato" w:hAnsi="Lato"/>
          <w:sz w:val="22"/>
          <w:szCs w:val="22"/>
        </w:rPr>
        <w:t>sektor</w:t>
      </w:r>
      <w:proofErr w:type="spellEnd"/>
      <w:r w:rsidRPr="00847329">
        <w:rPr>
          <w:rFonts w:ascii="Lato" w:hAnsi="Lato"/>
          <w:sz w:val="22"/>
          <w:szCs w:val="22"/>
        </w:rPr>
        <w:t xml:space="preserve"> yang </w:t>
      </w:r>
      <w:proofErr w:type="spellStart"/>
      <w:r w:rsidRPr="00847329">
        <w:rPr>
          <w:rFonts w:ascii="Lato" w:hAnsi="Lato"/>
          <w:sz w:val="22"/>
          <w:szCs w:val="22"/>
        </w:rPr>
        <w:t>saling</w:t>
      </w:r>
      <w:proofErr w:type="spellEnd"/>
      <w:r w:rsidRPr="00847329">
        <w:rPr>
          <w:rFonts w:ascii="Lato" w:hAnsi="Lato"/>
          <w:sz w:val="22"/>
          <w:szCs w:val="22"/>
        </w:rPr>
        <w:t xml:space="preserve"> </w:t>
      </w:r>
      <w:proofErr w:type="spellStart"/>
      <w:r w:rsidRPr="00847329">
        <w:rPr>
          <w:rFonts w:ascii="Lato" w:hAnsi="Lato"/>
          <w:sz w:val="22"/>
          <w:szCs w:val="22"/>
        </w:rPr>
        <w:t>menguatkan</w:t>
      </w:r>
      <w:proofErr w:type="spellEnd"/>
      <w:r w:rsidRPr="00847329">
        <w:rPr>
          <w:rFonts w:ascii="Lato" w:hAnsi="Lato"/>
          <w:sz w:val="22"/>
          <w:szCs w:val="22"/>
        </w:rPr>
        <w:t xml:space="preserve">, </w:t>
      </w:r>
      <w:proofErr w:type="spellStart"/>
      <w:r w:rsidRPr="00847329">
        <w:rPr>
          <w:rFonts w:ascii="Lato" w:hAnsi="Lato"/>
          <w:sz w:val="22"/>
          <w:szCs w:val="22"/>
        </w:rPr>
        <w:t>mulai</w:t>
      </w:r>
      <w:proofErr w:type="spellEnd"/>
      <w:r w:rsidRPr="00847329">
        <w:rPr>
          <w:rFonts w:ascii="Lato" w:hAnsi="Lato"/>
          <w:sz w:val="22"/>
          <w:szCs w:val="22"/>
        </w:rPr>
        <w:t xml:space="preserve"> dari infrastruktur, </w:t>
      </w:r>
      <w:proofErr w:type="spellStart"/>
      <w:r w:rsidRPr="00847329">
        <w:rPr>
          <w:rFonts w:ascii="Lato" w:hAnsi="Lato"/>
          <w:sz w:val="22"/>
          <w:szCs w:val="22"/>
        </w:rPr>
        <w:t>pelayanan</w:t>
      </w:r>
      <w:proofErr w:type="spellEnd"/>
      <w:r w:rsidRPr="00847329">
        <w:rPr>
          <w:rFonts w:ascii="Lato" w:hAnsi="Lato"/>
          <w:sz w:val="22"/>
          <w:szCs w:val="22"/>
        </w:rPr>
        <w:t xml:space="preserve">, hingga </w:t>
      </w:r>
      <w:proofErr w:type="spellStart"/>
      <w:r w:rsidRPr="00847329">
        <w:rPr>
          <w:rFonts w:ascii="Lato" w:hAnsi="Lato"/>
          <w:sz w:val="22"/>
          <w:szCs w:val="22"/>
        </w:rPr>
        <w:t>pemberdayaan</w:t>
      </w:r>
      <w:proofErr w:type="spellEnd"/>
      <w:r w:rsidRPr="00847329">
        <w:rPr>
          <w:rFonts w:ascii="Lato" w:hAnsi="Lato"/>
          <w:sz w:val="22"/>
          <w:szCs w:val="22"/>
        </w:rPr>
        <w:t xml:space="preserve"> </w:t>
      </w:r>
      <w:proofErr w:type="spellStart"/>
      <w:r w:rsidRPr="00847329">
        <w:rPr>
          <w:rFonts w:ascii="Lato" w:hAnsi="Lato"/>
          <w:sz w:val="22"/>
          <w:szCs w:val="22"/>
        </w:rPr>
        <w:t>masyarakat</w:t>
      </w:r>
      <w:proofErr w:type="spellEnd"/>
      <w:r w:rsidRPr="00847329">
        <w:rPr>
          <w:rFonts w:ascii="Lato" w:hAnsi="Lato"/>
          <w:sz w:val="22"/>
          <w:szCs w:val="22"/>
        </w:rPr>
        <w:t xml:space="preserve"> </w:t>
      </w:r>
      <w:proofErr w:type="spellStart"/>
      <w:r w:rsidRPr="00847329">
        <w:rPr>
          <w:rFonts w:ascii="Lato" w:hAnsi="Lato"/>
          <w:sz w:val="22"/>
          <w:szCs w:val="22"/>
        </w:rPr>
        <w:t>lokal</w:t>
      </w:r>
      <w:proofErr w:type="spellEnd"/>
      <w:r w:rsidRPr="00847329">
        <w:rPr>
          <w:rFonts w:ascii="Lato" w:hAnsi="Lato"/>
          <w:sz w:val="22"/>
          <w:szCs w:val="22"/>
        </w:rPr>
        <w:t>.</w:t>
      </w:r>
    </w:p>
    <w:p w14:paraId="2701848A" w14:textId="1858B712" w:rsidR="00750E50" w:rsidRPr="00847329" w:rsidRDefault="00256A1E" w:rsidP="00136BE1">
      <w:pPr>
        <w:ind w:firstLine="567"/>
        <w:jc w:val="both"/>
        <w:rPr>
          <w:rFonts w:ascii="Lato" w:hAnsi="Lato"/>
          <w:sz w:val="22"/>
          <w:szCs w:val="22"/>
        </w:rPr>
      </w:pPr>
      <w:proofErr w:type="spellStart"/>
      <w:r w:rsidRPr="00847329">
        <w:rPr>
          <w:rFonts w:ascii="Lato" w:hAnsi="Lato"/>
          <w:sz w:val="22"/>
          <w:szCs w:val="22"/>
        </w:rPr>
        <w:t>Pemerintah</w:t>
      </w:r>
      <w:proofErr w:type="spellEnd"/>
      <w:r w:rsidRPr="00847329">
        <w:rPr>
          <w:rFonts w:ascii="Lato" w:hAnsi="Lato"/>
          <w:sz w:val="22"/>
          <w:szCs w:val="22"/>
        </w:rPr>
        <w:t xml:space="preserve"> Kota Batu </w:t>
      </w:r>
      <w:proofErr w:type="spellStart"/>
      <w:r w:rsidRPr="00847329">
        <w:rPr>
          <w:rFonts w:ascii="Lato" w:hAnsi="Lato"/>
          <w:sz w:val="22"/>
          <w:szCs w:val="22"/>
        </w:rPr>
        <w:t>secara</w:t>
      </w:r>
      <w:proofErr w:type="spellEnd"/>
      <w:r w:rsidRPr="00847329">
        <w:rPr>
          <w:rFonts w:ascii="Lato" w:hAnsi="Lato"/>
          <w:sz w:val="22"/>
          <w:szCs w:val="22"/>
        </w:rPr>
        <w:t xml:space="preserve"> aktif </w:t>
      </w:r>
      <w:proofErr w:type="spellStart"/>
      <w:r w:rsidRPr="00847329">
        <w:rPr>
          <w:rFonts w:ascii="Lato" w:hAnsi="Lato"/>
          <w:sz w:val="22"/>
          <w:szCs w:val="22"/>
        </w:rPr>
        <w:t>menyelenggarakan</w:t>
      </w:r>
      <w:proofErr w:type="spellEnd"/>
      <w:r w:rsidRPr="00847329">
        <w:rPr>
          <w:rFonts w:ascii="Lato" w:hAnsi="Lato"/>
          <w:sz w:val="22"/>
          <w:szCs w:val="22"/>
        </w:rPr>
        <w:t xml:space="preserve"> </w:t>
      </w:r>
      <w:proofErr w:type="spellStart"/>
      <w:r w:rsidRPr="00847329">
        <w:rPr>
          <w:rFonts w:ascii="Lato" w:hAnsi="Lato"/>
          <w:sz w:val="22"/>
          <w:szCs w:val="22"/>
        </w:rPr>
        <w:t>pelatihan</w:t>
      </w:r>
      <w:proofErr w:type="spellEnd"/>
      <w:r w:rsidRPr="00847329">
        <w:rPr>
          <w:rFonts w:ascii="Lato" w:hAnsi="Lato"/>
          <w:sz w:val="22"/>
          <w:szCs w:val="22"/>
        </w:rPr>
        <w:t xml:space="preserve"> berbasis kebutuhan </w:t>
      </w:r>
      <w:proofErr w:type="spellStart"/>
      <w:r w:rsidRPr="00847329">
        <w:rPr>
          <w:rFonts w:ascii="Lato" w:hAnsi="Lato"/>
          <w:sz w:val="22"/>
          <w:szCs w:val="22"/>
        </w:rPr>
        <w:t>pelaku</w:t>
      </w:r>
      <w:proofErr w:type="spellEnd"/>
      <w:r w:rsidRPr="00847329">
        <w:rPr>
          <w:rFonts w:ascii="Lato" w:hAnsi="Lato"/>
          <w:sz w:val="22"/>
          <w:szCs w:val="22"/>
        </w:rPr>
        <w:t xml:space="preserve"> </w:t>
      </w:r>
      <w:proofErr w:type="spellStart"/>
      <w:r w:rsidRPr="00847329">
        <w:rPr>
          <w:rFonts w:ascii="Lato" w:hAnsi="Lato"/>
          <w:sz w:val="22"/>
          <w:szCs w:val="22"/>
        </w:rPr>
        <w:t>wisata</w:t>
      </w:r>
      <w:proofErr w:type="spellEnd"/>
      <w:r w:rsidRPr="00847329">
        <w:rPr>
          <w:rFonts w:ascii="Lato" w:hAnsi="Lato"/>
          <w:sz w:val="22"/>
          <w:szCs w:val="22"/>
        </w:rPr>
        <w:t xml:space="preserve">, </w:t>
      </w:r>
      <w:proofErr w:type="spellStart"/>
      <w:r w:rsidRPr="00847329">
        <w:rPr>
          <w:rFonts w:ascii="Lato" w:hAnsi="Lato"/>
          <w:sz w:val="22"/>
          <w:szCs w:val="22"/>
        </w:rPr>
        <w:t>seperti</w:t>
      </w:r>
      <w:proofErr w:type="spellEnd"/>
      <w:r w:rsidRPr="00847329">
        <w:rPr>
          <w:rFonts w:ascii="Lato" w:hAnsi="Lato"/>
          <w:sz w:val="22"/>
          <w:szCs w:val="22"/>
        </w:rPr>
        <w:t xml:space="preserve"> </w:t>
      </w:r>
      <w:proofErr w:type="spellStart"/>
      <w:r w:rsidRPr="00847329">
        <w:rPr>
          <w:rFonts w:ascii="Lato" w:hAnsi="Lato"/>
          <w:sz w:val="22"/>
          <w:szCs w:val="22"/>
        </w:rPr>
        <w:t>pelatihan</w:t>
      </w:r>
      <w:proofErr w:type="spellEnd"/>
      <w:r w:rsidRPr="00847329">
        <w:rPr>
          <w:rFonts w:ascii="Lato" w:hAnsi="Lato"/>
          <w:sz w:val="22"/>
          <w:szCs w:val="22"/>
        </w:rPr>
        <w:t xml:space="preserve"> digital marketing, bahasa Inggris, </w:t>
      </w:r>
      <w:proofErr w:type="spellStart"/>
      <w:r w:rsidRPr="00847329">
        <w:rPr>
          <w:rFonts w:ascii="Lato" w:hAnsi="Lato"/>
          <w:sz w:val="22"/>
          <w:szCs w:val="22"/>
        </w:rPr>
        <w:t>sertifikasi</w:t>
      </w:r>
      <w:proofErr w:type="spellEnd"/>
      <w:r w:rsidRPr="00847329">
        <w:rPr>
          <w:rFonts w:ascii="Lato" w:hAnsi="Lato"/>
          <w:sz w:val="22"/>
          <w:szCs w:val="22"/>
        </w:rPr>
        <w:t xml:space="preserve"> halal, hingga </w:t>
      </w:r>
      <w:proofErr w:type="spellStart"/>
      <w:r w:rsidRPr="00847329">
        <w:rPr>
          <w:rFonts w:ascii="Lato" w:hAnsi="Lato"/>
          <w:sz w:val="22"/>
          <w:szCs w:val="22"/>
        </w:rPr>
        <w:t>pelatihan</w:t>
      </w:r>
      <w:proofErr w:type="spellEnd"/>
      <w:r w:rsidRPr="00847329">
        <w:rPr>
          <w:rFonts w:ascii="Lato" w:hAnsi="Lato"/>
          <w:sz w:val="22"/>
          <w:szCs w:val="22"/>
        </w:rPr>
        <w:t xml:space="preserve"> hospitality yang </w:t>
      </w:r>
      <w:proofErr w:type="spellStart"/>
      <w:r w:rsidRPr="00847329">
        <w:rPr>
          <w:rFonts w:ascii="Lato" w:hAnsi="Lato"/>
          <w:sz w:val="22"/>
          <w:szCs w:val="22"/>
        </w:rPr>
        <w:t>menyesuaikan</w:t>
      </w:r>
      <w:proofErr w:type="spellEnd"/>
      <w:r w:rsidRPr="00847329">
        <w:rPr>
          <w:rFonts w:ascii="Lato" w:hAnsi="Lato"/>
          <w:sz w:val="22"/>
          <w:szCs w:val="22"/>
        </w:rPr>
        <w:t xml:space="preserve"> dengan </w:t>
      </w:r>
      <w:proofErr w:type="spellStart"/>
      <w:r w:rsidRPr="00847329">
        <w:rPr>
          <w:rFonts w:ascii="Lato" w:hAnsi="Lato"/>
          <w:sz w:val="22"/>
          <w:szCs w:val="22"/>
        </w:rPr>
        <w:t>tren</w:t>
      </w:r>
      <w:proofErr w:type="spellEnd"/>
      <w:r w:rsidRPr="00847329">
        <w:rPr>
          <w:rFonts w:ascii="Lato" w:hAnsi="Lato"/>
          <w:sz w:val="22"/>
          <w:szCs w:val="22"/>
        </w:rPr>
        <w:t xml:space="preserve"> </w:t>
      </w:r>
      <w:proofErr w:type="spellStart"/>
      <w:r w:rsidRPr="00847329">
        <w:rPr>
          <w:rFonts w:ascii="Lato" w:hAnsi="Lato"/>
          <w:sz w:val="22"/>
          <w:szCs w:val="22"/>
        </w:rPr>
        <w:t>wisatawan</w:t>
      </w:r>
      <w:proofErr w:type="spellEnd"/>
      <w:r w:rsidRPr="00847329">
        <w:rPr>
          <w:rFonts w:ascii="Lato" w:hAnsi="Lato"/>
          <w:sz w:val="22"/>
          <w:szCs w:val="22"/>
        </w:rPr>
        <w:t xml:space="preserve"> modern. Upaya ini </w:t>
      </w:r>
      <w:proofErr w:type="spellStart"/>
      <w:r w:rsidRPr="00847329">
        <w:rPr>
          <w:rFonts w:ascii="Lato" w:hAnsi="Lato"/>
          <w:sz w:val="22"/>
          <w:szCs w:val="22"/>
        </w:rPr>
        <w:t>sejalan</w:t>
      </w:r>
      <w:proofErr w:type="spellEnd"/>
      <w:r w:rsidRPr="00847329">
        <w:rPr>
          <w:rFonts w:ascii="Lato" w:hAnsi="Lato"/>
          <w:sz w:val="22"/>
          <w:szCs w:val="22"/>
        </w:rPr>
        <w:t xml:space="preserve"> dengan </w:t>
      </w:r>
      <w:proofErr w:type="spellStart"/>
      <w:r w:rsidRPr="00847329">
        <w:rPr>
          <w:rFonts w:ascii="Lato" w:hAnsi="Lato"/>
          <w:sz w:val="22"/>
          <w:szCs w:val="22"/>
        </w:rPr>
        <w:t>pendapat</w:t>
      </w:r>
      <w:proofErr w:type="spellEnd"/>
      <w:r w:rsidRPr="00847329">
        <w:rPr>
          <w:rFonts w:ascii="Lato" w:hAnsi="Lato"/>
          <w:sz w:val="22"/>
          <w:szCs w:val="22"/>
        </w:rPr>
        <w:t xml:space="preserve"> </w:t>
      </w:r>
      <w:r w:rsidR="00C83879" w:rsidRPr="00847329">
        <w:rPr>
          <w:rFonts w:ascii="Lato" w:hAnsi="Lato"/>
          <w:b/>
          <w:bCs/>
          <w:sz w:val="22"/>
          <w:szCs w:val="22"/>
          <w:lang w:val="en-ID"/>
        </w:rPr>
        <w:fldChar w:fldCharType="begin" w:fldLock="1"/>
      </w:r>
      <w:r w:rsidR="00C83879" w:rsidRPr="00847329">
        <w:rPr>
          <w:rFonts w:ascii="Lato" w:hAnsi="Lato"/>
          <w:b/>
          <w:bCs/>
          <w:sz w:val="22"/>
          <w:szCs w:val="22"/>
          <w:lang w:val="en-ID"/>
        </w:rPr>
        <w:instrText>ADDIN CSL_CITATION {"citationItems":[{"id":"ITEM-1","itemData":{"DOI":"10.1016/j.tourman.2009.08.012","ISSN":"02615177","abstract":"Over the past two decades, there has been increasing focus on the topic of innovation in tourism. This article reviews the research contributions. Various categories of innovation - product, process, managerial, marketing and institutional - are addressed. Important determinants of innovation are acknowledged, including the role of entrepreneurship, technology push and the existence of territorial industry clusters. Representation of knowledge is also identified as a critical factor for both the occurrence and nature of innovations. The review reveals that there is still only limited systematic and comparable empirical evidence of the level of innovative activities and their impacts and wider implications for destinations and national economies. An agenda for future research is emerging, suggesting that there is quest for both formal quantification and for qualitative studies of the foundations, processes, implications and policies of innovation in tourism. © 2009 Elsevier Ltd. All rights reserved.","author":[{"dropping-particle":"","family":"Hjalager","given":"Anne Mette","non-dropping-particle":"","parse-names":false,"suffix":""}],"container-title":"Tourism Management","id":"ITEM-1","issue":"1","issued":{"date-parts":[["2010"]]},"page":"1-12","title":"A review of innovation research in tourism","type":"article-journal","volume":"31"},"uris":["http://www.mendeley.com/documents/?uuid=21f512be-f608-4b3b-9166-32f85f1319a8"]}],"mendeley":{"formattedCitation":"(Hjalager, 2010)","plainTextFormattedCitation":"(Hjalager, 2010)","previouslyFormattedCitation":"(Hjalager, 2010)"},"properties":{"noteIndex":0},"schema":"https://github.com/citation-style-language/schema/raw/master/csl-citation.json"}</w:instrText>
      </w:r>
      <w:r w:rsidR="00C83879" w:rsidRPr="00847329">
        <w:rPr>
          <w:rFonts w:ascii="Lato" w:hAnsi="Lato"/>
          <w:b/>
          <w:bCs/>
          <w:sz w:val="22"/>
          <w:szCs w:val="22"/>
          <w:lang w:val="en-ID"/>
        </w:rPr>
        <w:fldChar w:fldCharType="separate"/>
      </w:r>
      <w:r w:rsidR="00C83879" w:rsidRPr="00847329">
        <w:rPr>
          <w:rFonts w:ascii="Lato" w:hAnsi="Lato"/>
          <w:bCs/>
          <w:noProof/>
          <w:sz w:val="22"/>
          <w:szCs w:val="22"/>
          <w:lang w:val="en-ID"/>
        </w:rPr>
        <w:t>(Hjalager, 2010)</w:t>
      </w:r>
      <w:r w:rsidR="00C83879" w:rsidRPr="00847329">
        <w:rPr>
          <w:rFonts w:ascii="Lato" w:hAnsi="Lato"/>
          <w:b/>
          <w:bCs/>
          <w:sz w:val="22"/>
          <w:szCs w:val="22"/>
          <w:lang w:val="en-ID"/>
        </w:rPr>
        <w:fldChar w:fldCharType="end"/>
      </w:r>
      <w:r w:rsidR="00CF43C2" w:rsidRPr="00847329">
        <w:rPr>
          <w:rFonts w:ascii="Lato" w:hAnsi="Lato"/>
          <w:sz w:val="22"/>
          <w:szCs w:val="22"/>
          <w:lang w:val="en-ID"/>
        </w:rPr>
        <w:t xml:space="preserve">, </w:t>
      </w:r>
      <w:r w:rsidRPr="00847329">
        <w:rPr>
          <w:rFonts w:ascii="Lato" w:hAnsi="Lato"/>
          <w:sz w:val="22"/>
          <w:szCs w:val="22"/>
        </w:rPr>
        <w:t xml:space="preserve">yang </w:t>
      </w:r>
      <w:proofErr w:type="spellStart"/>
      <w:r w:rsidRPr="00847329">
        <w:rPr>
          <w:rFonts w:ascii="Lato" w:hAnsi="Lato"/>
          <w:sz w:val="22"/>
          <w:szCs w:val="22"/>
        </w:rPr>
        <w:t>menyatakan</w:t>
      </w:r>
      <w:proofErr w:type="spellEnd"/>
      <w:r w:rsidRPr="00847329">
        <w:rPr>
          <w:rFonts w:ascii="Lato" w:hAnsi="Lato"/>
          <w:sz w:val="22"/>
          <w:szCs w:val="22"/>
        </w:rPr>
        <w:t xml:space="preserve"> bahwa inovasi dalam industri </w:t>
      </w:r>
      <w:proofErr w:type="spellStart"/>
      <w:r w:rsidRPr="00847329">
        <w:rPr>
          <w:rFonts w:ascii="Lato" w:hAnsi="Lato"/>
          <w:sz w:val="22"/>
          <w:szCs w:val="22"/>
        </w:rPr>
        <w:t>pariwisata</w:t>
      </w:r>
      <w:proofErr w:type="spellEnd"/>
      <w:r w:rsidRPr="00847329">
        <w:rPr>
          <w:rFonts w:ascii="Lato" w:hAnsi="Lato"/>
          <w:sz w:val="22"/>
          <w:szCs w:val="22"/>
        </w:rPr>
        <w:t xml:space="preserve"> sangat bergantung pada kapasitas </w:t>
      </w:r>
      <w:proofErr w:type="spellStart"/>
      <w:r w:rsidRPr="00847329">
        <w:rPr>
          <w:rFonts w:ascii="Lato" w:hAnsi="Lato"/>
          <w:sz w:val="22"/>
          <w:szCs w:val="22"/>
        </w:rPr>
        <w:t>sumber</w:t>
      </w:r>
      <w:proofErr w:type="spellEnd"/>
      <w:r w:rsidRPr="00847329">
        <w:rPr>
          <w:rFonts w:ascii="Lato" w:hAnsi="Lato"/>
          <w:sz w:val="22"/>
          <w:szCs w:val="22"/>
        </w:rPr>
        <w:t xml:space="preserve"> daya </w:t>
      </w:r>
      <w:proofErr w:type="spellStart"/>
      <w:r w:rsidRPr="00847329">
        <w:rPr>
          <w:rFonts w:ascii="Lato" w:hAnsi="Lato"/>
          <w:sz w:val="22"/>
          <w:szCs w:val="22"/>
        </w:rPr>
        <w:t>manusia</w:t>
      </w:r>
      <w:proofErr w:type="spellEnd"/>
      <w:r w:rsidRPr="00847329">
        <w:rPr>
          <w:rFonts w:ascii="Lato" w:hAnsi="Lato"/>
          <w:sz w:val="22"/>
          <w:szCs w:val="22"/>
        </w:rPr>
        <w:t xml:space="preserve"> dan </w:t>
      </w:r>
      <w:proofErr w:type="spellStart"/>
      <w:r w:rsidRPr="00847329">
        <w:rPr>
          <w:rFonts w:ascii="Lato" w:hAnsi="Lato"/>
          <w:sz w:val="22"/>
          <w:szCs w:val="22"/>
        </w:rPr>
        <w:t>kemampuan</w:t>
      </w:r>
      <w:proofErr w:type="spellEnd"/>
      <w:r w:rsidRPr="00847329">
        <w:rPr>
          <w:rFonts w:ascii="Lato" w:hAnsi="Lato"/>
          <w:sz w:val="22"/>
          <w:szCs w:val="22"/>
        </w:rPr>
        <w:t xml:space="preserve"> </w:t>
      </w:r>
      <w:proofErr w:type="spellStart"/>
      <w:r w:rsidRPr="00847329">
        <w:rPr>
          <w:rFonts w:ascii="Lato" w:hAnsi="Lato"/>
          <w:sz w:val="22"/>
          <w:szCs w:val="22"/>
        </w:rPr>
        <w:t>mereka</w:t>
      </w:r>
      <w:proofErr w:type="spellEnd"/>
      <w:r w:rsidRPr="00847329">
        <w:rPr>
          <w:rFonts w:ascii="Lato" w:hAnsi="Lato"/>
          <w:sz w:val="22"/>
          <w:szCs w:val="22"/>
        </w:rPr>
        <w:t xml:space="preserve"> dalam beradaptasi </w:t>
      </w:r>
      <w:proofErr w:type="spellStart"/>
      <w:r w:rsidRPr="00847329">
        <w:rPr>
          <w:rFonts w:ascii="Lato" w:hAnsi="Lato"/>
          <w:sz w:val="22"/>
          <w:szCs w:val="22"/>
        </w:rPr>
        <w:t>terhadap</w:t>
      </w:r>
      <w:proofErr w:type="spellEnd"/>
      <w:r w:rsidRPr="00847329">
        <w:rPr>
          <w:rFonts w:ascii="Lato" w:hAnsi="Lato"/>
          <w:sz w:val="22"/>
          <w:szCs w:val="22"/>
        </w:rPr>
        <w:t xml:space="preserve"> dinamika dan </w:t>
      </w:r>
      <w:proofErr w:type="spellStart"/>
      <w:r w:rsidRPr="00847329">
        <w:rPr>
          <w:rFonts w:ascii="Lato" w:hAnsi="Lato"/>
          <w:sz w:val="22"/>
          <w:szCs w:val="22"/>
        </w:rPr>
        <w:t>tuntutan</w:t>
      </w:r>
      <w:proofErr w:type="spellEnd"/>
      <w:r w:rsidRPr="00847329">
        <w:rPr>
          <w:rFonts w:ascii="Lato" w:hAnsi="Lato"/>
          <w:sz w:val="22"/>
          <w:szCs w:val="22"/>
        </w:rPr>
        <w:t xml:space="preserve"> global. </w:t>
      </w:r>
      <w:proofErr w:type="spellStart"/>
      <w:r w:rsidR="00CF43C2" w:rsidRPr="00847329">
        <w:rPr>
          <w:rFonts w:ascii="Lato" w:hAnsi="Lato"/>
          <w:sz w:val="22"/>
          <w:szCs w:val="22"/>
          <w:lang w:val="en-ID"/>
        </w:rPr>
        <w:t>Selain</w:t>
      </w:r>
      <w:proofErr w:type="spellEnd"/>
      <w:r w:rsidR="00CF43C2" w:rsidRPr="00847329">
        <w:rPr>
          <w:rFonts w:ascii="Lato" w:hAnsi="Lato"/>
          <w:sz w:val="22"/>
          <w:szCs w:val="22"/>
          <w:lang w:val="en-ID"/>
        </w:rPr>
        <w:t xml:space="preserve"> itu, </w:t>
      </w:r>
      <w:proofErr w:type="spellStart"/>
      <w:r w:rsidR="00750E50" w:rsidRPr="00847329">
        <w:rPr>
          <w:rFonts w:ascii="Lato" w:hAnsi="Lato"/>
          <w:sz w:val="22"/>
          <w:szCs w:val="22"/>
        </w:rPr>
        <w:t>Selain</w:t>
      </w:r>
      <w:proofErr w:type="spellEnd"/>
      <w:r w:rsidR="00750E50" w:rsidRPr="00847329">
        <w:rPr>
          <w:rFonts w:ascii="Lato" w:hAnsi="Lato"/>
          <w:sz w:val="22"/>
          <w:szCs w:val="22"/>
        </w:rPr>
        <w:t xml:space="preserve"> itu, </w:t>
      </w:r>
      <w:proofErr w:type="spellStart"/>
      <w:r w:rsidR="00750E50" w:rsidRPr="00847329">
        <w:rPr>
          <w:rFonts w:ascii="Lato" w:hAnsi="Lato"/>
          <w:sz w:val="22"/>
          <w:szCs w:val="22"/>
        </w:rPr>
        <w:t>Ratika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Tulus</w:t>
      </w:r>
      <w:proofErr w:type="spellEnd"/>
      <w:r w:rsidR="00750E50" w:rsidRPr="00847329">
        <w:rPr>
          <w:rFonts w:ascii="Lato" w:hAnsi="Lato"/>
          <w:sz w:val="22"/>
          <w:szCs w:val="22"/>
        </w:rPr>
        <w:t xml:space="preserve"> </w:t>
      </w:r>
      <w:r w:rsidR="00750E50" w:rsidRPr="00847329">
        <w:rPr>
          <w:rFonts w:ascii="Lato" w:hAnsi="Lato"/>
          <w:sz w:val="22"/>
          <w:szCs w:val="22"/>
        </w:rPr>
        <w:fldChar w:fldCharType="begin" w:fldLock="1"/>
      </w:r>
      <w:r w:rsidR="00750E50" w:rsidRPr="00847329">
        <w:rPr>
          <w:rFonts w:ascii="Lato" w:hAnsi="Lato"/>
          <w:sz w:val="22"/>
          <w:szCs w:val="22"/>
        </w:rPr>
        <w:instrText>ADDIN CSL_CITATION {"citationItems":[{"id":"ITEM-1","itemData":{"DOI":"10.31603/ce.5559","ISSN":"2614-4964","abstract":"Cultural values must be strengthened as part of local wisdom by increasing community capacity in the management and innovation of tourist attractions. Cultural activities in Dewa Bronto Tourism Village have been running for some time, but their management is still subpar. The community does strongly support tourism activities, but community participation in managing the potential of tourist villages remains low. This service activity aims to increase community involvement in managing the cultural event of Dewa Bronto Tourism Village in Brontokusuman Village through an empowerment approach. Mentoring activities are carried out at various stages of socialization, tourism village management training, tourism product management, and marketing the potential of tourist villages. Implementing community service activities has the potential to increase knowledge, community skills, and form awareness and independence in the management of tourist villages, particularly cultural events. Implementing the program has the potential to increase knowledge, community skills, and form awareness and independence in the management of tourist villages, particularly cultural events. This is demonstrated by the community's active participation in organizing cultural events on its own. Furthermore, the community participated in cultural-themed tourism competitions at the Yogyakarta City level.","author":[{"dropping-particle":"","family":"Wahyuhana","given":"Ratika Tulus","non-dropping-particle":"","parse-names":false,"suffix":""},{"dropping-particle":"","family":"Tisnawati","given":"Endah","non-dropping-particle":"","parse-names":false,"suffix":""},{"dropping-particle":"","family":"Trimarstuti","given":"Jeki","non-dropping-particle":"","parse-names":false,"suffix":""}],"container-title":"Community Empowerment","id":"ITEM-1","issue":"12","issued":{"date-parts":[["2021"]]},"page":"2257-2264","title":"Community capacity building based on local wisdom through the management of the Brontokusuman tourism village, Yogyakarta","type":"article-journal","volume":"6"},"uris":["http://www.mendeley.com/documents/?uuid=b6fb5d5f-bc16-4d93-80a6-babd335ade48"]}],"mendeley":{"formattedCitation":"(Wahyuhana et al., 2021)","plainTextFormattedCitation":"(Wahyuhana et al., 2021)","previouslyFormattedCitation":"(Wahyuhana et al., 2021)"},"properties":{"noteIndex":0},"schema":"https://github.com/citation-style-language/schema/raw/master/csl-citation.json"}</w:instrText>
      </w:r>
      <w:r w:rsidR="00750E50" w:rsidRPr="00847329">
        <w:rPr>
          <w:rFonts w:ascii="Lato" w:hAnsi="Lato"/>
          <w:sz w:val="22"/>
          <w:szCs w:val="22"/>
        </w:rPr>
        <w:fldChar w:fldCharType="separate"/>
      </w:r>
      <w:r w:rsidR="00750E50" w:rsidRPr="00847329">
        <w:rPr>
          <w:rFonts w:ascii="Lato" w:hAnsi="Lato"/>
          <w:noProof/>
          <w:sz w:val="22"/>
          <w:szCs w:val="22"/>
        </w:rPr>
        <w:t>(Wahyuhana et al., 2021)</w:t>
      </w:r>
      <w:r w:rsidR="00750E50" w:rsidRPr="00847329">
        <w:rPr>
          <w:rFonts w:ascii="Lato" w:hAnsi="Lato"/>
          <w:sz w:val="22"/>
          <w:szCs w:val="22"/>
        </w:rPr>
        <w:fldChar w:fldCharType="end"/>
      </w:r>
      <w:r w:rsidR="00750E50" w:rsidRPr="00847329">
        <w:rPr>
          <w:rFonts w:ascii="Lato" w:hAnsi="Lato"/>
          <w:sz w:val="22"/>
          <w:szCs w:val="22"/>
        </w:rPr>
        <w:t xml:space="preserve"> </w:t>
      </w:r>
      <w:proofErr w:type="spellStart"/>
      <w:r w:rsidR="00750E50" w:rsidRPr="00847329">
        <w:rPr>
          <w:rFonts w:ascii="Lato" w:hAnsi="Lato"/>
          <w:sz w:val="22"/>
          <w:szCs w:val="22"/>
        </w:rPr>
        <w:t>melalui</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studi</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tentang</w:t>
      </w:r>
      <w:proofErr w:type="spellEnd"/>
      <w:r w:rsidR="00750E50" w:rsidRPr="00847329">
        <w:rPr>
          <w:rFonts w:ascii="Lato" w:hAnsi="Lato"/>
          <w:sz w:val="22"/>
          <w:szCs w:val="22"/>
        </w:rPr>
        <w:t xml:space="preserve"> community capacity building berbasis kearifan </w:t>
      </w:r>
      <w:proofErr w:type="spellStart"/>
      <w:r w:rsidR="00750E50" w:rsidRPr="00847329">
        <w:rPr>
          <w:rFonts w:ascii="Lato" w:hAnsi="Lato"/>
          <w:sz w:val="22"/>
          <w:szCs w:val="22"/>
        </w:rPr>
        <w:t>lokal</w:t>
      </w:r>
      <w:proofErr w:type="spellEnd"/>
      <w:r w:rsidR="00750E50" w:rsidRPr="00847329">
        <w:rPr>
          <w:rFonts w:ascii="Lato" w:hAnsi="Lato"/>
          <w:sz w:val="22"/>
          <w:szCs w:val="22"/>
        </w:rPr>
        <w:t xml:space="preserve"> di Desa </w:t>
      </w:r>
      <w:proofErr w:type="spellStart"/>
      <w:r w:rsidR="00750E50" w:rsidRPr="00847329">
        <w:rPr>
          <w:rFonts w:ascii="Lato" w:hAnsi="Lato"/>
          <w:sz w:val="22"/>
          <w:szCs w:val="22"/>
        </w:rPr>
        <w:t>Wisata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Brontokusuman</w:t>
      </w:r>
      <w:proofErr w:type="spellEnd"/>
      <w:r w:rsidR="00750E50" w:rsidRPr="00847329">
        <w:rPr>
          <w:rFonts w:ascii="Lato" w:hAnsi="Lato"/>
          <w:sz w:val="22"/>
          <w:szCs w:val="22"/>
        </w:rPr>
        <w:t xml:space="preserve">, Yogyakarta, </w:t>
      </w:r>
      <w:proofErr w:type="spellStart"/>
      <w:r w:rsidR="00750E50" w:rsidRPr="00847329">
        <w:rPr>
          <w:rFonts w:ascii="Lato" w:hAnsi="Lato"/>
          <w:sz w:val="22"/>
          <w:szCs w:val="22"/>
        </w:rPr>
        <w:t>menekankan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pentingnya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penguatan</w:t>
      </w:r>
      <w:proofErr w:type="spellEnd"/>
      <w:r w:rsidR="00750E50" w:rsidRPr="00847329">
        <w:rPr>
          <w:rFonts w:ascii="Lato" w:hAnsi="Lato"/>
          <w:sz w:val="22"/>
          <w:szCs w:val="22"/>
        </w:rPr>
        <w:t xml:space="preserve"> kapasitas </w:t>
      </w:r>
      <w:proofErr w:type="spellStart"/>
      <w:r w:rsidR="00750E50" w:rsidRPr="00847329">
        <w:rPr>
          <w:rFonts w:ascii="Lato" w:hAnsi="Lato"/>
          <w:sz w:val="22"/>
          <w:szCs w:val="22"/>
        </w:rPr>
        <w:t>masyarakat</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lokal</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sebagai</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kunci</w:t>
      </w:r>
      <w:proofErr w:type="spellEnd"/>
      <w:r w:rsidR="00750E50" w:rsidRPr="00847329">
        <w:rPr>
          <w:rFonts w:ascii="Lato" w:hAnsi="Lato"/>
          <w:sz w:val="22"/>
          <w:szCs w:val="22"/>
        </w:rPr>
        <w:t xml:space="preserve"> keberlanjutan </w:t>
      </w:r>
      <w:proofErr w:type="spellStart"/>
      <w:r w:rsidR="00750E50" w:rsidRPr="00847329">
        <w:rPr>
          <w:rFonts w:ascii="Lato" w:hAnsi="Lato"/>
          <w:sz w:val="22"/>
          <w:szCs w:val="22"/>
        </w:rPr>
        <w:t>pariwisata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Studi</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tersebut</w:t>
      </w:r>
      <w:proofErr w:type="spellEnd"/>
      <w:r w:rsidR="00750E50" w:rsidRPr="00847329">
        <w:rPr>
          <w:rFonts w:ascii="Lato" w:hAnsi="Lato"/>
          <w:sz w:val="22"/>
          <w:szCs w:val="22"/>
        </w:rPr>
        <w:t xml:space="preserve"> dapat </w:t>
      </w:r>
      <w:proofErr w:type="spellStart"/>
      <w:r w:rsidR="00750E50" w:rsidRPr="00847329">
        <w:rPr>
          <w:rFonts w:ascii="Lato" w:hAnsi="Lato"/>
          <w:sz w:val="22"/>
          <w:szCs w:val="22"/>
        </w:rPr>
        <w:t>menjadi</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rujukan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strategis</w:t>
      </w:r>
      <w:proofErr w:type="spellEnd"/>
      <w:r w:rsidR="00750E50" w:rsidRPr="00847329">
        <w:rPr>
          <w:rFonts w:ascii="Lato" w:hAnsi="Lato"/>
          <w:sz w:val="22"/>
          <w:szCs w:val="22"/>
        </w:rPr>
        <w:t xml:space="preserve"> dalam </w:t>
      </w:r>
      <w:proofErr w:type="spellStart"/>
      <w:r w:rsidR="00750E50" w:rsidRPr="00847329">
        <w:rPr>
          <w:rFonts w:ascii="Lato" w:hAnsi="Lato"/>
          <w:sz w:val="22"/>
          <w:szCs w:val="22"/>
        </w:rPr>
        <w:t>mendesain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pelatihan</w:t>
      </w:r>
      <w:proofErr w:type="spellEnd"/>
      <w:r w:rsidR="00750E50" w:rsidRPr="00847329">
        <w:rPr>
          <w:rFonts w:ascii="Lato" w:hAnsi="Lato"/>
          <w:sz w:val="22"/>
          <w:szCs w:val="22"/>
        </w:rPr>
        <w:t xml:space="preserve"> dan </w:t>
      </w:r>
      <w:proofErr w:type="spellStart"/>
      <w:r w:rsidR="00750E50" w:rsidRPr="00847329">
        <w:rPr>
          <w:rFonts w:ascii="Lato" w:hAnsi="Lato"/>
          <w:sz w:val="22"/>
          <w:szCs w:val="22"/>
        </w:rPr>
        <w:t>pendampingan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komunitas</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wisata</w:t>
      </w:r>
      <w:proofErr w:type="spellEnd"/>
      <w:r w:rsidR="00750E50" w:rsidRPr="00847329">
        <w:rPr>
          <w:rFonts w:ascii="Lato" w:hAnsi="Lato"/>
          <w:sz w:val="22"/>
          <w:szCs w:val="22"/>
        </w:rPr>
        <w:t xml:space="preserve"> di Kota Batu agar </w:t>
      </w:r>
      <w:proofErr w:type="spellStart"/>
      <w:r w:rsidR="00750E50" w:rsidRPr="00847329">
        <w:rPr>
          <w:rFonts w:ascii="Lato" w:hAnsi="Lato"/>
          <w:sz w:val="22"/>
          <w:szCs w:val="22"/>
        </w:rPr>
        <w:t>lebih</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kontekstual</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partisipatif</w:t>
      </w:r>
      <w:proofErr w:type="spellEnd"/>
      <w:r w:rsidR="00750E50" w:rsidRPr="00847329">
        <w:rPr>
          <w:rFonts w:ascii="Lato" w:hAnsi="Lato"/>
          <w:sz w:val="22"/>
          <w:szCs w:val="22"/>
        </w:rPr>
        <w:t xml:space="preserve">, dan berakar pada </w:t>
      </w:r>
      <w:proofErr w:type="spellStart"/>
      <w:r w:rsidR="00750E50" w:rsidRPr="00847329">
        <w:rPr>
          <w:rFonts w:ascii="Lato" w:hAnsi="Lato"/>
          <w:sz w:val="22"/>
          <w:szCs w:val="22"/>
        </w:rPr>
        <w:t>nilai-nilai</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lokal</w:t>
      </w:r>
      <w:proofErr w:type="spellEnd"/>
      <w:r w:rsidR="00750E50" w:rsidRPr="00847329">
        <w:rPr>
          <w:rFonts w:ascii="Lato" w:hAnsi="Lato"/>
          <w:sz w:val="22"/>
          <w:szCs w:val="22"/>
        </w:rPr>
        <w:t>.</w:t>
      </w:r>
    </w:p>
    <w:p w14:paraId="1900D37E" w14:textId="5DB74FCA" w:rsidR="00CF43C2" w:rsidRPr="00847329" w:rsidRDefault="00750E50" w:rsidP="00136BE1">
      <w:pPr>
        <w:ind w:firstLine="567"/>
        <w:jc w:val="both"/>
        <w:rPr>
          <w:rFonts w:ascii="Lato" w:hAnsi="Lato"/>
          <w:sz w:val="22"/>
          <w:szCs w:val="22"/>
          <w:lang w:val="en-ID"/>
        </w:rPr>
      </w:pPr>
      <w:proofErr w:type="spellStart"/>
      <w:r w:rsidRPr="00847329">
        <w:rPr>
          <w:rFonts w:ascii="Lato" w:hAnsi="Lato"/>
          <w:sz w:val="22"/>
          <w:szCs w:val="22"/>
        </w:rPr>
        <w:t>Penerapan</w:t>
      </w:r>
      <w:proofErr w:type="spellEnd"/>
      <w:r w:rsidRPr="00847329">
        <w:rPr>
          <w:rFonts w:ascii="Lato" w:hAnsi="Lato"/>
          <w:sz w:val="22"/>
          <w:szCs w:val="22"/>
        </w:rPr>
        <w:t xml:space="preserve"> </w:t>
      </w:r>
      <w:r w:rsidRPr="00847329">
        <w:rPr>
          <w:rFonts w:ascii="Lato" w:hAnsi="Lato"/>
          <w:i/>
          <w:iCs/>
          <w:sz w:val="22"/>
          <w:szCs w:val="22"/>
        </w:rPr>
        <w:t>Community-Based Tourism</w:t>
      </w:r>
      <w:r w:rsidRPr="00847329">
        <w:rPr>
          <w:rFonts w:ascii="Lato" w:hAnsi="Lato"/>
          <w:sz w:val="22"/>
          <w:szCs w:val="22"/>
        </w:rPr>
        <w:t xml:space="preserve"> (CBT) di </w:t>
      </w:r>
      <w:proofErr w:type="spellStart"/>
      <w:r w:rsidRPr="00847329">
        <w:rPr>
          <w:rFonts w:ascii="Lato" w:hAnsi="Lato"/>
          <w:sz w:val="22"/>
          <w:szCs w:val="22"/>
        </w:rPr>
        <w:t>sejumlah</w:t>
      </w:r>
      <w:proofErr w:type="spellEnd"/>
      <w:r w:rsidRPr="00847329">
        <w:rPr>
          <w:rFonts w:ascii="Lato" w:hAnsi="Lato"/>
          <w:sz w:val="22"/>
          <w:szCs w:val="22"/>
        </w:rPr>
        <w:t xml:space="preserve"> kawasan </w:t>
      </w:r>
      <w:proofErr w:type="spellStart"/>
      <w:r w:rsidRPr="00847329">
        <w:rPr>
          <w:rFonts w:ascii="Lato" w:hAnsi="Lato"/>
          <w:sz w:val="22"/>
          <w:szCs w:val="22"/>
        </w:rPr>
        <w:t>wisata</w:t>
      </w:r>
      <w:proofErr w:type="spellEnd"/>
      <w:r w:rsidRPr="00847329">
        <w:rPr>
          <w:rFonts w:ascii="Lato" w:hAnsi="Lato"/>
          <w:sz w:val="22"/>
          <w:szCs w:val="22"/>
        </w:rPr>
        <w:t xml:space="preserve"> Kota Batu </w:t>
      </w:r>
      <w:proofErr w:type="spellStart"/>
      <w:r w:rsidRPr="00847329">
        <w:rPr>
          <w:rFonts w:ascii="Lato" w:hAnsi="Lato"/>
          <w:sz w:val="22"/>
          <w:szCs w:val="22"/>
        </w:rPr>
        <w:t>menunjukkan</w:t>
      </w:r>
      <w:proofErr w:type="spellEnd"/>
      <w:r w:rsidRPr="00847329">
        <w:rPr>
          <w:rFonts w:ascii="Lato" w:hAnsi="Lato"/>
          <w:sz w:val="22"/>
          <w:szCs w:val="22"/>
        </w:rPr>
        <w:t xml:space="preserve"> </w:t>
      </w:r>
      <w:proofErr w:type="spellStart"/>
      <w:r w:rsidRPr="00847329">
        <w:rPr>
          <w:rFonts w:ascii="Lato" w:hAnsi="Lato"/>
          <w:sz w:val="22"/>
          <w:szCs w:val="22"/>
        </w:rPr>
        <w:t>partisipasi</w:t>
      </w:r>
      <w:proofErr w:type="spellEnd"/>
      <w:r w:rsidRPr="00847329">
        <w:rPr>
          <w:rFonts w:ascii="Lato" w:hAnsi="Lato"/>
          <w:sz w:val="22"/>
          <w:szCs w:val="22"/>
        </w:rPr>
        <w:t xml:space="preserve"> aktif </w:t>
      </w:r>
      <w:proofErr w:type="spellStart"/>
      <w:r w:rsidRPr="00847329">
        <w:rPr>
          <w:rFonts w:ascii="Lato" w:hAnsi="Lato"/>
          <w:sz w:val="22"/>
          <w:szCs w:val="22"/>
        </w:rPr>
        <w:t>masyarakat</w:t>
      </w:r>
      <w:proofErr w:type="spellEnd"/>
      <w:r w:rsidRPr="00847329">
        <w:rPr>
          <w:rFonts w:ascii="Lato" w:hAnsi="Lato"/>
          <w:sz w:val="22"/>
          <w:szCs w:val="22"/>
        </w:rPr>
        <w:t xml:space="preserve"> </w:t>
      </w:r>
      <w:proofErr w:type="spellStart"/>
      <w:r w:rsidRPr="00847329">
        <w:rPr>
          <w:rFonts w:ascii="Lato" w:hAnsi="Lato"/>
          <w:sz w:val="22"/>
          <w:szCs w:val="22"/>
        </w:rPr>
        <w:t>lokal</w:t>
      </w:r>
      <w:proofErr w:type="spellEnd"/>
      <w:r w:rsidRPr="00847329">
        <w:rPr>
          <w:rFonts w:ascii="Lato" w:hAnsi="Lato"/>
          <w:sz w:val="22"/>
          <w:szCs w:val="22"/>
        </w:rPr>
        <w:t xml:space="preserve"> dalam </w:t>
      </w:r>
      <w:proofErr w:type="spellStart"/>
      <w:r w:rsidRPr="00847329">
        <w:rPr>
          <w:rFonts w:ascii="Lato" w:hAnsi="Lato"/>
          <w:sz w:val="22"/>
          <w:szCs w:val="22"/>
        </w:rPr>
        <w:t>pengelolaan</w:t>
      </w:r>
      <w:proofErr w:type="spellEnd"/>
      <w:r w:rsidRPr="00847329">
        <w:rPr>
          <w:rFonts w:ascii="Lato" w:hAnsi="Lato"/>
          <w:sz w:val="22"/>
          <w:szCs w:val="22"/>
        </w:rPr>
        <w:t xml:space="preserve"> destinasi, </w:t>
      </w:r>
      <w:proofErr w:type="spellStart"/>
      <w:r w:rsidRPr="00847329">
        <w:rPr>
          <w:rFonts w:ascii="Lato" w:hAnsi="Lato"/>
          <w:sz w:val="22"/>
          <w:szCs w:val="22"/>
        </w:rPr>
        <w:t>mulai</w:t>
      </w:r>
      <w:proofErr w:type="spellEnd"/>
      <w:r w:rsidRPr="00847329">
        <w:rPr>
          <w:rFonts w:ascii="Lato" w:hAnsi="Lato"/>
          <w:sz w:val="22"/>
          <w:szCs w:val="22"/>
        </w:rPr>
        <w:t xml:space="preserve"> dari </w:t>
      </w:r>
      <w:proofErr w:type="spellStart"/>
      <w:r w:rsidRPr="00847329">
        <w:rPr>
          <w:rFonts w:ascii="Lato" w:hAnsi="Lato"/>
          <w:sz w:val="22"/>
          <w:szCs w:val="22"/>
        </w:rPr>
        <w:t>penyediaan</w:t>
      </w:r>
      <w:proofErr w:type="spellEnd"/>
      <w:r w:rsidRPr="00847329">
        <w:rPr>
          <w:rFonts w:ascii="Lato" w:hAnsi="Lato"/>
          <w:sz w:val="22"/>
          <w:szCs w:val="22"/>
        </w:rPr>
        <w:t xml:space="preserve"> </w:t>
      </w:r>
      <w:proofErr w:type="spellStart"/>
      <w:r w:rsidRPr="00847329">
        <w:rPr>
          <w:rFonts w:ascii="Lato" w:hAnsi="Lato"/>
          <w:sz w:val="22"/>
          <w:szCs w:val="22"/>
        </w:rPr>
        <w:t>layanan</w:t>
      </w:r>
      <w:proofErr w:type="spellEnd"/>
      <w:r w:rsidRPr="00847329">
        <w:rPr>
          <w:rFonts w:ascii="Lato" w:hAnsi="Lato"/>
          <w:sz w:val="22"/>
          <w:szCs w:val="22"/>
        </w:rPr>
        <w:t xml:space="preserve"> hingga </w:t>
      </w:r>
      <w:proofErr w:type="spellStart"/>
      <w:r w:rsidRPr="00847329">
        <w:rPr>
          <w:rFonts w:ascii="Lato" w:hAnsi="Lato"/>
          <w:sz w:val="22"/>
          <w:szCs w:val="22"/>
        </w:rPr>
        <w:t>pelestarian</w:t>
      </w:r>
      <w:proofErr w:type="spellEnd"/>
      <w:r w:rsidRPr="00847329">
        <w:rPr>
          <w:rFonts w:ascii="Lato" w:hAnsi="Lato"/>
          <w:sz w:val="22"/>
          <w:szCs w:val="22"/>
        </w:rPr>
        <w:t xml:space="preserve"> budaya dan </w:t>
      </w:r>
      <w:proofErr w:type="spellStart"/>
      <w:r w:rsidRPr="00847329">
        <w:rPr>
          <w:rFonts w:ascii="Lato" w:hAnsi="Lato"/>
          <w:sz w:val="22"/>
          <w:szCs w:val="22"/>
        </w:rPr>
        <w:t>lingkungan</w:t>
      </w:r>
      <w:proofErr w:type="spellEnd"/>
      <w:r w:rsidRPr="00847329">
        <w:rPr>
          <w:rFonts w:ascii="Lato" w:hAnsi="Lato"/>
          <w:sz w:val="22"/>
          <w:szCs w:val="22"/>
        </w:rPr>
        <w:t xml:space="preserve">. </w:t>
      </w:r>
      <w:proofErr w:type="spellStart"/>
      <w:r w:rsidRPr="00847329">
        <w:rPr>
          <w:rFonts w:ascii="Lato" w:hAnsi="Lato"/>
          <w:sz w:val="22"/>
          <w:szCs w:val="22"/>
        </w:rPr>
        <w:t>Keterlibatan</w:t>
      </w:r>
      <w:proofErr w:type="spellEnd"/>
      <w:r w:rsidRPr="00847329">
        <w:rPr>
          <w:rFonts w:ascii="Lato" w:hAnsi="Lato"/>
          <w:sz w:val="22"/>
          <w:szCs w:val="22"/>
        </w:rPr>
        <w:t xml:space="preserve"> ini </w:t>
      </w:r>
      <w:proofErr w:type="spellStart"/>
      <w:r w:rsidRPr="00847329">
        <w:rPr>
          <w:rFonts w:ascii="Lato" w:hAnsi="Lato"/>
          <w:sz w:val="22"/>
          <w:szCs w:val="22"/>
        </w:rPr>
        <w:t>menjadi</w:t>
      </w:r>
      <w:proofErr w:type="spellEnd"/>
      <w:r w:rsidRPr="00847329">
        <w:rPr>
          <w:rFonts w:ascii="Lato" w:hAnsi="Lato"/>
          <w:sz w:val="22"/>
          <w:szCs w:val="22"/>
        </w:rPr>
        <w:t xml:space="preserve"> </w:t>
      </w:r>
      <w:proofErr w:type="spellStart"/>
      <w:r w:rsidRPr="00847329">
        <w:rPr>
          <w:rFonts w:ascii="Lato" w:hAnsi="Lato"/>
          <w:sz w:val="22"/>
          <w:szCs w:val="22"/>
        </w:rPr>
        <w:t>kekuatan</w:t>
      </w:r>
      <w:proofErr w:type="spellEnd"/>
      <w:r w:rsidRPr="00847329">
        <w:rPr>
          <w:rFonts w:ascii="Lato" w:hAnsi="Lato"/>
          <w:sz w:val="22"/>
          <w:szCs w:val="22"/>
        </w:rPr>
        <w:t xml:space="preserve"> </w:t>
      </w:r>
      <w:proofErr w:type="spellStart"/>
      <w:r w:rsidRPr="00847329">
        <w:rPr>
          <w:rFonts w:ascii="Lato" w:hAnsi="Lato"/>
          <w:sz w:val="22"/>
          <w:szCs w:val="22"/>
        </w:rPr>
        <w:t>utama</w:t>
      </w:r>
      <w:proofErr w:type="spellEnd"/>
      <w:r w:rsidRPr="00847329">
        <w:rPr>
          <w:rFonts w:ascii="Lato" w:hAnsi="Lato"/>
          <w:sz w:val="22"/>
          <w:szCs w:val="22"/>
        </w:rPr>
        <w:t xml:space="preserve"> dalam </w:t>
      </w:r>
      <w:proofErr w:type="spellStart"/>
      <w:r w:rsidRPr="00847329">
        <w:rPr>
          <w:rFonts w:ascii="Lato" w:hAnsi="Lato"/>
          <w:sz w:val="22"/>
          <w:szCs w:val="22"/>
        </w:rPr>
        <w:t>menciptakan</w:t>
      </w:r>
      <w:proofErr w:type="spellEnd"/>
      <w:r w:rsidRPr="00847329">
        <w:rPr>
          <w:rFonts w:ascii="Lato" w:hAnsi="Lato"/>
          <w:sz w:val="22"/>
          <w:szCs w:val="22"/>
        </w:rPr>
        <w:t xml:space="preserve"> </w:t>
      </w:r>
      <w:proofErr w:type="spellStart"/>
      <w:r w:rsidRPr="00847329">
        <w:rPr>
          <w:rFonts w:ascii="Lato" w:hAnsi="Lato"/>
          <w:sz w:val="22"/>
          <w:szCs w:val="22"/>
        </w:rPr>
        <w:t>pengalaman</w:t>
      </w:r>
      <w:proofErr w:type="spellEnd"/>
      <w:r w:rsidRPr="00847329">
        <w:rPr>
          <w:rFonts w:ascii="Lato" w:hAnsi="Lato"/>
          <w:sz w:val="22"/>
          <w:szCs w:val="22"/>
        </w:rPr>
        <w:t xml:space="preserve"> </w:t>
      </w:r>
      <w:proofErr w:type="spellStart"/>
      <w:r w:rsidRPr="00847329">
        <w:rPr>
          <w:rFonts w:ascii="Lato" w:hAnsi="Lato"/>
          <w:sz w:val="22"/>
          <w:szCs w:val="22"/>
        </w:rPr>
        <w:t>wisata</w:t>
      </w:r>
      <w:proofErr w:type="spellEnd"/>
      <w:r w:rsidRPr="00847329">
        <w:rPr>
          <w:rFonts w:ascii="Lato" w:hAnsi="Lato"/>
          <w:sz w:val="22"/>
          <w:szCs w:val="22"/>
        </w:rPr>
        <w:t xml:space="preserve"> yang autentik dan berkelanjutan. </w:t>
      </w:r>
      <w:proofErr w:type="spellStart"/>
      <w:r w:rsidRPr="00847329">
        <w:rPr>
          <w:rFonts w:ascii="Lato" w:hAnsi="Lato"/>
          <w:sz w:val="22"/>
          <w:szCs w:val="22"/>
        </w:rPr>
        <w:t>Namun</w:t>
      </w:r>
      <w:proofErr w:type="spellEnd"/>
      <w:r w:rsidRPr="00847329">
        <w:rPr>
          <w:rFonts w:ascii="Lato" w:hAnsi="Lato"/>
          <w:sz w:val="22"/>
          <w:szCs w:val="22"/>
        </w:rPr>
        <w:t xml:space="preserve"> demikian, </w:t>
      </w:r>
      <w:proofErr w:type="spellStart"/>
      <w:r w:rsidRPr="00847329">
        <w:rPr>
          <w:rFonts w:ascii="Lato" w:hAnsi="Lato"/>
          <w:sz w:val="22"/>
          <w:szCs w:val="22"/>
        </w:rPr>
        <w:t>tantangan</w:t>
      </w:r>
      <w:proofErr w:type="spellEnd"/>
      <w:r w:rsidRPr="00847329">
        <w:rPr>
          <w:rFonts w:ascii="Lato" w:hAnsi="Lato"/>
          <w:sz w:val="22"/>
          <w:szCs w:val="22"/>
        </w:rPr>
        <w:t xml:space="preserve"> </w:t>
      </w:r>
      <w:proofErr w:type="spellStart"/>
      <w:r w:rsidRPr="00847329">
        <w:rPr>
          <w:rFonts w:ascii="Lato" w:hAnsi="Lato"/>
          <w:sz w:val="22"/>
          <w:szCs w:val="22"/>
        </w:rPr>
        <w:t>tetap</w:t>
      </w:r>
      <w:proofErr w:type="spellEnd"/>
      <w:r w:rsidRPr="00847329">
        <w:rPr>
          <w:rFonts w:ascii="Lato" w:hAnsi="Lato"/>
          <w:sz w:val="22"/>
          <w:szCs w:val="22"/>
        </w:rPr>
        <w:t xml:space="preserve"> </w:t>
      </w:r>
      <w:proofErr w:type="spellStart"/>
      <w:r w:rsidRPr="00847329">
        <w:rPr>
          <w:rFonts w:ascii="Lato" w:hAnsi="Lato"/>
          <w:sz w:val="22"/>
          <w:szCs w:val="22"/>
        </w:rPr>
        <w:t>muncul</w:t>
      </w:r>
      <w:proofErr w:type="spellEnd"/>
      <w:r w:rsidRPr="00847329">
        <w:rPr>
          <w:rFonts w:ascii="Lato" w:hAnsi="Lato"/>
          <w:sz w:val="22"/>
          <w:szCs w:val="22"/>
        </w:rPr>
        <w:t xml:space="preserve">, </w:t>
      </w:r>
      <w:proofErr w:type="spellStart"/>
      <w:r w:rsidRPr="00847329">
        <w:rPr>
          <w:rFonts w:ascii="Lato" w:hAnsi="Lato"/>
          <w:sz w:val="22"/>
          <w:szCs w:val="22"/>
        </w:rPr>
        <w:t>terutama</w:t>
      </w:r>
      <w:proofErr w:type="spellEnd"/>
      <w:r w:rsidRPr="00847329">
        <w:rPr>
          <w:rFonts w:ascii="Lato" w:hAnsi="Lato"/>
          <w:sz w:val="22"/>
          <w:szCs w:val="22"/>
        </w:rPr>
        <w:t xml:space="preserve"> </w:t>
      </w:r>
      <w:proofErr w:type="spellStart"/>
      <w:r w:rsidRPr="00847329">
        <w:rPr>
          <w:rFonts w:ascii="Lato" w:hAnsi="Lato"/>
          <w:sz w:val="22"/>
          <w:szCs w:val="22"/>
        </w:rPr>
        <w:t>terkait</w:t>
      </w:r>
      <w:proofErr w:type="spellEnd"/>
      <w:r w:rsidRPr="00847329">
        <w:rPr>
          <w:rFonts w:ascii="Lato" w:hAnsi="Lato"/>
          <w:sz w:val="22"/>
          <w:szCs w:val="22"/>
        </w:rPr>
        <w:t xml:space="preserve"> keberlanjutan program </w:t>
      </w:r>
      <w:proofErr w:type="spellStart"/>
      <w:r w:rsidRPr="00847329">
        <w:rPr>
          <w:rFonts w:ascii="Lato" w:hAnsi="Lato"/>
          <w:sz w:val="22"/>
          <w:szCs w:val="22"/>
        </w:rPr>
        <w:t>saat</w:t>
      </w:r>
      <w:proofErr w:type="spellEnd"/>
      <w:r w:rsidRPr="00847329">
        <w:rPr>
          <w:rFonts w:ascii="Lato" w:hAnsi="Lato"/>
          <w:sz w:val="22"/>
          <w:szCs w:val="22"/>
        </w:rPr>
        <w:t xml:space="preserve"> </w:t>
      </w:r>
      <w:proofErr w:type="spellStart"/>
      <w:r w:rsidRPr="00847329">
        <w:rPr>
          <w:rFonts w:ascii="Lato" w:hAnsi="Lato"/>
          <w:sz w:val="22"/>
          <w:szCs w:val="22"/>
        </w:rPr>
        <w:t>musim</w:t>
      </w:r>
      <w:proofErr w:type="spellEnd"/>
      <w:r w:rsidRPr="00847329">
        <w:rPr>
          <w:rFonts w:ascii="Lato" w:hAnsi="Lato"/>
          <w:sz w:val="22"/>
          <w:szCs w:val="22"/>
        </w:rPr>
        <w:t xml:space="preserve"> hujan yang </w:t>
      </w:r>
      <w:proofErr w:type="spellStart"/>
      <w:r w:rsidRPr="00847329">
        <w:rPr>
          <w:rFonts w:ascii="Lato" w:hAnsi="Lato"/>
          <w:sz w:val="22"/>
          <w:szCs w:val="22"/>
        </w:rPr>
        <w:t>mengurangi</w:t>
      </w:r>
      <w:proofErr w:type="spellEnd"/>
      <w:r w:rsidRPr="00847329">
        <w:rPr>
          <w:rFonts w:ascii="Lato" w:hAnsi="Lato"/>
          <w:sz w:val="22"/>
          <w:szCs w:val="22"/>
        </w:rPr>
        <w:t xml:space="preserve"> aktivitas </w:t>
      </w:r>
      <w:proofErr w:type="spellStart"/>
      <w:r w:rsidRPr="00847329">
        <w:rPr>
          <w:rFonts w:ascii="Lato" w:hAnsi="Lato"/>
          <w:sz w:val="22"/>
          <w:szCs w:val="22"/>
        </w:rPr>
        <w:t>wisata</w:t>
      </w:r>
      <w:proofErr w:type="spellEnd"/>
      <w:r w:rsidRPr="00847329">
        <w:rPr>
          <w:rFonts w:ascii="Lato" w:hAnsi="Lato"/>
          <w:sz w:val="22"/>
          <w:szCs w:val="22"/>
        </w:rPr>
        <w:t xml:space="preserve"> alam, </w:t>
      </w:r>
      <w:proofErr w:type="spellStart"/>
      <w:r w:rsidRPr="00847329">
        <w:rPr>
          <w:rFonts w:ascii="Lato" w:hAnsi="Lato"/>
          <w:sz w:val="22"/>
          <w:szCs w:val="22"/>
        </w:rPr>
        <w:t>serta</w:t>
      </w:r>
      <w:proofErr w:type="spellEnd"/>
      <w:r w:rsidRPr="00847329">
        <w:rPr>
          <w:rFonts w:ascii="Lato" w:hAnsi="Lato"/>
          <w:sz w:val="22"/>
          <w:szCs w:val="22"/>
        </w:rPr>
        <w:t xml:space="preserve"> </w:t>
      </w:r>
      <w:proofErr w:type="spellStart"/>
      <w:r w:rsidRPr="00847329">
        <w:rPr>
          <w:rFonts w:ascii="Lato" w:hAnsi="Lato"/>
          <w:sz w:val="22"/>
          <w:szCs w:val="22"/>
        </w:rPr>
        <w:t>saat</w:t>
      </w:r>
      <w:proofErr w:type="spellEnd"/>
      <w:r w:rsidRPr="00847329">
        <w:rPr>
          <w:rFonts w:ascii="Lato" w:hAnsi="Lato"/>
          <w:sz w:val="22"/>
          <w:szCs w:val="22"/>
        </w:rPr>
        <w:t xml:space="preserve"> </w:t>
      </w:r>
      <w:proofErr w:type="spellStart"/>
      <w:r w:rsidRPr="00847329">
        <w:rPr>
          <w:rFonts w:ascii="Lato" w:hAnsi="Lato"/>
          <w:sz w:val="22"/>
          <w:szCs w:val="22"/>
        </w:rPr>
        <w:t>terjadi</w:t>
      </w:r>
      <w:proofErr w:type="spellEnd"/>
      <w:r w:rsidRPr="00847329">
        <w:rPr>
          <w:rFonts w:ascii="Lato" w:hAnsi="Lato"/>
          <w:sz w:val="22"/>
          <w:szCs w:val="22"/>
        </w:rPr>
        <w:t xml:space="preserve"> </w:t>
      </w:r>
      <w:proofErr w:type="spellStart"/>
      <w:r w:rsidRPr="00847329">
        <w:rPr>
          <w:rFonts w:ascii="Lato" w:hAnsi="Lato"/>
          <w:sz w:val="22"/>
          <w:szCs w:val="22"/>
        </w:rPr>
        <w:t>penurunan</w:t>
      </w:r>
      <w:proofErr w:type="spellEnd"/>
      <w:r w:rsidRPr="00847329">
        <w:rPr>
          <w:rFonts w:ascii="Lato" w:hAnsi="Lato"/>
          <w:sz w:val="22"/>
          <w:szCs w:val="22"/>
        </w:rPr>
        <w:t xml:space="preserve"> jumlah </w:t>
      </w:r>
      <w:proofErr w:type="spellStart"/>
      <w:r w:rsidRPr="00847329">
        <w:rPr>
          <w:rFonts w:ascii="Lato" w:hAnsi="Lato"/>
          <w:sz w:val="22"/>
          <w:szCs w:val="22"/>
        </w:rPr>
        <w:t>wisatawan</w:t>
      </w:r>
      <w:proofErr w:type="spellEnd"/>
      <w:r w:rsidRPr="00847329">
        <w:rPr>
          <w:rFonts w:ascii="Lato" w:hAnsi="Lato"/>
          <w:sz w:val="22"/>
          <w:szCs w:val="22"/>
        </w:rPr>
        <w:t xml:space="preserve"> akibat faktor eksternal </w:t>
      </w:r>
      <w:proofErr w:type="spellStart"/>
      <w:r w:rsidRPr="00847329">
        <w:rPr>
          <w:rFonts w:ascii="Lato" w:hAnsi="Lato"/>
          <w:sz w:val="22"/>
          <w:szCs w:val="22"/>
        </w:rPr>
        <w:t>seperti</w:t>
      </w:r>
      <w:proofErr w:type="spellEnd"/>
      <w:r w:rsidRPr="00847329">
        <w:rPr>
          <w:rFonts w:ascii="Lato" w:hAnsi="Lato"/>
          <w:sz w:val="22"/>
          <w:szCs w:val="22"/>
        </w:rPr>
        <w:t xml:space="preserve"> </w:t>
      </w:r>
      <w:proofErr w:type="spellStart"/>
      <w:r w:rsidRPr="00847329">
        <w:rPr>
          <w:rFonts w:ascii="Lato" w:hAnsi="Lato"/>
          <w:sz w:val="22"/>
          <w:szCs w:val="22"/>
        </w:rPr>
        <w:t>pandemi</w:t>
      </w:r>
      <w:proofErr w:type="spellEnd"/>
      <w:r w:rsidRPr="00847329">
        <w:rPr>
          <w:rFonts w:ascii="Lato" w:hAnsi="Lato"/>
          <w:sz w:val="22"/>
          <w:szCs w:val="22"/>
        </w:rPr>
        <w:t xml:space="preserve"> atau fluktuasi ekonomi. </w:t>
      </w:r>
      <w:proofErr w:type="spellStart"/>
      <w:r w:rsidRPr="00847329">
        <w:rPr>
          <w:rFonts w:ascii="Lato" w:hAnsi="Lato"/>
          <w:sz w:val="22"/>
          <w:szCs w:val="22"/>
        </w:rPr>
        <w:t>Selain</w:t>
      </w:r>
      <w:proofErr w:type="spellEnd"/>
      <w:r w:rsidRPr="00847329">
        <w:rPr>
          <w:rFonts w:ascii="Lato" w:hAnsi="Lato"/>
          <w:sz w:val="22"/>
          <w:szCs w:val="22"/>
        </w:rPr>
        <w:t xml:space="preserve"> itu, infrastruktur </w:t>
      </w:r>
      <w:proofErr w:type="spellStart"/>
      <w:r w:rsidRPr="00847329">
        <w:rPr>
          <w:rFonts w:ascii="Lato" w:hAnsi="Lato"/>
          <w:sz w:val="22"/>
          <w:szCs w:val="22"/>
        </w:rPr>
        <w:t>pendukung</w:t>
      </w:r>
      <w:proofErr w:type="spellEnd"/>
      <w:r w:rsidRPr="00847329">
        <w:rPr>
          <w:rFonts w:ascii="Lato" w:hAnsi="Lato"/>
          <w:sz w:val="22"/>
          <w:szCs w:val="22"/>
        </w:rPr>
        <w:t xml:space="preserve"> digital </w:t>
      </w:r>
      <w:proofErr w:type="spellStart"/>
      <w:r w:rsidRPr="00847329">
        <w:rPr>
          <w:rFonts w:ascii="Lato" w:hAnsi="Lato"/>
          <w:sz w:val="22"/>
          <w:szCs w:val="22"/>
        </w:rPr>
        <w:t>seperti</w:t>
      </w:r>
      <w:proofErr w:type="spellEnd"/>
      <w:r w:rsidRPr="00847329">
        <w:rPr>
          <w:rFonts w:ascii="Lato" w:hAnsi="Lato"/>
          <w:sz w:val="22"/>
          <w:szCs w:val="22"/>
        </w:rPr>
        <w:t xml:space="preserve"> </w:t>
      </w:r>
      <w:proofErr w:type="spellStart"/>
      <w:r w:rsidRPr="00847329">
        <w:rPr>
          <w:rFonts w:ascii="Lato" w:hAnsi="Lato"/>
          <w:sz w:val="22"/>
          <w:szCs w:val="22"/>
        </w:rPr>
        <w:t>papan</w:t>
      </w:r>
      <w:proofErr w:type="spellEnd"/>
      <w:r w:rsidRPr="00847329">
        <w:rPr>
          <w:rFonts w:ascii="Lato" w:hAnsi="Lato"/>
          <w:sz w:val="22"/>
          <w:szCs w:val="22"/>
        </w:rPr>
        <w:t xml:space="preserve"> informasi elektronik (</w:t>
      </w:r>
      <w:r w:rsidRPr="00847329">
        <w:rPr>
          <w:rFonts w:ascii="Lato" w:hAnsi="Lato"/>
          <w:i/>
          <w:iCs/>
          <w:sz w:val="22"/>
          <w:szCs w:val="22"/>
        </w:rPr>
        <w:t>digital signage</w:t>
      </w:r>
      <w:r w:rsidRPr="00847329">
        <w:rPr>
          <w:rFonts w:ascii="Lato" w:hAnsi="Lato"/>
          <w:sz w:val="22"/>
          <w:szCs w:val="22"/>
        </w:rPr>
        <w:t xml:space="preserve">) </w:t>
      </w:r>
      <w:proofErr w:type="spellStart"/>
      <w:r w:rsidRPr="00847329">
        <w:rPr>
          <w:rFonts w:ascii="Lato" w:hAnsi="Lato"/>
          <w:sz w:val="22"/>
          <w:szCs w:val="22"/>
        </w:rPr>
        <w:t>masih</w:t>
      </w:r>
      <w:proofErr w:type="spellEnd"/>
      <w:r w:rsidRPr="00847329">
        <w:rPr>
          <w:rFonts w:ascii="Lato" w:hAnsi="Lato"/>
          <w:sz w:val="22"/>
          <w:szCs w:val="22"/>
        </w:rPr>
        <w:t xml:space="preserve"> </w:t>
      </w:r>
      <w:proofErr w:type="spellStart"/>
      <w:r w:rsidRPr="00847329">
        <w:rPr>
          <w:rFonts w:ascii="Lato" w:hAnsi="Lato"/>
          <w:sz w:val="22"/>
          <w:szCs w:val="22"/>
        </w:rPr>
        <w:t>terbatas</w:t>
      </w:r>
      <w:proofErr w:type="spellEnd"/>
      <w:r w:rsidRPr="00847329">
        <w:rPr>
          <w:rFonts w:ascii="Lato" w:hAnsi="Lato"/>
          <w:sz w:val="22"/>
          <w:szCs w:val="22"/>
        </w:rPr>
        <w:t xml:space="preserve"> di banyak </w:t>
      </w:r>
      <w:proofErr w:type="spellStart"/>
      <w:r w:rsidRPr="00847329">
        <w:rPr>
          <w:rFonts w:ascii="Lato" w:hAnsi="Lato"/>
          <w:sz w:val="22"/>
          <w:szCs w:val="22"/>
        </w:rPr>
        <w:t>lokasi</w:t>
      </w:r>
      <w:proofErr w:type="spellEnd"/>
      <w:r w:rsidRPr="00847329">
        <w:rPr>
          <w:rFonts w:ascii="Lato" w:hAnsi="Lato"/>
          <w:sz w:val="22"/>
          <w:szCs w:val="22"/>
        </w:rPr>
        <w:t xml:space="preserve"> </w:t>
      </w:r>
      <w:proofErr w:type="spellStart"/>
      <w:r w:rsidRPr="00847329">
        <w:rPr>
          <w:rFonts w:ascii="Lato" w:hAnsi="Lato"/>
          <w:sz w:val="22"/>
          <w:szCs w:val="22"/>
        </w:rPr>
        <w:t>wisata</w:t>
      </w:r>
      <w:proofErr w:type="spellEnd"/>
      <w:r w:rsidRPr="00847329">
        <w:rPr>
          <w:rFonts w:ascii="Lato" w:hAnsi="Lato"/>
          <w:sz w:val="22"/>
          <w:szCs w:val="22"/>
        </w:rPr>
        <w:t xml:space="preserve">, </w:t>
      </w:r>
      <w:proofErr w:type="spellStart"/>
      <w:r w:rsidRPr="00847329">
        <w:rPr>
          <w:rFonts w:ascii="Lato" w:hAnsi="Lato"/>
          <w:sz w:val="22"/>
          <w:szCs w:val="22"/>
        </w:rPr>
        <w:t>sehingga</w:t>
      </w:r>
      <w:proofErr w:type="spellEnd"/>
      <w:r w:rsidRPr="00847329">
        <w:rPr>
          <w:rFonts w:ascii="Lato" w:hAnsi="Lato"/>
          <w:sz w:val="22"/>
          <w:szCs w:val="22"/>
        </w:rPr>
        <w:t xml:space="preserve"> </w:t>
      </w:r>
      <w:proofErr w:type="spellStart"/>
      <w:r w:rsidRPr="00847329">
        <w:rPr>
          <w:rFonts w:ascii="Lato" w:hAnsi="Lato"/>
          <w:sz w:val="22"/>
          <w:szCs w:val="22"/>
        </w:rPr>
        <w:t>menyulitkan</w:t>
      </w:r>
      <w:proofErr w:type="spellEnd"/>
      <w:r w:rsidRPr="00847329">
        <w:rPr>
          <w:rFonts w:ascii="Lato" w:hAnsi="Lato"/>
          <w:sz w:val="22"/>
          <w:szCs w:val="22"/>
        </w:rPr>
        <w:t xml:space="preserve"> </w:t>
      </w:r>
      <w:proofErr w:type="spellStart"/>
      <w:r w:rsidRPr="00847329">
        <w:rPr>
          <w:rFonts w:ascii="Lato" w:hAnsi="Lato"/>
          <w:sz w:val="22"/>
          <w:szCs w:val="22"/>
        </w:rPr>
        <w:t>wisatawan</w:t>
      </w:r>
      <w:proofErr w:type="spellEnd"/>
      <w:r w:rsidRPr="00847329">
        <w:rPr>
          <w:rFonts w:ascii="Lato" w:hAnsi="Lato"/>
          <w:sz w:val="22"/>
          <w:szCs w:val="22"/>
        </w:rPr>
        <w:t xml:space="preserve"> dalam </w:t>
      </w:r>
      <w:proofErr w:type="spellStart"/>
      <w:r w:rsidRPr="00847329">
        <w:rPr>
          <w:rFonts w:ascii="Lato" w:hAnsi="Lato"/>
          <w:sz w:val="22"/>
          <w:szCs w:val="22"/>
        </w:rPr>
        <w:t>mengakses</w:t>
      </w:r>
      <w:proofErr w:type="spellEnd"/>
      <w:r w:rsidRPr="00847329">
        <w:rPr>
          <w:rFonts w:ascii="Lato" w:hAnsi="Lato"/>
          <w:sz w:val="22"/>
          <w:szCs w:val="22"/>
        </w:rPr>
        <w:t xml:space="preserve"> informasi </w:t>
      </w:r>
      <w:proofErr w:type="spellStart"/>
      <w:r w:rsidRPr="00847329">
        <w:rPr>
          <w:rFonts w:ascii="Lato" w:hAnsi="Lato"/>
          <w:sz w:val="22"/>
          <w:szCs w:val="22"/>
        </w:rPr>
        <w:t>penting</w:t>
      </w:r>
      <w:proofErr w:type="spellEnd"/>
      <w:r w:rsidRPr="00847329">
        <w:rPr>
          <w:rFonts w:ascii="Lato" w:hAnsi="Lato"/>
          <w:sz w:val="22"/>
          <w:szCs w:val="22"/>
        </w:rPr>
        <w:t xml:space="preserve"> </w:t>
      </w:r>
      <w:proofErr w:type="spellStart"/>
      <w:r w:rsidRPr="00847329">
        <w:rPr>
          <w:rFonts w:ascii="Lato" w:hAnsi="Lato"/>
          <w:sz w:val="22"/>
          <w:szCs w:val="22"/>
        </w:rPr>
        <w:t>secara</w:t>
      </w:r>
      <w:proofErr w:type="spellEnd"/>
      <w:r w:rsidRPr="00847329">
        <w:rPr>
          <w:rFonts w:ascii="Lato" w:hAnsi="Lato"/>
          <w:sz w:val="22"/>
          <w:szCs w:val="22"/>
        </w:rPr>
        <w:t xml:space="preserve"> real-time, </w:t>
      </w:r>
      <w:proofErr w:type="spellStart"/>
      <w:r w:rsidRPr="00847329">
        <w:rPr>
          <w:rFonts w:ascii="Lato" w:hAnsi="Lato"/>
          <w:sz w:val="22"/>
          <w:szCs w:val="22"/>
        </w:rPr>
        <w:t>seperti</w:t>
      </w:r>
      <w:proofErr w:type="spellEnd"/>
      <w:r w:rsidRPr="00847329">
        <w:rPr>
          <w:rFonts w:ascii="Lato" w:hAnsi="Lato"/>
          <w:sz w:val="22"/>
          <w:szCs w:val="22"/>
        </w:rPr>
        <w:t xml:space="preserve"> </w:t>
      </w:r>
      <w:proofErr w:type="spellStart"/>
      <w:r w:rsidRPr="00847329">
        <w:rPr>
          <w:rFonts w:ascii="Lato" w:hAnsi="Lato"/>
          <w:sz w:val="22"/>
          <w:szCs w:val="22"/>
        </w:rPr>
        <w:t>rute</w:t>
      </w:r>
      <w:proofErr w:type="spellEnd"/>
      <w:r w:rsidRPr="00847329">
        <w:rPr>
          <w:rFonts w:ascii="Lato" w:hAnsi="Lato"/>
          <w:sz w:val="22"/>
          <w:szCs w:val="22"/>
        </w:rPr>
        <w:t xml:space="preserve">, jadwal </w:t>
      </w:r>
      <w:proofErr w:type="spellStart"/>
      <w:r w:rsidRPr="00847329">
        <w:rPr>
          <w:rFonts w:ascii="Lato" w:hAnsi="Lato"/>
          <w:sz w:val="22"/>
          <w:szCs w:val="22"/>
        </w:rPr>
        <w:t>kegiatan</w:t>
      </w:r>
      <w:proofErr w:type="spellEnd"/>
      <w:r w:rsidRPr="00847329">
        <w:rPr>
          <w:rFonts w:ascii="Lato" w:hAnsi="Lato"/>
          <w:sz w:val="22"/>
          <w:szCs w:val="22"/>
        </w:rPr>
        <w:t xml:space="preserve">, atau </w:t>
      </w:r>
      <w:proofErr w:type="spellStart"/>
      <w:r w:rsidRPr="00847329">
        <w:rPr>
          <w:rFonts w:ascii="Lato" w:hAnsi="Lato"/>
          <w:sz w:val="22"/>
          <w:szCs w:val="22"/>
        </w:rPr>
        <w:lastRenderedPageBreak/>
        <w:t>rekomendasi</w:t>
      </w:r>
      <w:proofErr w:type="spellEnd"/>
      <w:r w:rsidRPr="00847329">
        <w:rPr>
          <w:rFonts w:ascii="Lato" w:hAnsi="Lato"/>
          <w:sz w:val="22"/>
          <w:szCs w:val="22"/>
        </w:rPr>
        <w:t xml:space="preserve"> destinasi.</w:t>
      </w:r>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Temuan</w:t>
      </w:r>
      <w:proofErr w:type="spellEnd"/>
      <w:r w:rsidR="00CF43C2" w:rsidRPr="00847329">
        <w:rPr>
          <w:rFonts w:ascii="Lato" w:hAnsi="Lato"/>
          <w:sz w:val="22"/>
          <w:szCs w:val="22"/>
          <w:lang w:val="en-ID"/>
        </w:rPr>
        <w:t xml:space="preserve"> ini diperkuat oleh </w:t>
      </w:r>
      <w:r w:rsidR="00CD5933" w:rsidRPr="00847329">
        <w:rPr>
          <w:rFonts w:ascii="Lato" w:hAnsi="Lato"/>
          <w:b/>
          <w:bCs/>
          <w:i/>
          <w:iCs/>
          <w:sz w:val="22"/>
          <w:szCs w:val="22"/>
          <w:lang w:val="en-ID"/>
        </w:rPr>
        <w:fldChar w:fldCharType="begin" w:fldLock="1"/>
      </w:r>
      <w:r w:rsidR="00CD5933" w:rsidRPr="00847329">
        <w:rPr>
          <w:rFonts w:ascii="Lato" w:hAnsi="Lato"/>
          <w:b/>
          <w:bCs/>
          <w:i/>
          <w:iCs/>
          <w:sz w:val="22"/>
          <w:szCs w:val="22"/>
          <w:lang w:val="en-ID"/>
        </w:rPr>
        <w:instrText>ADDIN CSL_CITATION {"citationItems":[{"id":"ITEM-1","itemData":{"DOI":"10.1108/JTF-09-2022-0243","ISSN":"2055592X","abstract":"Purpose: The current study is designed to investigate the factors that foster the framing of destination competitiveness and establish the factors that drive the contribution of tourism innovations to economic growth in smart tourism destinations. Design/methodology/approach: A four-year panel data were extracted from the World Economic Forum's travel and tourism competitiveness index and data were analysed using Poisson Pseudo Maximum Likelihood regression model. Findings: The findings demonstrate that both the enabling environment and airport infrastructure significantly affect tourism's impact on the economy of the selected smart European tourism destinations. Conversely, human resources and general infrastructure display a negative correlation with tourism's contribution to the economy. However, no data in the sample support the idea that tourism policies, government prioritization or readiness of tourism information and communication technologies impact tourism's contribution to the economy. Additionally, the marginal effects indicate that improving the enabling environment and airport infrastructure can generate additional benefits for the economy through tourism. Originality/value: The uniqueness of this study is the integration of smart tourism destinations with the measure of destination competitiveness to provide an empirical bridge that links tourism competitiveness to economic growth.","author":[{"dropping-particle":"","family":"Lasisi","given":"Taiwo Temitope","non-dropping-particle":"","parse-names":false,"suffix":""},{"dropping-particle":"","family":"Odei","given":"Samuel Amponsah","non-dropping-particle":"","parse-names":false,"suffix":""},{"dropping-particle":"","family":"Eluwole","given":"Kayode Kolawole","non-dropping-particle":"","parse-names":false,"suffix":""}],"container-title":"Journal of Tourism Futures","id":"ITEM-1","issued":{"date-parts":[["2023"]]},"page":"2025","title":"Smart destination competitiveness: underscoring its impact on economic growth","type":"article-journal"},"uris":["http://www.mendeley.com/documents/?uuid=07f8eabe-bdf8-43ee-be46-b6068e36e3b8"]}],"mendeley":{"formattedCitation":"(Lasisi et al., 2023)","plainTextFormattedCitation":"(Lasisi et al., 2023)","previouslyFormattedCitation":"(Lasisi et al., 2023)"},"properties":{"noteIndex":0},"schema":"https://github.com/citation-style-language/schema/raw/master/csl-citation.json"}</w:instrText>
      </w:r>
      <w:r w:rsidR="00CD5933" w:rsidRPr="00847329">
        <w:rPr>
          <w:rFonts w:ascii="Lato" w:hAnsi="Lato"/>
          <w:b/>
          <w:bCs/>
          <w:i/>
          <w:iCs/>
          <w:sz w:val="22"/>
          <w:szCs w:val="22"/>
          <w:lang w:val="en-ID"/>
        </w:rPr>
        <w:fldChar w:fldCharType="separate"/>
      </w:r>
      <w:r w:rsidR="00CD5933" w:rsidRPr="00847329">
        <w:rPr>
          <w:rFonts w:ascii="Lato" w:hAnsi="Lato"/>
          <w:bCs/>
          <w:iCs/>
          <w:noProof/>
          <w:sz w:val="22"/>
          <w:szCs w:val="22"/>
          <w:lang w:val="en-ID"/>
        </w:rPr>
        <w:t>(Lasisi et al., 2023)</w:t>
      </w:r>
      <w:r w:rsidR="00CD5933" w:rsidRPr="00847329">
        <w:rPr>
          <w:rFonts w:ascii="Lato" w:hAnsi="Lato"/>
          <w:b/>
          <w:bCs/>
          <w:i/>
          <w:iCs/>
          <w:sz w:val="22"/>
          <w:szCs w:val="22"/>
          <w:lang w:val="en-ID"/>
        </w:rPr>
        <w:fldChar w:fldCharType="end"/>
      </w:r>
      <w:r w:rsidR="00CD5933" w:rsidRPr="00847329">
        <w:rPr>
          <w:rFonts w:ascii="Lato" w:hAnsi="Lato"/>
          <w:b/>
          <w:bCs/>
          <w:i/>
          <w:iCs/>
          <w:sz w:val="22"/>
          <w:szCs w:val="22"/>
          <w:lang w:val="en-ID"/>
        </w:rPr>
        <w:t xml:space="preserve"> </w:t>
      </w:r>
      <w:r w:rsidR="00CF43C2" w:rsidRPr="00847329">
        <w:rPr>
          <w:rFonts w:ascii="Lato" w:hAnsi="Lato"/>
          <w:sz w:val="22"/>
          <w:szCs w:val="22"/>
          <w:lang w:val="en-ID"/>
        </w:rPr>
        <w:t xml:space="preserve">yang </w:t>
      </w:r>
      <w:proofErr w:type="spellStart"/>
      <w:r w:rsidR="00CF43C2" w:rsidRPr="00847329">
        <w:rPr>
          <w:rFonts w:ascii="Lato" w:hAnsi="Lato"/>
          <w:sz w:val="22"/>
          <w:szCs w:val="22"/>
          <w:lang w:val="en-ID"/>
        </w:rPr>
        <w:t>menyebutkan</w:t>
      </w:r>
      <w:proofErr w:type="spellEnd"/>
      <w:r w:rsidR="00CF43C2" w:rsidRPr="00847329">
        <w:rPr>
          <w:rFonts w:ascii="Lato" w:hAnsi="Lato"/>
          <w:sz w:val="22"/>
          <w:szCs w:val="22"/>
          <w:lang w:val="en-ID"/>
        </w:rPr>
        <w:t xml:space="preserve"> bahwa daya </w:t>
      </w:r>
      <w:proofErr w:type="spellStart"/>
      <w:r w:rsidR="00CF43C2" w:rsidRPr="00847329">
        <w:rPr>
          <w:rFonts w:ascii="Lato" w:hAnsi="Lato"/>
          <w:sz w:val="22"/>
          <w:szCs w:val="22"/>
          <w:lang w:val="en-ID"/>
        </w:rPr>
        <w:t>saing</w:t>
      </w:r>
      <w:proofErr w:type="spellEnd"/>
      <w:r w:rsidR="00CF43C2" w:rsidRPr="00847329">
        <w:rPr>
          <w:rFonts w:ascii="Lato" w:hAnsi="Lato"/>
          <w:sz w:val="22"/>
          <w:szCs w:val="22"/>
          <w:lang w:val="en-ID"/>
        </w:rPr>
        <w:t xml:space="preserve"> destinasi modern berkaitan erat dengan </w:t>
      </w:r>
      <w:proofErr w:type="spellStart"/>
      <w:r w:rsidR="00CF43C2" w:rsidRPr="00847329">
        <w:rPr>
          <w:rFonts w:ascii="Lato" w:hAnsi="Lato"/>
          <w:sz w:val="22"/>
          <w:szCs w:val="22"/>
          <w:lang w:val="en-ID"/>
        </w:rPr>
        <w:t>kesiapan</w:t>
      </w:r>
      <w:proofErr w:type="spellEnd"/>
      <w:r w:rsidR="00CF43C2" w:rsidRPr="00847329">
        <w:rPr>
          <w:rFonts w:ascii="Lato" w:hAnsi="Lato"/>
          <w:sz w:val="22"/>
          <w:szCs w:val="22"/>
          <w:lang w:val="en-ID"/>
        </w:rPr>
        <w:t xml:space="preserve"> </w:t>
      </w:r>
      <w:proofErr w:type="spellStart"/>
      <w:r w:rsidR="00CF43C2" w:rsidRPr="00847329">
        <w:rPr>
          <w:rFonts w:ascii="Lato" w:hAnsi="Lato"/>
          <w:sz w:val="22"/>
          <w:szCs w:val="22"/>
          <w:lang w:val="en-ID"/>
        </w:rPr>
        <w:t>sosial</w:t>
      </w:r>
      <w:proofErr w:type="spellEnd"/>
      <w:r w:rsidR="00CF43C2" w:rsidRPr="00847329">
        <w:rPr>
          <w:rFonts w:ascii="Lato" w:hAnsi="Lato"/>
          <w:sz w:val="22"/>
          <w:szCs w:val="22"/>
          <w:lang w:val="en-ID"/>
        </w:rPr>
        <w:t xml:space="preserve"> dan </w:t>
      </w:r>
      <w:proofErr w:type="spellStart"/>
      <w:r w:rsidR="00CF43C2" w:rsidRPr="00847329">
        <w:rPr>
          <w:rFonts w:ascii="Lato" w:hAnsi="Lato"/>
          <w:sz w:val="22"/>
          <w:szCs w:val="22"/>
          <w:lang w:val="en-ID"/>
        </w:rPr>
        <w:t>teknis</w:t>
      </w:r>
      <w:proofErr w:type="spellEnd"/>
      <w:r w:rsidR="00CF43C2" w:rsidRPr="00847329">
        <w:rPr>
          <w:rFonts w:ascii="Lato" w:hAnsi="Lato"/>
          <w:sz w:val="22"/>
          <w:szCs w:val="22"/>
          <w:lang w:val="en-ID"/>
        </w:rPr>
        <w:t xml:space="preserve"> dalam </w:t>
      </w:r>
      <w:proofErr w:type="spellStart"/>
      <w:r w:rsidR="00CF43C2" w:rsidRPr="00847329">
        <w:rPr>
          <w:rFonts w:ascii="Lato" w:hAnsi="Lato"/>
          <w:sz w:val="22"/>
          <w:szCs w:val="22"/>
          <w:lang w:val="en-ID"/>
        </w:rPr>
        <w:t>mengadopsi</w:t>
      </w:r>
      <w:proofErr w:type="spellEnd"/>
      <w:r w:rsidR="00CF43C2" w:rsidRPr="00847329">
        <w:rPr>
          <w:rFonts w:ascii="Lato" w:hAnsi="Lato"/>
          <w:sz w:val="22"/>
          <w:szCs w:val="22"/>
          <w:lang w:val="en-ID"/>
        </w:rPr>
        <w:t xml:space="preserve"> inovasi.</w:t>
      </w:r>
    </w:p>
    <w:p w14:paraId="7B1D14D1" w14:textId="5325784A" w:rsidR="00750E50" w:rsidRPr="00847329" w:rsidRDefault="000C7ADE" w:rsidP="00136BE1">
      <w:pPr>
        <w:ind w:firstLine="567"/>
        <w:jc w:val="both"/>
        <w:rPr>
          <w:rFonts w:ascii="Lato" w:hAnsi="Lato"/>
          <w:sz w:val="22"/>
          <w:szCs w:val="22"/>
        </w:rPr>
      </w:pPr>
      <w:r w:rsidRPr="00847329">
        <w:rPr>
          <w:rFonts w:ascii="Lato" w:hAnsi="Lato"/>
          <w:sz w:val="22"/>
          <w:szCs w:val="22"/>
        </w:rPr>
        <w:t xml:space="preserve">Keberhasilan destinasi berbasis </w:t>
      </w:r>
      <w:proofErr w:type="spellStart"/>
      <w:r w:rsidRPr="00847329">
        <w:rPr>
          <w:rFonts w:ascii="Lato" w:hAnsi="Lato"/>
          <w:sz w:val="22"/>
          <w:szCs w:val="22"/>
        </w:rPr>
        <w:t>komunitas</w:t>
      </w:r>
      <w:proofErr w:type="spellEnd"/>
      <w:r w:rsidRPr="00847329">
        <w:rPr>
          <w:rFonts w:ascii="Lato" w:hAnsi="Lato"/>
          <w:sz w:val="22"/>
          <w:szCs w:val="22"/>
        </w:rPr>
        <w:t xml:space="preserve"> sangat dipengaruhi oleh </w:t>
      </w:r>
      <w:proofErr w:type="spellStart"/>
      <w:r w:rsidRPr="00847329">
        <w:rPr>
          <w:rFonts w:ascii="Lato" w:hAnsi="Lato"/>
          <w:sz w:val="22"/>
          <w:szCs w:val="22"/>
        </w:rPr>
        <w:t>kejelasan</w:t>
      </w:r>
      <w:proofErr w:type="spellEnd"/>
      <w:r w:rsidRPr="00847329">
        <w:rPr>
          <w:rFonts w:ascii="Lato" w:hAnsi="Lato"/>
          <w:sz w:val="22"/>
          <w:szCs w:val="22"/>
        </w:rPr>
        <w:t xml:space="preserve"> </w:t>
      </w:r>
      <w:proofErr w:type="spellStart"/>
      <w:r w:rsidRPr="00847329">
        <w:rPr>
          <w:rFonts w:ascii="Lato" w:hAnsi="Lato"/>
          <w:sz w:val="22"/>
          <w:szCs w:val="22"/>
        </w:rPr>
        <w:t>koordinasi</w:t>
      </w:r>
      <w:proofErr w:type="spellEnd"/>
      <w:r w:rsidRPr="00847329">
        <w:rPr>
          <w:rFonts w:ascii="Lato" w:hAnsi="Lato"/>
          <w:sz w:val="22"/>
          <w:szCs w:val="22"/>
        </w:rPr>
        <w:t xml:space="preserve"> </w:t>
      </w:r>
      <w:proofErr w:type="spellStart"/>
      <w:r w:rsidRPr="00847329">
        <w:rPr>
          <w:rFonts w:ascii="Lato" w:hAnsi="Lato"/>
          <w:sz w:val="22"/>
          <w:szCs w:val="22"/>
        </w:rPr>
        <w:t>kelembagaan</w:t>
      </w:r>
      <w:proofErr w:type="spellEnd"/>
      <w:r w:rsidRPr="00847329">
        <w:rPr>
          <w:rFonts w:ascii="Lato" w:hAnsi="Lato"/>
          <w:sz w:val="22"/>
          <w:szCs w:val="22"/>
        </w:rPr>
        <w:t xml:space="preserve"> </w:t>
      </w:r>
      <w:proofErr w:type="spellStart"/>
      <w:r w:rsidRPr="00847329">
        <w:rPr>
          <w:rFonts w:ascii="Lato" w:hAnsi="Lato"/>
          <w:sz w:val="22"/>
          <w:szCs w:val="22"/>
        </w:rPr>
        <w:t>serta</w:t>
      </w:r>
      <w:proofErr w:type="spellEnd"/>
      <w:r w:rsidRPr="00847329">
        <w:rPr>
          <w:rFonts w:ascii="Lato" w:hAnsi="Lato"/>
          <w:sz w:val="22"/>
          <w:szCs w:val="22"/>
        </w:rPr>
        <w:t xml:space="preserve"> adanya insentif yang </w:t>
      </w:r>
      <w:proofErr w:type="spellStart"/>
      <w:r w:rsidRPr="00847329">
        <w:rPr>
          <w:rFonts w:ascii="Lato" w:hAnsi="Lato"/>
          <w:sz w:val="22"/>
          <w:szCs w:val="22"/>
        </w:rPr>
        <w:t>konkret</w:t>
      </w:r>
      <w:proofErr w:type="spellEnd"/>
      <w:r w:rsidRPr="00847329">
        <w:rPr>
          <w:rFonts w:ascii="Lato" w:hAnsi="Lato"/>
          <w:sz w:val="22"/>
          <w:szCs w:val="22"/>
        </w:rPr>
        <w:t xml:space="preserve"> bagi </w:t>
      </w:r>
      <w:proofErr w:type="spellStart"/>
      <w:r w:rsidRPr="00847329">
        <w:rPr>
          <w:rFonts w:ascii="Lato" w:hAnsi="Lato"/>
          <w:sz w:val="22"/>
          <w:szCs w:val="22"/>
        </w:rPr>
        <w:t>partisipasi</w:t>
      </w:r>
      <w:proofErr w:type="spellEnd"/>
      <w:r w:rsidRPr="00847329">
        <w:rPr>
          <w:rFonts w:ascii="Lato" w:hAnsi="Lato"/>
          <w:sz w:val="22"/>
          <w:szCs w:val="22"/>
        </w:rPr>
        <w:t xml:space="preserve"> </w:t>
      </w:r>
      <w:proofErr w:type="spellStart"/>
      <w:r w:rsidRPr="00847329">
        <w:rPr>
          <w:rFonts w:ascii="Lato" w:hAnsi="Lato"/>
          <w:sz w:val="22"/>
          <w:szCs w:val="22"/>
        </w:rPr>
        <w:t>masyarakat</w:t>
      </w:r>
      <w:proofErr w:type="spellEnd"/>
      <w:r w:rsidRPr="00847329">
        <w:rPr>
          <w:rFonts w:ascii="Lato" w:hAnsi="Lato"/>
          <w:sz w:val="22"/>
          <w:szCs w:val="22"/>
        </w:rPr>
        <w:t xml:space="preserve">. </w:t>
      </w:r>
      <w:proofErr w:type="spellStart"/>
      <w:r w:rsidRPr="00847329">
        <w:rPr>
          <w:rFonts w:ascii="Lato" w:hAnsi="Lato"/>
          <w:sz w:val="22"/>
          <w:szCs w:val="22"/>
        </w:rPr>
        <w:t>Pendekatan</w:t>
      </w:r>
      <w:proofErr w:type="spellEnd"/>
      <w:r w:rsidRPr="00847329">
        <w:rPr>
          <w:rFonts w:ascii="Lato" w:hAnsi="Lato"/>
          <w:sz w:val="22"/>
          <w:szCs w:val="22"/>
        </w:rPr>
        <w:t xml:space="preserve"> </w:t>
      </w:r>
      <w:proofErr w:type="spellStart"/>
      <w:r w:rsidRPr="00847329">
        <w:rPr>
          <w:rFonts w:ascii="Lato" w:hAnsi="Lato"/>
          <w:sz w:val="22"/>
          <w:szCs w:val="22"/>
        </w:rPr>
        <w:t>serupa</w:t>
      </w:r>
      <w:proofErr w:type="spellEnd"/>
      <w:r w:rsidRPr="00847329">
        <w:rPr>
          <w:rFonts w:ascii="Lato" w:hAnsi="Lato"/>
          <w:sz w:val="22"/>
          <w:szCs w:val="22"/>
        </w:rPr>
        <w:t xml:space="preserve"> juga didukung oleh </w:t>
      </w:r>
      <w:proofErr w:type="spellStart"/>
      <w:r w:rsidRPr="00847329">
        <w:rPr>
          <w:rFonts w:ascii="Lato" w:hAnsi="Lato"/>
          <w:sz w:val="22"/>
          <w:szCs w:val="22"/>
        </w:rPr>
        <w:t>studi</w:t>
      </w:r>
      <w:proofErr w:type="spellEnd"/>
      <w:r w:rsidRPr="00847329">
        <w:rPr>
          <w:rFonts w:ascii="Lato" w:hAnsi="Lato"/>
          <w:sz w:val="22"/>
          <w:szCs w:val="22"/>
        </w:rPr>
        <w:t xml:space="preserve"> </w:t>
      </w:r>
      <w:r w:rsidRPr="00847329">
        <w:rPr>
          <w:rFonts w:ascii="Lato" w:hAnsi="Lato"/>
          <w:b/>
          <w:bCs/>
          <w:sz w:val="22"/>
          <w:szCs w:val="22"/>
        </w:rPr>
        <w:fldChar w:fldCharType="begin" w:fldLock="1"/>
      </w:r>
      <w:r w:rsidR="00526817" w:rsidRPr="00847329">
        <w:rPr>
          <w:rFonts w:ascii="Lato" w:hAnsi="Lato"/>
          <w:b/>
          <w:bCs/>
          <w:sz w:val="22"/>
          <w:szCs w:val="22"/>
        </w:rPr>
        <w:instrText>ADDIN CSL_CITATION {"citationItems":[{"id":"ITEM-1","itemData":{"DOI":"10.20414/jed.v5i1.6846","ISSN":"2715-3118","abstract":"Purpose — This study aimed to analyze the institutional entrepreneurship strategies to optimize community-based tourism practices in Sidomulyo Tourism Village.Method — This qualitative descriptive research focuses on the Tourism Awareness Group as the management institution of Sidomulyo Tourism Village. The data collection techniques are observation in Sidomulyo Tourism Village, in-depth interviews with the managers of the Tourism Awareness Group, and documentation. All discovered data is analyzed using Discursive Institutionalism.Result — We distinguished institutional entrepreneurship strategies into two dimensions: ideas and discourses. These strategic ideas include: managing the tourism village independently, re-justify Tourism Awareness Group goals following CBT aspects, re-arrange the formation and function within the Tourism Awareness Group component, involving the community in every step of the tourism village development, and communities get a fair reward for their participation, promoting community investment, creating product innovations, collaborating with universities and other tourism institutions, and also establish an environmental conservation and cultural preservation program with the community. Then, these ideas must be carried out in coordinative and communicative discourse. The Tourism Awareness Group actors who know communication skills and networks in the tourism sector are needed to convey these ideas.Contribution — This research contributes to discuss institutional entrepreneurship in tourism which still rarely to be studied.","author":[{"dropping-particle":"","family":"Wardani","given":"Peni Arianita","non-dropping-particle":"","parse-names":false,"suffix":""},{"dropping-particle":"","family":"Kamiliyah NH","given":"Uystka Hikmatul","non-dropping-particle":"","parse-names":false,"suffix":""},{"dropping-particle":"","family":"Farhan","given":"Muhamad","non-dropping-particle":"","parse-names":false,"suffix":""}],"container-title":"Journal of Enterprise and Development","id":"ITEM-1","issue":"1","issued":{"date-parts":[["2023"]]},"page":"102-122","title":"Community-Based Tourism optimization through institutional entrepreneurship in Sidomulyo Tourism Village","type":"article-journal","volume":"5"},"uris":["http://www.mendeley.com/documents/?uuid=851e1ae0-1172-4e46-807d-298c127f4313"]}],"mendeley":{"formattedCitation":"(Wardani et al., 2023)","plainTextFormattedCitation":"(Wardani et al., 2023)","previouslyFormattedCitation":"(Wardani et al., 2023)"},"properties":{"noteIndex":0},"schema":"https://github.com/citation-style-language/schema/raw/master/csl-citation.json"}</w:instrText>
      </w:r>
      <w:r w:rsidRPr="00847329">
        <w:rPr>
          <w:rFonts w:ascii="Lato" w:hAnsi="Lato"/>
          <w:b/>
          <w:bCs/>
          <w:sz w:val="22"/>
          <w:szCs w:val="22"/>
        </w:rPr>
        <w:fldChar w:fldCharType="separate"/>
      </w:r>
      <w:r w:rsidRPr="00847329">
        <w:rPr>
          <w:rFonts w:ascii="Lato" w:hAnsi="Lato"/>
          <w:bCs/>
          <w:noProof/>
          <w:sz w:val="22"/>
          <w:szCs w:val="22"/>
        </w:rPr>
        <w:t>(Wardani et al., 2023)</w:t>
      </w:r>
      <w:r w:rsidRPr="00847329">
        <w:rPr>
          <w:rFonts w:ascii="Lato" w:hAnsi="Lato"/>
          <w:b/>
          <w:bCs/>
          <w:sz w:val="22"/>
          <w:szCs w:val="22"/>
        </w:rPr>
        <w:fldChar w:fldCharType="end"/>
      </w:r>
      <w:r w:rsidRPr="00847329">
        <w:rPr>
          <w:rFonts w:ascii="Lato" w:hAnsi="Lato"/>
          <w:b/>
          <w:bCs/>
          <w:sz w:val="22"/>
          <w:szCs w:val="22"/>
        </w:rPr>
        <w:t xml:space="preserve"> </w:t>
      </w:r>
      <w:r w:rsidRPr="00847329">
        <w:rPr>
          <w:rFonts w:ascii="Lato" w:hAnsi="Lato"/>
          <w:sz w:val="22"/>
          <w:szCs w:val="22"/>
        </w:rPr>
        <w:t xml:space="preserve">dalam </w:t>
      </w:r>
      <w:proofErr w:type="spellStart"/>
      <w:r w:rsidRPr="00847329">
        <w:rPr>
          <w:rFonts w:ascii="Lato" w:hAnsi="Lato"/>
          <w:sz w:val="22"/>
          <w:szCs w:val="22"/>
        </w:rPr>
        <w:t>penelitian</w:t>
      </w:r>
      <w:proofErr w:type="spellEnd"/>
      <w:r w:rsidRPr="00847329">
        <w:rPr>
          <w:rFonts w:ascii="Lato" w:hAnsi="Lato"/>
          <w:sz w:val="22"/>
          <w:szCs w:val="22"/>
        </w:rPr>
        <w:t xml:space="preserve"> CBT di Desa </w:t>
      </w:r>
      <w:proofErr w:type="spellStart"/>
      <w:r w:rsidRPr="00847329">
        <w:rPr>
          <w:rFonts w:ascii="Lato" w:hAnsi="Lato"/>
          <w:sz w:val="22"/>
          <w:szCs w:val="22"/>
        </w:rPr>
        <w:t>Sidomulyo</w:t>
      </w:r>
      <w:proofErr w:type="spellEnd"/>
      <w:r w:rsidRPr="00847329">
        <w:rPr>
          <w:rFonts w:ascii="Lato" w:hAnsi="Lato"/>
          <w:sz w:val="22"/>
          <w:szCs w:val="22"/>
        </w:rPr>
        <w:t xml:space="preserve">, yang </w:t>
      </w:r>
      <w:proofErr w:type="spellStart"/>
      <w:r w:rsidRPr="00847329">
        <w:rPr>
          <w:rFonts w:ascii="Lato" w:hAnsi="Lato"/>
          <w:sz w:val="22"/>
          <w:szCs w:val="22"/>
        </w:rPr>
        <w:t>menekankan</w:t>
      </w:r>
      <w:proofErr w:type="spellEnd"/>
      <w:r w:rsidRPr="00847329">
        <w:rPr>
          <w:rFonts w:ascii="Lato" w:hAnsi="Lato"/>
          <w:sz w:val="22"/>
          <w:szCs w:val="22"/>
        </w:rPr>
        <w:t xml:space="preserve"> bahwa </w:t>
      </w:r>
      <w:proofErr w:type="spellStart"/>
      <w:r w:rsidRPr="00847329">
        <w:rPr>
          <w:rFonts w:ascii="Lato" w:hAnsi="Lato"/>
          <w:sz w:val="22"/>
          <w:szCs w:val="22"/>
        </w:rPr>
        <w:t>optimalisasi</w:t>
      </w:r>
      <w:proofErr w:type="spellEnd"/>
      <w:r w:rsidRPr="00847329">
        <w:rPr>
          <w:rFonts w:ascii="Lato" w:hAnsi="Lato"/>
          <w:sz w:val="22"/>
          <w:szCs w:val="22"/>
        </w:rPr>
        <w:t xml:space="preserve"> ekonomi </w:t>
      </w:r>
      <w:proofErr w:type="spellStart"/>
      <w:r w:rsidRPr="00847329">
        <w:rPr>
          <w:rFonts w:ascii="Lato" w:hAnsi="Lato"/>
          <w:sz w:val="22"/>
          <w:szCs w:val="22"/>
        </w:rPr>
        <w:t>lokal</w:t>
      </w:r>
      <w:proofErr w:type="spellEnd"/>
      <w:r w:rsidRPr="00847329">
        <w:rPr>
          <w:rFonts w:ascii="Lato" w:hAnsi="Lato"/>
          <w:sz w:val="22"/>
          <w:szCs w:val="22"/>
        </w:rPr>
        <w:t xml:space="preserve"> dan keberlanjutan </w:t>
      </w:r>
      <w:proofErr w:type="spellStart"/>
      <w:r w:rsidRPr="00847329">
        <w:rPr>
          <w:rFonts w:ascii="Lato" w:hAnsi="Lato"/>
          <w:sz w:val="22"/>
          <w:szCs w:val="22"/>
        </w:rPr>
        <w:t>pariwisata</w:t>
      </w:r>
      <w:proofErr w:type="spellEnd"/>
      <w:r w:rsidRPr="00847329">
        <w:rPr>
          <w:rFonts w:ascii="Lato" w:hAnsi="Lato"/>
          <w:sz w:val="22"/>
          <w:szCs w:val="22"/>
        </w:rPr>
        <w:t xml:space="preserve"> berhasil </w:t>
      </w:r>
      <w:proofErr w:type="spellStart"/>
      <w:r w:rsidRPr="00847329">
        <w:rPr>
          <w:rFonts w:ascii="Lato" w:hAnsi="Lato"/>
          <w:sz w:val="22"/>
          <w:szCs w:val="22"/>
        </w:rPr>
        <w:t>ketika</w:t>
      </w:r>
      <w:proofErr w:type="spellEnd"/>
      <w:r w:rsidRPr="00847329">
        <w:rPr>
          <w:rFonts w:ascii="Lato" w:hAnsi="Lato"/>
          <w:sz w:val="22"/>
          <w:szCs w:val="22"/>
        </w:rPr>
        <w:t xml:space="preserve"> </w:t>
      </w:r>
      <w:proofErr w:type="spellStart"/>
      <w:r w:rsidRPr="00847329">
        <w:rPr>
          <w:rFonts w:ascii="Lato" w:hAnsi="Lato"/>
          <w:sz w:val="22"/>
          <w:szCs w:val="22"/>
        </w:rPr>
        <w:t>struktur</w:t>
      </w:r>
      <w:proofErr w:type="spellEnd"/>
      <w:r w:rsidRPr="00847329">
        <w:rPr>
          <w:rFonts w:ascii="Lato" w:hAnsi="Lato"/>
          <w:sz w:val="22"/>
          <w:szCs w:val="22"/>
        </w:rPr>
        <w:t xml:space="preserve"> </w:t>
      </w:r>
      <w:proofErr w:type="spellStart"/>
      <w:r w:rsidRPr="00847329">
        <w:rPr>
          <w:rFonts w:ascii="Lato" w:hAnsi="Lato"/>
          <w:sz w:val="22"/>
          <w:szCs w:val="22"/>
        </w:rPr>
        <w:t>kelembagaan</w:t>
      </w:r>
      <w:proofErr w:type="spellEnd"/>
      <w:r w:rsidRPr="00847329">
        <w:rPr>
          <w:rFonts w:ascii="Lato" w:hAnsi="Lato"/>
          <w:sz w:val="22"/>
          <w:szCs w:val="22"/>
        </w:rPr>
        <w:t xml:space="preserve"> </w:t>
      </w:r>
      <w:proofErr w:type="spellStart"/>
      <w:r w:rsidRPr="00847329">
        <w:rPr>
          <w:rFonts w:ascii="Lato" w:hAnsi="Lato"/>
          <w:sz w:val="22"/>
          <w:szCs w:val="22"/>
        </w:rPr>
        <w:t>kuat</w:t>
      </w:r>
      <w:proofErr w:type="spellEnd"/>
      <w:r w:rsidRPr="00847329">
        <w:rPr>
          <w:rFonts w:ascii="Lato" w:hAnsi="Lato"/>
          <w:sz w:val="22"/>
          <w:szCs w:val="22"/>
        </w:rPr>
        <w:t xml:space="preserve"> dan </w:t>
      </w:r>
      <w:proofErr w:type="spellStart"/>
      <w:r w:rsidRPr="00847329">
        <w:rPr>
          <w:rFonts w:ascii="Lato" w:hAnsi="Lato"/>
          <w:sz w:val="22"/>
          <w:szCs w:val="22"/>
        </w:rPr>
        <w:t>partisipasi</w:t>
      </w:r>
      <w:proofErr w:type="spellEnd"/>
      <w:r w:rsidRPr="00847329">
        <w:rPr>
          <w:rFonts w:ascii="Lato" w:hAnsi="Lato"/>
          <w:sz w:val="22"/>
          <w:szCs w:val="22"/>
        </w:rPr>
        <w:t xml:space="preserve"> </w:t>
      </w:r>
      <w:proofErr w:type="spellStart"/>
      <w:r w:rsidRPr="00847329">
        <w:rPr>
          <w:rFonts w:ascii="Lato" w:hAnsi="Lato"/>
          <w:sz w:val="22"/>
          <w:szCs w:val="22"/>
        </w:rPr>
        <w:t>warga</w:t>
      </w:r>
      <w:proofErr w:type="spellEnd"/>
      <w:r w:rsidRPr="00847329">
        <w:rPr>
          <w:rFonts w:ascii="Lato" w:hAnsi="Lato"/>
          <w:sz w:val="22"/>
          <w:szCs w:val="22"/>
        </w:rPr>
        <w:t xml:space="preserve"> </w:t>
      </w:r>
      <w:proofErr w:type="spellStart"/>
      <w:r w:rsidRPr="00847329">
        <w:rPr>
          <w:rFonts w:ascii="Lato" w:hAnsi="Lato"/>
          <w:sz w:val="22"/>
          <w:szCs w:val="22"/>
        </w:rPr>
        <w:t>mendapatkan</w:t>
      </w:r>
      <w:proofErr w:type="spellEnd"/>
      <w:r w:rsidRPr="00847329">
        <w:rPr>
          <w:rFonts w:ascii="Lato" w:hAnsi="Lato"/>
          <w:sz w:val="22"/>
          <w:szCs w:val="22"/>
        </w:rPr>
        <w:t xml:space="preserve"> imbalan </w:t>
      </w:r>
      <w:proofErr w:type="spellStart"/>
      <w:r w:rsidRPr="00847329">
        <w:rPr>
          <w:rFonts w:ascii="Lato" w:hAnsi="Lato"/>
          <w:sz w:val="22"/>
          <w:szCs w:val="22"/>
        </w:rPr>
        <w:t>nyata</w:t>
      </w:r>
      <w:proofErr w:type="spellEnd"/>
      <w:r w:rsidRPr="00847329">
        <w:rPr>
          <w:rFonts w:ascii="Lato" w:hAnsi="Lato"/>
          <w:sz w:val="22"/>
          <w:szCs w:val="22"/>
        </w:rPr>
        <w:t xml:space="preserve">, baik </w:t>
      </w:r>
      <w:proofErr w:type="spellStart"/>
      <w:r w:rsidRPr="00847329">
        <w:rPr>
          <w:rFonts w:ascii="Lato" w:hAnsi="Lato"/>
          <w:sz w:val="22"/>
          <w:szCs w:val="22"/>
        </w:rPr>
        <w:t>materi</w:t>
      </w:r>
      <w:proofErr w:type="spellEnd"/>
      <w:r w:rsidRPr="00847329">
        <w:rPr>
          <w:rFonts w:ascii="Lato" w:hAnsi="Lato"/>
          <w:sz w:val="22"/>
          <w:szCs w:val="22"/>
        </w:rPr>
        <w:t xml:space="preserve"> </w:t>
      </w:r>
      <w:proofErr w:type="spellStart"/>
      <w:r w:rsidRPr="00847329">
        <w:rPr>
          <w:rFonts w:ascii="Lato" w:hAnsi="Lato"/>
          <w:sz w:val="22"/>
          <w:szCs w:val="22"/>
        </w:rPr>
        <w:t>maupun</w:t>
      </w:r>
      <w:proofErr w:type="spellEnd"/>
      <w:r w:rsidRPr="00847329">
        <w:rPr>
          <w:rFonts w:ascii="Lato" w:hAnsi="Lato"/>
          <w:sz w:val="22"/>
          <w:szCs w:val="22"/>
        </w:rPr>
        <w:t xml:space="preserve"> </w:t>
      </w:r>
      <w:proofErr w:type="spellStart"/>
      <w:r w:rsidRPr="00847329">
        <w:rPr>
          <w:rFonts w:ascii="Lato" w:hAnsi="Lato"/>
          <w:sz w:val="22"/>
          <w:szCs w:val="22"/>
        </w:rPr>
        <w:t>nonmateri</w:t>
      </w:r>
      <w:proofErr w:type="spellEnd"/>
      <w:r w:rsidRPr="00847329">
        <w:rPr>
          <w:rFonts w:ascii="Lato" w:hAnsi="Lato"/>
          <w:sz w:val="22"/>
          <w:szCs w:val="22"/>
        </w:rPr>
        <w:t xml:space="preserve">. </w:t>
      </w:r>
      <w:proofErr w:type="spellStart"/>
      <w:r w:rsidR="00750E50" w:rsidRPr="00847329">
        <w:rPr>
          <w:rFonts w:ascii="Lato" w:hAnsi="Lato"/>
          <w:sz w:val="22"/>
          <w:szCs w:val="22"/>
        </w:rPr>
        <w:t>Koordinasi</w:t>
      </w:r>
      <w:proofErr w:type="spellEnd"/>
      <w:r w:rsidR="00750E50" w:rsidRPr="00847329">
        <w:rPr>
          <w:rFonts w:ascii="Lato" w:hAnsi="Lato"/>
          <w:sz w:val="22"/>
          <w:szCs w:val="22"/>
        </w:rPr>
        <w:t xml:space="preserve"> antar </w:t>
      </w:r>
      <w:proofErr w:type="spellStart"/>
      <w:r w:rsidR="00750E50" w:rsidRPr="00847329">
        <w:rPr>
          <w:rFonts w:ascii="Lato" w:hAnsi="Lato"/>
          <w:sz w:val="22"/>
          <w:szCs w:val="22"/>
        </w:rPr>
        <w:t>pemerintah</w:t>
      </w:r>
      <w:proofErr w:type="spellEnd"/>
      <w:r w:rsidR="00750E50" w:rsidRPr="00847329">
        <w:rPr>
          <w:rFonts w:ascii="Lato" w:hAnsi="Lato"/>
          <w:sz w:val="22"/>
          <w:szCs w:val="22"/>
        </w:rPr>
        <w:t xml:space="preserve"> daerah, </w:t>
      </w:r>
      <w:proofErr w:type="spellStart"/>
      <w:r w:rsidR="00750E50" w:rsidRPr="00847329">
        <w:rPr>
          <w:rFonts w:ascii="Lato" w:hAnsi="Lato"/>
          <w:sz w:val="22"/>
          <w:szCs w:val="22"/>
        </w:rPr>
        <w:t>pelaku</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usaha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komunitas</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lokal</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maupun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lembaga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swadaya</w:t>
      </w:r>
      <w:proofErr w:type="spellEnd"/>
      <w:r w:rsidR="00750E50" w:rsidRPr="00847329">
        <w:rPr>
          <w:rFonts w:ascii="Lato" w:hAnsi="Lato"/>
          <w:sz w:val="22"/>
          <w:szCs w:val="22"/>
        </w:rPr>
        <w:t xml:space="preserve"> </w:t>
      </w:r>
      <w:r w:rsidR="001E7F79" w:rsidRPr="00847329">
        <w:rPr>
          <w:rFonts w:ascii="Lato" w:hAnsi="Lato"/>
          <w:sz w:val="22"/>
          <w:szCs w:val="22"/>
        </w:rPr>
        <w:t xml:space="preserve">Masyarakat </w:t>
      </w:r>
      <w:proofErr w:type="spellStart"/>
      <w:r w:rsidR="00750E50" w:rsidRPr="00847329">
        <w:rPr>
          <w:rFonts w:ascii="Lato" w:hAnsi="Lato"/>
          <w:sz w:val="22"/>
          <w:szCs w:val="22"/>
        </w:rPr>
        <w:t>menjadi</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kunci</w:t>
      </w:r>
      <w:proofErr w:type="spellEnd"/>
      <w:r w:rsidR="00750E50" w:rsidRPr="00847329">
        <w:rPr>
          <w:rFonts w:ascii="Lato" w:hAnsi="Lato"/>
          <w:sz w:val="22"/>
          <w:szCs w:val="22"/>
        </w:rPr>
        <w:t xml:space="preserve"> agar </w:t>
      </w:r>
      <w:proofErr w:type="spellStart"/>
      <w:r w:rsidR="00750E50" w:rsidRPr="00847329">
        <w:rPr>
          <w:rFonts w:ascii="Lato" w:hAnsi="Lato"/>
          <w:sz w:val="22"/>
          <w:szCs w:val="22"/>
        </w:rPr>
        <w:t>pengelolaan</w:t>
      </w:r>
      <w:proofErr w:type="spellEnd"/>
      <w:r w:rsidR="00750E50" w:rsidRPr="00847329">
        <w:rPr>
          <w:rFonts w:ascii="Lato" w:hAnsi="Lato"/>
          <w:sz w:val="22"/>
          <w:szCs w:val="22"/>
        </w:rPr>
        <w:t xml:space="preserve"> destinasi berjalan </w:t>
      </w:r>
      <w:proofErr w:type="spellStart"/>
      <w:r w:rsidR="00750E50" w:rsidRPr="00847329">
        <w:rPr>
          <w:rFonts w:ascii="Lato" w:hAnsi="Lato"/>
          <w:sz w:val="22"/>
          <w:szCs w:val="22"/>
        </w:rPr>
        <w:t>secara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sinergis</w:t>
      </w:r>
      <w:proofErr w:type="spellEnd"/>
      <w:r w:rsidR="00750E50" w:rsidRPr="00847329">
        <w:rPr>
          <w:rFonts w:ascii="Lato" w:hAnsi="Lato"/>
          <w:sz w:val="22"/>
          <w:szCs w:val="22"/>
        </w:rPr>
        <w:t xml:space="preserve"> dan berorientasi jangka </w:t>
      </w:r>
      <w:proofErr w:type="spellStart"/>
      <w:r w:rsidR="00750E50" w:rsidRPr="00847329">
        <w:rPr>
          <w:rFonts w:ascii="Lato" w:hAnsi="Lato"/>
          <w:sz w:val="22"/>
          <w:szCs w:val="22"/>
        </w:rPr>
        <w:t>panjang</w:t>
      </w:r>
      <w:proofErr w:type="spellEnd"/>
      <w:r w:rsidR="00750E50" w:rsidRPr="00847329">
        <w:rPr>
          <w:rFonts w:ascii="Lato" w:hAnsi="Lato"/>
          <w:sz w:val="22"/>
          <w:szCs w:val="22"/>
        </w:rPr>
        <w:t xml:space="preserve">. Oleh karena itu, </w:t>
      </w:r>
      <w:proofErr w:type="spellStart"/>
      <w:r w:rsidR="00750E50" w:rsidRPr="00847329">
        <w:rPr>
          <w:rFonts w:ascii="Lato" w:hAnsi="Lato"/>
          <w:sz w:val="22"/>
          <w:szCs w:val="22"/>
        </w:rPr>
        <w:t>meskipun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pariwisata</w:t>
      </w:r>
      <w:proofErr w:type="spellEnd"/>
      <w:r w:rsidR="00750E50" w:rsidRPr="00847329">
        <w:rPr>
          <w:rFonts w:ascii="Lato" w:hAnsi="Lato"/>
          <w:sz w:val="22"/>
          <w:szCs w:val="22"/>
        </w:rPr>
        <w:t xml:space="preserve"> di Kota Batu </w:t>
      </w:r>
      <w:proofErr w:type="spellStart"/>
      <w:r w:rsidR="00750E50" w:rsidRPr="00847329">
        <w:rPr>
          <w:rFonts w:ascii="Lato" w:hAnsi="Lato"/>
          <w:sz w:val="22"/>
          <w:szCs w:val="22"/>
        </w:rPr>
        <w:t>menunjukkan</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tingkat</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kesiapan</w:t>
      </w:r>
      <w:proofErr w:type="spellEnd"/>
      <w:r w:rsidR="00750E50" w:rsidRPr="00847329">
        <w:rPr>
          <w:rFonts w:ascii="Lato" w:hAnsi="Lato"/>
          <w:sz w:val="22"/>
          <w:szCs w:val="22"/>
        </w:rPr>
        <w:t xml:space="preserve"> yang </w:t>
      </w:r>
      <w:proofErr w:type="spellStart"/>
      <w:r w:rsidR="00750E50" w:rsidRPr="00847329">
        <w:rPr>
          <w:rFonts w:ascii="Lato" w:hAnsi="Lato"/>
          <w:sz w:val="22"/>
          <w:szCs w:val="22"/>
        </w:rPr>
        <w:t>relatif</w:t>
      </w:r>
      <w:proofErr w:type="spellEnd"/>
      <w:r w:rsidR="00750E50" w:rsidRPr="00847329">
        <w:rPr>
          <w:rFonts w:ascii="Lato" w:hAnsi="Lato"/>
          <w:sz w:val="22"/>
          <w:szCs w:val="22"/>
        </w:rPr>
        <w:t xml:space="preserve"> baik, </w:t>
      </w:r>
      <w:proofErr w:type="spellStart"/>
      <w:r w:rsidR="00750E50" w:rsidRPr="00847329">
        <w:rPr>
          <w:rFonts w:ascii="Lato" w:hAnsi="Lato"/>
          <w:sz w:val="22"/>
          <w:szCs w:val="22"/>
        </w:rPr>
        <w:t>terutama</w:t>
      </w:r>
      <w:proofErr w:type="spellEnd"/>
      <w:r w:rsidR="00750E50" w:rsidRPr="00847329">
        <w:rPr>
          <w:rFonts w:ascii="Lato" w:hAnsi="Lato"/>
          <w:sz w:val="22"/>
          <w:szCs w:val="22"/>
        </w:rPr>
        <w:t xml:space="preserve"> dari </w:t>
      </w:r>
      <w:proofErr w:type="spellStart"/>
      <w:r w:rsidR="00750E50" w:rsidRPr="00847329">
        <w:rPr>
          <w:rFonts w:ascii="Lato" w:hAnsi="Lato"/>
          <w:sz w:val="22"/>
          <w:szCs w:val="22"/>
        </w:rPr>
        <w:t>segi</w:t>
      </w:r>
      <w:proofErr w:type="spellEnd"/>
      <w:r w:rsidR="00750E50" w:rsidRPr="00847329">
        <w:rPr>
          <w:rFonts w:ascii="Lato" w:hAnsi="Lato"/>
          <w:sz w:val="22"/>
          <w:szCs w:val="22"/>
        </w:rPr>
        <w:t xml:space="preserve"> antusiasme </w:t>
      </w:r>
      <w:proofErr w:type="spellStart"/>
      <w:r w:rsidR="00750E50" w:rsidRPr="00847329">
        <w:rPr>
          <w:rFonts w:ascii="Lato" w:hAnsi="Lato"/>
          <w:sz w:val="22"/>
          <w:szCs w:val="22"/>
        </w:rPr>
        <w:t>komunitas</w:t>
      </w:r>
      <w:proofErr w:type="spellEnd"/>
      <w:r w:rsidR="00750E50" w:rsidRPr="00847329">
        <w:rPr>
          <w:rFonts w:ascii="Lato" w:hAnsi="Lato"/>
          <w:sz w:val="22"/>
          <w:szCs w:val="22"/>
        </w:rPr>
        <w:t xml:space="preserve"> dan daya </w:t>
      </w:r>
      <w:proofErr w:type="spellStart"/>
      <w:r w:rsidR="00750E50" w:rsidRPr="00847329">
        <w:rPr>
          <w:rFonts w:ascii="Lato" w:hAnsi="Lato"/>
          <w:sz w:val="22"/>
          <w:szCs w:val="22"/>
        </w:rPr>
        <w:t>tarik</w:t>
      </w:r>
      <w:proofErr w:type="spellEnd"/>
      <w:r w:rsidR="00750E50" w:rsidRPr="00847329">
        <w:rPr>
          <w:rFonts w:ascii="Lato" w:hAnsi="Lato"/>
          <w:sz w:val="22"/>
          <w:szCs w:val="22"/>
        </w:rPr>
        <w:t xml:space="preserve"> </w:t>
      </w:r>
      <w:proofErr w:type="gramStart"/>
      <w:r w:rsidR="00750E50" w:rsidRPr="00847329">
        <w:rPr>
          <w:rFonts w:ascii="Lato" w:hAnsi="Lato"/>
          <w:sz w:val="22"/>
          <w:szCs w:val="22"/>
        </w:rPr>
        <w:t>alam</w:t>
      </w:r>
      <w:r w:rsidRPr="00847329">
        <w:rPr>
          <w:rFonts w:ascii="Lato" w:hAnsi="Lato"/>
          <w:sz w:val="22"/>
          <w:szCs w:val="22"/>
        </w:rPr>
        <w:t xml:space="preserve"> </w:t>
      </w:r>
      <w:r w:rsidR="00750E50" w:rsidRPr="00847329">
        <w:rPr>
          <w:rFonts w:ascii="Lato" w:hAnsi="Lato"/>
          <w:sz w:val="22"/>
          <w:szCs w:val="22"/>
        </w:rPr>
        <w:t xml:space="preserve"> diperlukan</w:t>
      </w:r>
      <w:proofErr w:type="gramEnd"/>
      <w:r w:rsidR="00750E50" w:rsidRPr="00847329">
        <w:rPr>
          <w:rFonts w:ascii="Lato" w:hAnsi="Lato"/>
          <w:sz w:val="22"/>
          <w:szCs w:val="22"/>
        </w:rPr>
        <w:t xml:space="preserve"> </w:t>
      </w:r>
      <w:proofErr w:type="spellStart"/>
      <w:r w:rsidR="00750E50" w:rsidRPr="00847329">
        <w:rPr>
          <w:rFonts w:ascii="Lato" w:hAnsi="Lato"/>
          <w:sz w:val="22"/>
          <w:szCs w:val="22"/>
        </w:rPr>
        <w:t>penguatan</w:t>
      </w:r>
      <w:proofErr w:type="spellEnd"/>
      <w:r w:rsidR="00750E50" w:rsidRPr="00847329">
        <w:rPr>
          <w:rFonts w:ascii="Lato" w:hAnsi="Lato"/>
          <w:sz w:val="22"/>
          <w:szCs w:val="22"/>
        </w:rPr>
        <w:t xml:space="preserve"> institusional dan </w:t>
      </w:r>
      <w:proofErr w:type="spellStart"/>
      <w:r w:rsidR="00750E50" w:rsidRPr="00847329">
        <w:rPr>
          <w:rFonts w:ascii="Lato" w:hAnsi="Lato"/>
          <w:sz w:val="22"/>
          <w:szCs w:val="22"/>
        </w:rPr>
        <w:t>regulasi</w:t>
      </w:r>
      <w:proofErr w:type="spellEnd"/>
      <w:r w:rsidR="00750E50" w:rsidRPr="00847329">
        <w:rPr>
          <w:rFonts w:ascii="Lato" w:hAnsi="Lato"/>
          <w:sz w:val="22"/>
          <w:szCs w:val="22"/>
        </w:rPr>
        <w:t xml:space="preserve"> yang </w:t>
      </w:r>
      <w:proofErr w:type="spellStart"/>
      <w:r w:rsidR="00750E50" w:rsidRPr="00847329">
        <w:rPr>
          <w:rFonts w:ascii="Lato" w:hAnsi="Lato"/>
          <w:sz w:val="22"/>
          <w:szCs w:val="22"/>
        </w:rPr>
        <w:t>mendukung</w:t>
      </w:r>
      <w:proofErr w:type="spellEnd"/>
      <w:r w:rsidR="00750E50" w:rsidRPr="00847329">
        <w:rPr>
          <w:rFonts w:ascii="Lato" w:hAnsi="Lato"/>
          <w:sz w:val="22"/>
          <w:szCs w:val="22"/>
        </w:rPr>
        <w:t xml:space="preserve"> agar </w:t>
      </w:r>
      <w:proofErr w:type="spellStart"/>
      <w:r w:rsidR="00750E50" w:rsidRPr="00847329">
        <w:rPr>
          <w:rFonts w:ascii="Lato" w:hAnsi="Lato"/>
          <w:sz w:val="22"/>
          <w:szCs w:val="22"/>
        </w:rPr>
        <w:t>pengelolaan</w:t>
      </w:r>
      <w:proofErr w:type="spellEnd"/>
      <w:r w:rsidR="00750E50" w:rsidRPr="00847329">
        <w:rPr>
          <w:rFonts w:ascii="Lato" w:hAnsi="Lato"/>
          <w:sz w:val="22"/>
          <w:szCs w:val="22"/>
        </w:rPr>
        <w:t xml:space="preserve"> destinasi </w:t>
      </w:r>
      <w:proofErr w:type="spellStart"/>
      <w:r w:rsidR="00750E50" w:rsidRPr="00847329">
        <w:rPr>
          <w:rFonts w:ascii="Lato" w:hAnsi="Lato"/>
          <w:sz w:val="22"/>
          <w:szCs w:val="22"/>
        </w:rPr>
        <w:t>lebih</w:t>
      </w:r>
      <w:proofErr w:type="spellEnd"/>
      <w:r w:rsidR="00750E50" w:rsidRPr="00847329">
        <w:rPr>
          <w:rFonts w:ascii="Lato" w:hAnsi="Lato"/>
          <w:sz w:val="22"/>
          <w:szCs w:val="22"/>
        </w:rPr>
        <w:t xml:space="preserve"> optimal. Intervensi kebijakan yang </w:t>
      </w:r>
      <w:proofErr w:type="spellStart"/>
      <w:r w:rsidR="00750E50" w:rsidRPr="00847329">
        <w:rPr>
          <w:rFonts w:ascii="Lato" w:hAnsi="Lato"/>
          <w:sz w:val="22"/>
          <w:szCs w:val="22"/>
        </w:rPr>
        <w:t>lebih</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terarah</w:t>
      </w:r>
      <w:proofErr w:type="spellEnd"/>
      <w:r w:rsidR="00750E50" w:rsidRPr="00847329">
        <w:rPr>
          <w:rFonts w:ascii="Lato" w:hAnsi="Lato"/>
          <w:sz w:val="22"/>
          <w:szCs w:val="22"/>
        </w:rPr>
        <w:t xml:space="preserve"> dan berkelanjutan dibutuhkan agar </w:t>
      </w:r>
      <w:proofErr w:type="spellStart"/>
      <w:r w:rsidR="00750E50" w:rsidRPr="00847329">
        <w:rPr>
          <w:rFonts w:ascii="Lato" w:hAnsi="Lato"/>
          <w:sz w:val="22"/>
          <w:szCs w:val="22"/>
        </w:rPr>
        <w:t>pendekatan</w:t>
      </w:r>
      <w:proofErr w:type="spellEnd"/>
      <w:r w:rsidR="00750E50" w:rsidRPr="00847329">
        <w:rPr>
          <w:rFonts w:ascii="Lato" w:hAnsi="Lato"/>
          <w:sz w:val="22"/>
          <w:szCs w:val="22"/>
        </w:rPr>
        <w:t xml:space="preserve"> </w:t>
      </w:r>
      <w:r w:rsidR="00750E50" w:rsidRPr="00847329">
        <w:rPr>
          <w:rFonts w:ascii="Lato" w:hAnsi="Lato"/>
          <w:i/>
          <w:iCs/>
          <w:sz w:val="22"/>
          <w:szCs w:val="22"/>
        </w:rPr>
        <w:t>Community-Based Tourism</w:t>
      </w:r>
      <w:r w:rsidR="00750E50" w:rsidRPr="00847329">
        <w:rPr>
          <w:rFonts w:ascii="Lato" w:hAnsi="Lato"/>
          <w:sz w:val="22"/>
          <w:szCs w:val="22"/>
        </w:rPr>
        <w:t xml:space="preserve"> (CBT) </w:t>
      </w:r>
      <w:proofErr w:type="spellStart"/>
      <w:r w:rsidR="00750E50" w:rsidRPr="00847329">
        <w:rPr>
          <w:rFonts w:ascii="Lato" w:hAnsi="Lato"/>
          <w:sz w:val="22"/>
          <w:szCs w:val="22"/>
        </w:rPr>
        <w:t>tidak</w:t>
      </w:r>
      <w:proofErr w:type="spellEnd"/>
      <w:r w:rsidR="00750E50" w:rsidRPr="00847329">
        <w:rPr>
          <w:rFonts w:ascii="Lato" w:hAnsi="Lato"/>
          <w:sz w:val="22"/>
          <w:szCs w:val="22"/>
        </w:rPr>
        <w:t xml:space="preserve"> hanya </w:t>
      </w:r>
      <w:proofErr w:type="spellStart"/>
      <w:r w:rsidR="00750E50" w:rsidRPr="00847329">
        <w:rPr>
          <w:rFonts w:ascii="Lato" w:hAnsi="Lato"/>
          <w:sz w:val="22"/>
          <w:szCs w:val="22"/>
        </w:rPr>
        <w:t>menjadi</w:t>
      </w:r>
      <w:proofErr w:type="spellEnd"/>
      <w:r w:rsidR="00750E50" w:rsidRPr="00847329">
        <w:rPr>
          <w:rFonts w:ascii="Lato" w:hAnsi="Lato"/>
          <w:sz w:val="22"/>
          <w:szCs w:val="22"/>
        </w:rPr>
        <w:t xml:space="preserve"> formalitas administratif, </w:t>
      </w:r>
      <w:proofErr w:type="spellStart"/>
      <w:r w:rsidR="00750E50" w:rsidRPr="00847329">
        <w:rPr>
          <w:rFonts w:ascii="Lato" w:hAnsi="Lato"/>
          <w:sz w:val="22"/>
          <w:szCs w:val="22"/>
        </w:rPr>
        <w:t>tetapi</w:t>
      </w:r>
      <w:proofErr w:type="spellEnd"/>
      <w:r w:rsidR="00750E50" w:rsidRPr="00847329">
        <w:rPr>
          <w:rFonts w:ascii="Lato" w:hAnsi="Lato"/>
          <w:sz w:val="22"/>
          <w:szCs w:val="22"/>
        </w:rPr>
        <w:t xml:space="preserve"> benar-benar </w:t>
      </w:r>
      <w:proofErr w:type="spellStart"/>
      <w:r w:rsidR="00750E50" w:rsidRPr="00847329">
        <w:rPr>
          <w:rFonts w:ascii="Lato" w:hAnsi="Lato"/>
          <w:sz w:val="22"/>
          <w:szCs w:val="22"/>
        </w:rPr>
        <w:t>menjelma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sebagai</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kerangka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kerja</w:t>
      </w:r>
      <w:proofErr w:type="spellEnd"/>
      <w:r w:rsidR="00750E50" w:rsidRPr="00847329">
        <w:rPr>
          <w:rFonts w:ascii="Lato" w:hAnsi="Lato"/>
          <w:sz w:val="22"/>
          <w:szCs w:val="22"/>
        </w:rPr>
        <w:t xml:space="preserve"> </w:t>
      </w:r>
      <w:proofErr w:type="spellStart"/>
      <w:r w:rsidR="00750E50" w:rsidRPr="00847329">
        <w:rPr>
          <w:rFonts w:ascii="Lato" w:hAnsi="Lato"/>
          <w:sz w:val="22"/>
          <w:szCs w:val="22"/>
        </w:rPr>
        <w:t>partisipatif</w:t>
      </w:r>
      <w:proofErr w:type="spellEnd"/>
      <w:r w:rsidR="00750E50" w:rsidRPr="00847329">
        <w:rPr>
          <w:rFonts w:ascii="Lato" w:hAnsi="Lato"/>
          <w:sz w:val="22"/>
          <w:szCs w:val="22"/>
        </w:rPr>
        <w:t xml:space="preserve"> yang </w:t>
      </w:r>
      <w:proofErr w:type="spellStart"/>
      <w:r w:rsidR="00750E50" w:rsidRPr="00847329">
        <w:rPr>
          <w:rFonts w:ascii="Lato" w:hAnsi="Lato"/>
          <w:sz w:val="22"/>
          <w:szCs w:val="22"/>
        </w:rPr>
        <w:t>memperkuat</w:t>
      </w:r>
      <w:proofErr w:type="spellEnd"/>
      <w:r w:rsidR="00750E50" w:rsidRPr="00847329">
        <w:rPr>
          <w:rFonts w:ascii="Lato" w:hAnsi="Lato"/>
          <w:sz w:val="22"/>
          <w:szCs w:val="22"/>
        </w:rPr>
        <w:t xml:space="preserve"> daya </w:t>
      </w:r>
      <w:proofErr w:type="spellStart"/>
      <w:r w:rsidR="00750E50" w:rsidRPr="00847329">
        <w:rPr>
          <w:rFonts w:ascii="Lato" w:hAnsi="Lato"/>
          <w:sz w:val="22"/>
          <w:szCs w:val="22"/>
        </w:rPr>
        <w:t>saing</w:t>
      </w:r>
      <w:proofErr w:type="spellEnd"/>
      <w:r w:rsidR="00750E50" w:rsidRPr="00847329">
        <w:rPr>
          <w:rFonts w:ascii="Lato" w:hAnsi="Lato"/>
          <w:sz w:val="22"/>
          <w:szCs w:val="22"/>
        </w:rPr>
        <w:t xml:space="preserve"> daerah.</w:t>
      </w:r>
    </w:p>
    <w:p w14:paraId="4FDD478E" w14:textId="079A309F" w:rsidR="00CF43C2" w:rsidRPr="00847329" w:rsidRDefault="00CF43C2" w:rsidP="00136BE1">
      <w:pPr>
        <w:ind w:firstLine="567"/>
        <w:jc w:val="both"/>
        <w:rPr>
          <w:rFonts w:ascii="Lato" w:hAnsi="Lato"/>
          <w:sz w:val="22"/>
          <w:szCs w:val="22"/>
        </w:rPr>
      </w:pPr>
      <w:proofErr w:type="spellStart"/>
      <w:r w:rsidRPr="00847329">
        <w:rPr>
          <w:rFonts w:ascii="Lato" w:hAnsi="Lato"/>
          <w:sz w:val="22"/>
          <w:szCs w:val="22"/>
          <w:lang w:val="en-ID"/>
        </w:rPr>
        <w:t>Seiring</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meningkatnya</w:t>
      </w:r>
      <w:proofErr w:type="spellEnd"/>
      <w:r w:rsidRPr="00847329">
        <w:rPr>
          <w:rFonts w:ascii="Lato" w:hAnsi="Lato"/>
          <w:sz w:val="22"/>
          <w:szCs w:val="22"/>
          <w:lang w:val="en-ID"/>
        </w:rPr>
        <w:t xml:space="preserve"> ekspektasi </w:t>
      </w:r>
      <w:proofErr w:type="spellStart"/>
      <w:r w:rsidRPr="00847329">
        <w:rPr>
          <w:rFonts w:ascii="Lato" w:hAnsi="Lato"/>
          <w:sz w:val="22"/>
          <w:szCs w:val="22"/>
          <w:lang w:val="en-ID"/>
        </w:rPr>
        <w:t>wisatawan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terhadap</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pelayanan</w:t>
      </w:r>
      <w:proofErr w:type="spellEnd"/>
      <w:r w:rsidRPr="00847329">
        <w:rPr>
          <w:rFonts w:ascii="Lato" w:hAnsi="Lato"/>
          <w:sz w:val="22"/>
          <w:szCs w:val="22"/>
          <w:lang w:val="en-ID"/>
        </w:rPr>
        <w:t xml:space="preserve"> digital, </w:t>
      </w:r>
      <w:proofErr w:type="spellStart"/>
      <w:r w:rsidRPr="00847329">
        <w:rPr>
          <w:rFonts w:ascii="Lato" w:hAnsi="Lato"/>
          <w:sz w:val="22"/>
          <w:szCs w:val="22"/>
          <w:lang w:val="en-ID"/>
        </w:rPr>
        <w:t>transformasi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kesiapan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Batu harus diarahkan pada </w:t>
      </w:r>
      <w:proofErr w:type="spellStart"/>
      <w:r w:rsidRPr="00847329">
        <w:rPr>
          <w:rFonts w:ascii="Lato" w:hAnsi="Lato"/>
          <w:sz w:val="22"/>
          <w:szCs w:val="22"/>
          <w:lang w:val="en-ID"/>
        </w:rPr>
        <w:t>pengalaman</w:t>
      </w:r>
      <w:proofErr w:type="spellEnd"/>
      <w:r w:rsidRPr="00847329">
        <w:rPr>
          <w:rFonts w:ascii="Lato" w:hAnsi="Lato"/>
          <w:sz w:val="22"/>
          <w:szCs w:val="22"/>
          <w:lang w:val="en-ID"/>
        </w:rPr>
        <w:t xml:space="preserve"> yang </w:t>
      </w:r>
      <w:proofErr w:type="spellStart"/>
      <w:r w:rsidRPr="00847329">
        <w:rPr>
          <w:rFonts w:ascii="Lato" w:hAnsi="Lato"/>
          <w:sz w:val="22"/>
          <w:szCs w:val="22"/>
          <w:lang w:val="en-ID"/>
        </w:rPr>
        <w:t>ramah</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pengguna</w:t>
      </w:r>
      <w:proofErr w:type="spellEnd"/>
      <w:r w:rsidRPr="00847329">
        <w:rPr>
          <w:rFonts w:ascii="Lato" w:hAnsi="Lato"/>
          <w:sz w:val="22"/>
          <w:szCs w:val="22"/>
          <w:lang w:val="en-ID"/>
        </w:rPr>
        <w:t xml:space="preserve"> dan inklusif. </w:t>
      </w:r>
      <w:proofErr w:type="spellStart"/>
      <w:r w:rsidRPr="00847329">
        <w:rPr>
          <w:rFonts w:ascii="Lato" w:hAnsi="Lato"/>
          <w:sz w:val="22"/>
          <w:szCs w:val="22"/>
          <w:lang w:val="en-ID"/>
        </w:rPr>
        <w:t>Sebagaimana</w:t>
      </w:r>
      <w:proofErr w:type="spellEnd"/>
      <w:r w:rsidRPr="00847329">
        <w:rPr>
          <w:rFonts w:ascii="Lato" w:hAnsi="Lato"/>
          <w:sz w:val="22"/>
          <w:szCs w:val="22"/>
          <w:lang w:val="en-ID"/>
        </w:rPr>
        <w:t xml:space="preserve"> dinyatakan oleh </w:t>
      </w:r>
      <w:r w:rsidR="00C83879" w:rsidRPr="00847329">
        <w:rPr>
          <w:rFonts w:ascii="Lato" w:hAnsi="Lato"/>
          <w:b/>
          <w:bCs/>
          <w:sz w:val="22"/>
          <w:szCs w:val="22"/>
          <w:lang w:val="en-ID"/>
        </w:rPr>
        <w:fldChar w:fldCharType="begin" w:fldLock="1"/>
      </w:r>
      <w:r w:rsidR="00CD5933" w:rsidRPr="00847329">
        <w:rPr>
          <w:rFonts w:ascii="Lato" w:hAnsi="Lato"/>
          <w:b/>
          <w:bCs/>
          <w:sz w:val="22"/>
          <w:szCs w:val="22"/>
          <w:lang w:val="en-ID"/>
        </w:rPr>
        <w:instrText>ADDIN CSL_CITATION {"citationItems":[{"id":"ITEM-1","itemData":{"DOI":"10.1007/s12525-015-0196-8","ISBN":"1252501501","ISSN":"14228890","abstract":"Smart tourism is a new buzzword applied to describe the increasing reliance of tourism destinations, their industries and their tourists on emerging forms of ICT that allow for massive amounts of data to be transformed into value propositions. However, it remains ill-defined as a concept, which hinders its theoretical development. The paper defines smart tourism, sheds light on current smart tourism trends, and then lays out its technological and business foundations. This is followed by a brief discussion on the prospects and drawbacks of smart tourism. The paper further draws attention to the great need for research to inform smart tourism development and management.","author":[{"dropping-particle":"","family":"Gretzel","given":"Ulrike","non-dropping-particle":"","parse-names":false,"suffix":""},{"dropping-particle":"","family":"Sigala","given":"Marianna","non-dropping-particle":"","parse-names":false,"suffix":""},{"dropping-particle":"","family":"Xiang","given":"Zheng","non-dropping-particle":"","parse-names":false,"suffix":""},{"dropping-particle":"","family":"Koo","given":"Chulmo","non-dropping-particle":"","parse-names":false,"suffix":""}],"container-title":"Electronic Markets","id":"ITEM-1","issue":"3","issued":{"date-parts":[["2015"]]},"page":"179-188","title":"Smart tourism: foundations and developments","type":"article-journal","volume":"25"},"uris":["http://www.mendeley.com/documents/?uuid=9c10b463-c008-473e-9b5d-e279ddde1ded"]}],"mendeley":{"formattedCitation":"(Gretzel et al., 2015)","plainTextFormattedCitation":"(Gretzel et al., 2015)","previouslyFormattedCitation":"(Gretzel et al., 2015)"},"properties":{"noteIndex":0},"schema":"https://github.com/citation-style-language/schema/raw/master/csl-citation.json"}</w:instrText>
      </w:r>
      <w:r w:rsidR="00C83879" w:rsidRPr="00847329">
        <w:rPr>
          <w:rFonts w:ascii="Lato" w:hAnsi="Lato"/>
          <w:b/>
          <w:bCs/>
          <w:sz w:val="22"/>
          <w:szCs w:val="22"/>
          <w:lang w:val="en-ID"/>
        </w:rPr>
        <w:fldChar w:fldCharType="separate"/>
      </w:r>
      <w:r w:rsidR="00C83879" w:rsidRPr="00847329">
        <w:rPr>
          <w:rFonts w:ascii="Lato" w:hAnsi="Lato"/>
          <w:bCs/>
          <w:noProof/>
          <w:sz w:val="22"/>
          <w:szCs w:val="22"/>
          <w:lang w:val="en-ID"/>
        </w:rPr>
        <w:t>(Gretzel et al., 2015)</w:t>
      </w:r>
      <w:r w:rsidR="00C83879" w:rsidRPr="00847329">
        <w:rPr>
          <w:rFonts w:ascii="Lato" w:hAnsi="Lato"/>
          <w:b/>
          <w:bCs/>
          <w:sz w:val="22"/>
          <w:szCs w:val="22"/>
          <w:lang w:val="en-ID"/>
        </w:rPr>
        <w:fldChar w:fldCharType="end"/>
      </w:r>
      <w:r w:rsidRPr="00847329">
        <w:rPr>
          <w:rFonts w:ascii="Lato" w:hAnsi="Lato"/>
          <w:b/>
          <w:bCs/>
          <w:sz w:val="22"/>
          <w:szCs w:val="22"/>
          <w:lang w:val="en-ID"/>
        </w:rPr>
        <w:t>,</w:t>
      </w:r>
      <w:r w:rsidRPr="00847329">
        <w:rPr>
          <w:rFonts w:ascii="Lato" w:hAnsi="Lato"/>
          <w:sz w:val="22"/>
          <w:szCs w:val="22"/>
          <w:lang w:val="en-ID"/>
        </w:rPr>
        <w:t xml:space="preserve"> </w:t>
      </w:r>
      <w:proofErr w:type="spellStart"/>
      <w:r w:rsidR="001E7F79" w:rsidRPr="00847329">
        <w:rPr>
          <w:rFonts w:ascii="Lato" w:hAnsi="Lato"/>
          <w:sz w:val="22"/>
          <w:szCs w:val="22"/>
        </w:rPr>
        <w:t>transformasi</w:t>
      </w:r>
      <w:proofErr w:type="spellEnd"/>
      <w:r w:rsidR="001E7F79" w:rsidRPr="00847329">
        <w:rPr>
          <w:rFonts w:ascii="Lato" w:hAnsi="Lato"/>
          <w:sz w:val="22"/>
          <w:szCs w:val="22"/>
        </w:rPr>
        <w:t xml:space="preserve"> destinasi </w:t>
      </w:r>
      <w:proofErr w:type="spellStart"/>
      <w:r w:rsidR="001E7F79" w:rsidRPr="00847329">
        <w:rPr>
          <w:rFonts w:ascii="Lato" w:hAnsi="Lato"/>
          <w:sz w:val="22"/>
          <w:szCs w:val="22"/>
        </w:rPr>
        <w:t>menuju</w:t>
      </w:r>
      <w:proofErr w:type="spellEnd"/>
      <w:r w:rsidR="001E7F79" w:rsidRPr="00847329">
        <w:rPr>
          <w:rFonts w:ascii="Lato" w:hAnsi="Lato"/>
          <w:sz w:val="22"/>
          <w:szCs w:val="22"/>
        </w:rPr>
        <w:t xml:space="preserve"> </w:t>
      </w:r>
      <w:r w:rsidR="001E7F79" w:rsidRPr="00847329">
        <w:rPr>
          <w:rFonts w:ascii="Lato" w:hAnsi="Lato"/>
          <w:i/>
          <w:iCs/>
          <w:sz w:val="22"/>
          <w:szCs w:val="22"/>
        </w:rPr>
        <w:t>smart tourism</w:t>
      </w:r>
      <w:r w:rsidR="001E7F79" w:rsidRPr="00847329">
        <w:rPr>
          <w:rFonts w:ascii="Lato" w:hAnsi="Lato"/>
          <w:sz w:val="22"/>
          <w:szCs w:val="22"/>
        </w:rPr>
        <w:t xml:space="preserve"> </w:t>
      </w:r>
      <w:proofErr w:type="spellStart"/>
      <w:r w:rsidR="001E7F79" w:rsidRPr="00847329">
        <w:rPr>
          <w:rFonts w:ascii="Lato" w:hAnsi="Lato"/>
          <w:sz w:val="22"/>
          <w:szCs w:val="22"/>
        </w:rPr>
        <w:t>tidak</w:t>
      </w:r>
      <w:proofErr w:type="spellEnd"/>
      <w:r w:rsidR="001E7F79" w:rsidRPr="00847329">
        <w:rPr>
          <w:rFonts w:ascii="Lato" w:hAnsi="Lato"/>
          <w:sz w:val="22"/>
          <w:szCs w:val="22"/>
        </w:rPr>
        <w:t xml:space="preserve"> hanya bergantung pada kecanggihan </w:t>
      </w:r>
      <w:proofErr w:type="spellStart"/>
      <w:r w:rsidR="001E7F79" w:rsidRPr="00847329">
        <w:rPr>
          <w:rFonts w:ascii="Lato" w:hAnsi="Lato"/>
          <w:sz w:val="22"/>
          <w:szCs w:val="22"/>
        </w:rPr>
        <w:t>teknologi</w:t>
      </w:r>
      <w:proofErr w:type="spellEnd"/>
      <w:r w:rsidR="001E7F79" w:rsidRPr="00847329">
        <w:rPr>
          <w:rFonts w:ascii="Lato" w:hAnsi="Lato"/>
          <w:sz w:val="22"/>
          <w:szCs w:val="22"/>
        </w:rPr>
        <w:t xml:space="preserve"> </w:t>
      </w:r>
      <w:proofErr w:type="spellStart"/>
      <w:r w:rsidR="001E7F79" w:rsidRPr="00847329">
        <w:rPr>
          <w:rFonts w:ascii="Lato" w:hAnsi="Lato"/>
          <w:sz w:val="22"/>
          <w:szCs w:val="22"/>
        </w:rPr>
        <w:t>semata</w:t>
      </w:r>
      <w:proofErr w:type="spellEnd"/>
      <w:r w:rsidR="001E7F79" w:rsidRPr="00847329">
        <w:rPr>
          <w:rFonts w:ascii="Lato" w:hAnsi="Lato"/>
          <w:sz w:val="22"/>
          <w:szCs w:val="22"/>
        </w:rPr>
        <w:t xml:space="preserve">, </w:t>
      </w:r>
      <w:proofErr w:type="spellStart"/>
      <w:r w:rsidR="001E7F79" w:rsidRPr="00847329">
        <w:rPr>
          <w:rFonts w:ascii="Lato" w:hAnsi="Lato"/>
          <w:sz w:val="22"/>
          <w:szCs w:val="22"/>
        </w:rPr>
        <w:t>melainkan</w:t>
      </w:r>
      <w:proofErr w:type="spellEnd"/>
      <w:r w:rsidR="001E7F79" w:rsidRPr="00847329">
        <w:rPr>
          <w:rFonts w:ascii="Lato" w:hAnsi="Lato"/>
          <w:sz w:val="22"/>
          <w:szCs w:val="22"/>
        </w:rPr>
        <w:t xml:space="preserve"> juga pada integrasi antara infrastruktur fisik, kapasitas </w:t>
      </w:r>
      <w:proofErr w:type="spellStart"/>
      <w:r w:rsidR="001E7F79" w:rsidRPr="00847329">
        <w:rPr>
          <w:rFonts w:ascii="Lato" w:hAnsi="Lato"/>
          <w:sz w:val="22"/>
          <w:szCs w:val="22"/>
        </w:rPr>
        <w:t>sumber</w:t>
      </w:r>
      <w:proofErr w:type="spellEnd"/>
      <w:r w:rsidR="001E7F79" w:rsidRPr="00847329">
        <w:rPr>
          <w:rFonts w:ascii="Lato" w:hAnsi="Lato"/>
          <w:sz w:val="22"/>
          <w:szCs w:val="22"/>
        </w:rPr>
        <w:t xml:space="preserve"> daya </w:t>
      </w:r>
      <w:proofErr w:type="spellStart"/>
      <w:r w:rsidR="001E7F79" w:rsidRPr="00847329">
        <w:rPr>
          <w:rFonts w:ascii="Lato" w:hAnsi="Lato"/>
          <w:sz w:val="22"/>
          <w:szCs w:val="22"/>
        </w:rPr>
        <w:t>manusia</w:t>
      </w:r>
      <w:proofErr w:type="spellEnd"/>
      <w:r w:rsidR="001E7F79" w:rsidRPr="00847329">
        <w:rPr>
          <w:rFonts w:ascii="Lato" w:hAnsi="Lato"/>
          <w:sz w:val="22"/>
          <w:szCs w:val="22"/>
        </w:rPr>
        <w:t xml:space="preserve">, dan </w:t>
      </w:r>
      <w:proofErr w:type="spellStart"/>
      <w:r w:rsidR="001E7F79" w:rsidRPr="00847329">
        <w:rPr>
          <w:rFonts w:ascii="Lato" w:hAnsi="Lato"/>
          <w:sz w:val="22"/>
          <w:szCs w:val="22"/>
        </w:rPr>
        <w:t>teknologi</w:t>
      </w:r>
      <w:proofErr w:type="spellEnd"/>
      <w:r w:rsidR="001E7F79" w:rsidRPr="00847329">
        <w:rPr>
          <w:rFonts w:ascii="Lato" w:hAnsi="Lato"/>
          <w:sz w:val="22"/>
          <w:szCs w:val="22"/>
        </w:rPr>
        <w:t xml:space="preserve"> yang </w:t>
      </w:r>
      <w:proofErr w:type="spellStart"/>
      <w:r w:rsidR="001E7F79" w:rsidRPr="00847329">
        <w:rPr>
          <w:rFonts w:ascii="Lato" w:hAnsi="Lato"/>
          <w:sz w:val="22"/>
          <w:szCs w:val="22"/>
        </w:rPr>
        <w:t>mampu</w:t>
      </w:r>
      <w:proofErr w:type="spellEnd"/>
      <w:r w:rsidR="001E7F79" w:rsidRPr="00847329">
        <w:rPr>
          <w:rFonts w:ascii="Lato" w:hAnsi="Lato"/>
          <w:sz w:val="22"/>
          <w:szCs w:val="22"/>
        </w:rPr>
        <w:t xml:space="preserve"> beradaptasi </w:t>
      </w:r>
      <w:proofErr w:type="spellStart"/>
      <w:r w:rsidR="001E7F79" w:rsidRPr="00847329">
        <w:rPr>
          <w:rFonts w:ascii="Lato" w:hAnsi="Lato"/>
          <w:sz w:val="22"/>
          <w:szCs w:val="22"/>
        </w:rPr>
        <w:t>secara</w:t>
      </w:r>
      <w:proofErr w:type="spellEnd"/>
      <w:r w:rsidR="001E7F79" w:rsidRPr="00847329">
        <w:rPr>
          <w:rFonts w:ascii="Lato" w:hAnsi="Lato"/>
          <w:sz w:val="22"/>
          <w:szCs w:val="22"/>
        </w:rPr>
        <w:t xml:space="preserve"> dinamis </w:t>
      </w:r>
      <w:proofErr w:type="spellStart"/>
      <w:r w:rsidR="001E7F79" w:rsidRPr="00847329">
        <w:rPr>
          <w:rFonts w:ascii="Lato" w:hAnsi="Lato"/>
          <w:sz w:val="22"/>
          <w:szCs w:val="22"/>
        </w:rPr>
        <w:t>terhadap</w:t>
      </w:r>
      <w:proofErr w:type="spellEnd"/>
      <w:r w:rsidR="001E7F79" w:rsidRPr="00847329">
        <w:rPr>
          <w:rFonts w:ascii="Lato" w:hAnsi="Lato"/>
          <w:sz w:val="22"/>
          <w:szCs w:val="22"/>
        </w:rPr>
        <w:t xml:space="preserve"> kebutuhan </w:t>
      </w:r>
      <w:proofErr w:type="spellStart"/>
      <w:r w:rsidR="001E7F79" w:rsidRPr="00847329">
        <w:rPr>
          <w:rFonts w:ascii="Lato" w:hAnsi="Lato"/>
          <w:sz w:val="22"/>
          <w:szCs w:val="22"/>
        </w:rPr>
        <w:t>wisatawan</w:t>
      </w:r>
      <w:proofErr w:type="spellEnd"/>
      <w:r w:rsidR="001E7F79" w:rsidRPr="00847329">
        <w:rPr>
          <w:rFonts w:ascii="Lato" w:hAnsi="Lato"/>
          <w:sz w:val="22"/>
          <w:szCs w:val="22"/>
        </w:rPr>
        <w:t xml:space="preserve"> modern. Dengan </w:t>
      </w:r>
      <w:proofErr w:type="spellStart"/>
      <w:r w:rsidR="001E7F79" w:rsidRPr="00847329">
        <w:rPr>
          <w:rFonts w:ascii="Lato" w:hAnsi="Lato"/>
          <w:sz w:val="22"/>
          <w:szCs w:val="22"/>
        </w:rPr>
        <w:t>pendekatan</w:t>
      </w:r>
      <w:proofErr w:type="spellEnd"/>
      <w:r w:rsidR="001E7F79" w:rsidRPr="00847329">
        <w:rPr>
          <w:rFonts w:ascii="Lato" w:hAnsi="Lato"/>
          <w:sz w:val="22"/>
          <w:szCs w:val="22"/>
        </w:rPr>
        <w:t xml:space="preserve"> holistik </w:t>
      </w:r>
      <w:proofErr w:type="spellStart"/>
      <w:r w:rsidR="001E7F79" w:rsidRPr="00847329">
        <w:rPr>
          <w:rFonts w:ascii="Lato" w:hAnsi="Lato"/>
          <w:sz w:val="22"/>
          <w:szCs w:val="22"/>
        </w:rPr>
        <w:t>tersebut</w:t>
      </w:r>
      <w:proofErr w:type="spellEnd"/>
      <w:r w:rsidR="001E7F79" w:rsidRPr="00847329">
        <w:rPr>
          <w:rFonts w:ascii="Lato" w:hAnsi="Lato"/>
          <w:sz w:val="22"/>
          <w:szCs w:val="22"/>
        </w:rPr>
        <w:t xml:space="preserve">, Kota Batu </w:t>
      </w:r>
      <w:proofErr w:type="spellStart"/>
      <w:r w:rsidR="001E7F79" w:rsidRPr="00847329">
        <w:rPr>
          <w:rFonts w:ascii="Lato" w:hAnsi="Lato"/>
          <w:sz w:val="22"/>
          <w:szCs w:val="22"/>
        </w:rPr>
        <w:t>memiliki</w:t>
      </w:r>
      <w:proofErr w:type="spellEnd"/>
      <w:r w:rsidR="001E7F79" w:rsidRPr="00847329">
        <w:rPr>
          <w:rFonts w:ascii="Lato" w:hAnsi="Lato"/>
          <w:sz w:val="22"/>
          <w:szCs w:val="22"/>
        </w:rPr>
        <w:t xml:space="preserve"> </w:t>
      </w:r>
      <w:proofErr w:type="spellStart"/>
      <w:r w:rsidR="001E7F79" w:rsidRPr="00847329">
        <w:rPr>
          <w:rFonts w:ascii="Lato" w:hAnsi="Lato"/>
          <w:sz w:val="22"/>
          <w:szCs w:val="22"/>
        </w:rPr>
        <w:t>peluang</w:t>
      </w:r>
      <w:proofErr w:type="spellEnd"/>
      <w:r w:rsidR="001E7F79" w:rsidRPr="00847329">
        <w:rPr>
          <w:rFonts w:ascii="Lato" w:hAnsi="Lato"/>
          <w:sz w:val="22"/>
          <w:szCs w:val="22"/>
        </w:rPr>
        <w:t xml:space="preserve"> besar </w:t>
      </w:r>
      <w:proofErr w:type="spellStart"/>
      <w:r w:rsidR="001E7F79" w:rsidRPr="00847329">
        <w:rPr>
          <w:rFonts w:ascii="Lato" w:hAnsi="Lato"/>
          <w:sz w:val="22"/>
          <w:szCs w:val="22"/>
        </w:rPr>
        <w:t>untuk</w:t>
      </w:r>
      <w:proofErr w:type="spellEnd"/>
      <w:r w:rsidR="001E7F79" w:rsidRPr="00847329">
        <w:rPr>
          <w:rFonts w:ascii="Lato" w:hAnsi="Lato"/>
          <w:sz w:val="22"/>
          <w:szCs w:val="22"/>
        </w:rPr>
        <w:t xml:space="preserve"> </w:t>
      </w:r>
      <w:proofErr w:type="spellStart"/>
      <w:r w:rsidR="001E7F79" w:rsidRPr="00847329">
        <w:rPr>
          <w:rFonts w:ascii="Lato" w:hAnsi="Lato"/>
          <w:sz w:val="22"/>
          <w:szCs w:val="22"/>
        </w:rPr>
        <w:t>membangun</w:t>
      </w:r>
      <w:proofErr w:type="spellEnd"/>
      <w:r w:rsidR="001E7F79" w:rsidRPr="00847329">
        <w:rPr>
          <w:rFonts w:ascii="Lato" w:hAnsi="Lato"/>
          <w:sz w:val="22"/>
          <w:szCs w:val="22"/>
        </w:rPr>
        <w:t xml:space="preserve"> ekosistem </w:t>
      </w:r>
      <w:proofErr w:type="spellStart"/>
      <w:r w:rsidR="001E7F79" w:rsidRPr="00847329">
        <w:rPr>
          <w:rFonts w:ascii="Lato" w:hAnsi="Lato"/>
          <w:sz w:val="22"/>
          <w:szCs w:val="22"/>
        </w:rPr>
        <w:t>pariwisata</w:t>
      </w:r>
      <w:proofErr w:type="spellEnd"/>
      <w:r w:rsidR="001E7F79" w:rsidRPr="00847329">
        <w:rPr>
          <w:rFonts w:ascii="Lato" w:hAnsi="Lato"/>
          <w:sz w:val="22"/>
          <w:szCs w:val="22"/>
        </w:rPr>
        <w:t xml:space="preserve"> cerdas yang berkelanjutan dan berdaya </w:t>
      </w:r>
      <w:proofErr w:type="spellStart"/>
      <w:r w:rsidR="001E7F79" w:rsidRPr="00847329">
        <w:rPr>
          <w:rFonts w:ascii="Lato" w:hAnsi="Lato"/>
          <w:sz w:val="22"/>
          <w:szCs w:val="22"/>
        </w:rPr>
        <w:t>saing</w:t>
      </w:r>
      <w:proofErr w:type="spellEnd"/>
      <w:r w:rsidR="001E7F79" w:rsidRPr="00847329">
        <w:rPr>
          <w:rFonts w:ascii="Lato" w:hAnsi="Lato"/>
          <w:sz w:val="22"/>
          <w:szCs w:val="22"/>
        </w:rPr>
        <w:t xml:space="preserve"> </w:t>
      </w:r>
      <w:proofErr w:type="spellStart"/>
      <w:r w:rsidR="001E7F79" w:rsidRPr="00847329">
        <w:rPr>
          <w:rFonts w:ascii="Lato" w:hAnsi="Lato"/>
          <w:sz w:val="22"/>
          <w:szCs w:val="22"/>
        </w:rPr>
        <w:t>tinggi</w:t>
      </w:r>
      <w:proofErr w:type="spellEnd"/>
      <w:r w:rsidR="001E7F79" w:rsidRPr="00847329">
        <w:rPr>
          <w:rFonts w:ascii="Lato" w:hAnsi="Lato"/>
          <w:sz w:val="22"/>
          <w:szCs w:val="22"/>
        </w:rPr>
        <w:t>.</w:t>
      </w:r>
    </w:p>
    <w:p w14:paraId="037373D8" w14:textId="77777777" w:rsidR="001E7F79" w:rsidRPr="00847329" w:rsidRDefault="001E7F79" w:rsidP="00136BE1">
      <w:pPr>
        <w:ind w:firstLine="567"/>
        <w:jc w:val="both"/>
        <w:rPr>
          <w:rFonts w:ascii="Lato" w:hAnsi="Lato"/>
          <w:sz w:val="22"/>
          <w:szCs w:val="22"/>
          <w:lang w:val="en-ID"/>
        </w:rPr>
      </w:pPr>
    </w:p>
    <w:p w14:paraId="4D6EB598" w14:textId="77777777" w:rsidR="00781CA0" w:rsidRPr="00847329" w:rsidRDefault="00781CA0" w:rsidP="00136BE1">
      <w:pPr>
        <w:jc w:val="both"/>
        <w:rPr>
          <w:rFonts w:ascii="Lato" w:hAnsi="Lato"/>
          <w:sz w:val="22"/>
          <w:szCs w:val="22"/>
        </w:rPr>
      </w:pPr>
      <w:r w:rsidRPr="00847329">
        <w:rPr>
          <w:rFonts w:ascii="Lato" w:hAnsi="Lato"/>
          <w:b/>
          <w:bCs/>
          <w:sz w:val="22"/>
          <w:szCs w:val="22"/>
        </w:rPr>
        <w:t xml:space="preserve">Integrasi </w:t>
      </w:r>
      <w:proofErr w:type="spellStart"/>
      <w:r w:rsidRPr="00847329">
        <w:rPr>
          <w:rFonts w:ascii="Lato" w:hAnsi="Lato"/>
          <w:b/>
          <w:bCs/>
          <w:sz w:val="22"/>
          <w:szCs w:val="22"/>
        </w:rPr>
        <w:t>Kesiapan</w:t>
      </w:r>
      <w:proofErr w:type="spellEnd"/>
      <w:r w:rsidRPr="00847329">
        <w:rPr>
          <w:rFonts w:ascii="Lato" w:hAnsi="Lato"/>
          <w:b/>
          <w:bCs/>
          <w:sz w:val="22"/>
          <w:szCs w:val="22"/>
        </w:rPr>
        <w:t xml:space="preserve"> </w:t>
      </w:r>
      <w:proofErr w:type="spellStart"/>
      <w:r w:rsidRPr="00847329">
        <w:rPr>
          <w:rFonts w:ascii="Lato" w:hAnsi="Lato"/>
          <w:b/>
          <w:bCs/>
          <w:sz w:val="22"/>
          <w:szCs w:val="22"/>
        </w:rPr>
        <w:t>Teknologi</w:t>
      </w:r>
      <w:proofErr w:type="spellEnd"/>
      <w:r w:rsidRPr="00847329">
        <w:rPr>
          <w:rFonts w:ascii="Lato" w:hAnsi="Lato"/>
          <w:b/>
          <w:bCs/>
          <w:sz w:val="22"/>
          <w:szCs w:val="22"/>
        </w:rPr>
        <w:t xml:space="preserve"> dan </w:t>
      </w:r>
      <w:proofErr w:type="spellStart"/>
      <w:r w:rsidRPr="00847329">
        <w:rPr>
          <w:rFonts w:ascii="Lato" w:hAnsi="Lato"/>
          <w:b/>
          <w:bCs/>
          <w:sz w:val="22"/>
          <w:szCs w:val="22"/>
        </w:rPr>
        <w:t>Kesiapan</w:t>
      </w:r>
      <w:proofErr w:type="spellEnd"/>
      <w:r w:rsidRPr="00847329">
        <w:rPr>
          <w:rFonts w:ascii="Lato" w:hAnsi="Lato"/>
          <w:b/>
          <w:bCs/>
          <w:sz w:val="22"/>
          <w:szCs w:val="22"/>
        </w:rPr>
        <w:t xml:space="preserve"> </w:t>
      </w:r>
      <w:proofErr w:type="spellStart"/>
      <w:r w:rsidRPr="00847329">
        <w:rPr>
          <w:rFonts w:ascii="Lato" w:hAnsi="Lato"/>
          <w:b/>
          <w:bCs/>
          <w:sz w:val="22"/>
          <w:szCs w:val="22"/>
        </w:rPr>
        <w:t>Pariwisata</w:t>
      </w:r>
      <w:proofErr w:type="spellEnd"/>
    </w:p>
    <w:p w14:paraId="55A71968" w14:textId="77777777" w:rsidR="001E7F79" w:rsidRPr="00847329" w:rsidRDefault="001E7F79" w:rsidP="00136BE1">
      <w:pPr>
        <w:ind w:firstLine="567"/>
        <w:jc w:val="both"/>
        <w:rPr>
          <w:rFonts w:ascii="Lato" w:hAnsi="Lato"/>
          <w:sz w:val="22"/>
          <w:szCs w:val="22"/>
          <w:lang w:val="en-ID"/>
        </w:rPr>
      </w:pPr>
      <w:r w:rsidRPr="00847329">
        <w:rPr>
          <w:rFonts w:ascii="Lato" w:hAnsi="Lato"/>
          <w:sz w:val="22"/>
          <w:szCs w:val="22"/>
          <w:lang w:val="en-ID"/>
        </w:rPr>
        <w:t xml:space="preserve">Integrasi antara </w:t>
      </w:r>
      <w:proofErr w:type="spellStart"/>
      <w:r w:rsidRPr="00847329">
        <w:rPr>
          <w:rFonts w:ascii="Lato" w:hAnsi="Lato"/>
          <w:sz w:val="22"/>
          <w:szCs w:val="22"/>
          <w:lang w:val="en-ID"/>
        </w:rPr>
        <w:t>kesiapan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kesiapan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di Kota Batu </w:t>
      </w:r>
      <w:proofErr w:type="spellStart"/>
      <w:r w:rsidRPr="00847329">
        <w:rPr>
          <w:rFonts w:ascii="Lato" w:hAnsi="Lato"/>
          <w:sz w:val="22"/>
          <w:szCs w:val="22"/>
          <w:lang w:val="en-ID"/>
        </w:rPr>
        <w:t>mulai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terlihat</w:t>
      </w:r>
      <w:proofErr w:type="spellEnd"/>
      <w:r w:rsidRPr="00847329">
        <w:rPr>
          <w:rFonts w:ascii="Lato" w:hAnsi="Lato"/>
          <w:sz w:val="22"/>
          <w:szCs w:val="22"/>
          <w:lang w:val="en-ID"/>
        </w:rPr>
        <w:t xml:space="preserve"> dalam berbagai inisiatif digital yang berkembang </w:t>
      </w:r>
      <w:proofErr w:type="spellStart"/>
      <w:r w:rsidRPr="00847329">
        <w:rPr>
          <w:rFonts w:ascii="Lato" w:hAnsi="Lato"/>
          <w:sz w:val="22"/>
          <w:szCs w:val="22"/>
          <w:lang w:val="en-ID"/>
        </w:rPr>
        <w:t>secara</w:t>
      </w:r>
      <w:proofErr w:type="spellEnd"/>
      <w:r w:rsidRPr="00847329">
        <w:rPr>
          <w:rFonts w:ascii="Lato" w:hAnsi="Lato"/>
          <w:sz w:val="22"/>
          <w:szCs w:val="22"/>
          <w:lang w:val="en-ID"/>
        </w:rPr>
        <w:t xml:space="preserve"> bertahap. </w:t>
      </w:r>
      <w:proofErr w:type="spellStart"/>
      <w:r w:rsidRPr="00847329">
        <w:rPr>
          <w:rFonts w:ascii="Lato" w:hAnsi="Lato"/>
          <w:sz w:val="22"/>
          <w:szCs w:val="22"/>
          <w:lang w:val="en-ID"/>
        </w:rPr>
        <w:t>Penggunaan</w:t>
      </w:r>
      <w:proofErr w:type="spellEnd"/>
      <w:r w:rsidRPr="00847329">
        <w:rPr>
          <w:rFonts w:ascii="Lato" w:hAnsi="Lato"/>
          <w:sz w:val="22"/>
          <w:szCs w:val="22"/>
          <w:lang w:val="en-ID"/>
        </w:rPr>
        <w:t xml:space="preserve"> QRIS dalam </w:t>
      </w:r>
      <w:proofErr w:type="spellStart"/>
      <w:r w:rsidRPr="00847329">
        <w:rPr>
          <w:rFonts w:ascii="Lato" w:hAnsi="Lato"/>
          <w:sz w:val="22"/>
          <w:szCs w:val="22"/>
          <w:lang w:val="en-ID"/>
        </w:rPr>
        <w:t>transaksi</w:t>
      </w:r>
      <w:proofErr w:type="spellEnd"/>
      <w:r w:rsidRPr="00847329">
        <w:rPr>
          <w:rFonts w:ascii="Lato" w:hAnsi="Lato"/>
          <w:sz w:val="22"/>
          <w:szCs w:val="22"/>
          <w:lang w:val="en-ID"/>
        </w:rPr>
        <w:t xml:space="preserve"> di </w:t>
      </w:r>
      <w:proofErr w:type="spellStart"/>
      <w:r w:rsidRPr="00847329">
        <w:rPr>
          <w:rFonts w:ascii="Lato" w:hAnsi="Lato"/>
          <w:sz w:val="22"/>
          <w:szCs w:val="22"/>
          <w:lang w:val="en-ID"/>
        </w:rPr>
        <w:t>sentra</w:t>
      </w:r>
      <w:proofErr w:type="spellEnd"/>
      <w:r w:rsidRPr="00847329">
        <w:rPr>
          <w:rFonts w:ascii="Lato" w:hAnsi="Lato"/>
          <w:sz w:val="22"/>
          <w:szCs w:val="22"/>
          <w:lang w:val="en-ID"/>
        </w:rPr>
        <w:t xml:space="preserve"> oleh-oleh dan </w:t>
      </w:r>
      <w:proofErr w:type="spellStart"/>
      <w:r w:rsidRPr="00847329">
        <w:rPr>
          <w:rFonts w:ascii="Lato" w:hAnsi="Lato"/>
          <w:sz w:val="22"/>
          <w:szCs w:val="22"/>
          <w:lang w:val="en-ID"/>
        </w:rPr>
        <w:t>tempat</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wisata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pemesanan</w:t>
      </w:r>
      <w:proofErr w:type="spellEnd"/>
      <w:r w:rsidRPr="00847329">
        <w:rPr>
          <w:rFonts w:ascii="Lato" w:hAnsi="Lato"/>
          <w:sz w:val="22"/>
          <w:szCs w:val="22"/>
          <w:lang w:val="en-ID"/>
        </w:rPr>
        <w:t xml:space="preserve"> daring </w:t>
      </w:r>
      <w:proofErr w:type="spellStart"/>
      <w:r w:rsidRPr="00847329">
        <w:rPr>
          <w:rFonts w:ascii="Lato" w:hAnsi="Lato"/>
          <w:sz w:val="22"/>
          <w:szCs w:val="22"/>
          <w:lang w:val="en-ID"/>
        </w:rPr>
        <w:t>untuk</w:t>
      </w:r>
      <w:proofErr w:type="spellEnd"/>
      <w:r w:rsidRPr="00847329">
        <w:rPr>
          <w:rFonts w:ascii="Lato" w:hAnsi="Lato"/>
          <w:sz w:val="22"/>
          <w:szCs w:val="22"/>
          <w:lang w:val="en-ID"/>
        </w:rPr>
        <w:t xml:space="preserve"> akomodasi </w:t>
      </w:r>
      <w:proofErr w:type="spellStart"/>
      <w:r w:rsidRPr="00847329">
        <w:rPr>
          <w:rFonts w:ascii="Lato" w:hAnsi="Lato"/>
          <w:sz w:val="22"/>
          <w:szCs w:val="22"/>
          <w:lang w:val="en-ID"/>
        </w:rPr>
        <w:t>serta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wahana</w:t>
      </w:r>
      <w:proofErr w:type="spellEnd"/>
      <w:r w:rsidRPr="00847329">
        <w:rPr>
          <w:rFonts w:ascii="Lato" w:hAnsi="Lato"/>
          <w:sz w:val="22"/>
          <w:szCs w:val="22"/>
          <w:lang w:val="en-ID"/>
        </w:rPr>
        <w:t xml:space="preserve"> hiburan, hingga </w:t>
      </w:r>
      <w:proofErr w:type="spellStart"/>
      <w:r w:rsidRPr="00847329">
        <w:rPr>
          <w:rFonts w:ascii="Lato" w:hAnsi="Lato"/>
          <w:sz w:val="22"/>
          <w:szCs w:val="22"/>
          <w:lang w:val="en-ID"/>
        </w:rPr>
        <w:t>kehadiran</w:t>
      </w:r>
      <w:proofErr w:type="spellEnd"/>
      <w:r w:rsidRPr="00847329">
        <w:rPr>
          <w:rFonts w:ascii="Lato" w:hAnsi="Lato"/>
          <w:sz w:val="22"/>
          <w:szCs w:val="22"/>
          <w:lang w:val="en-ID"/>
        </w:rPr>
        <w:t xml:space="preserve"> aplikasi </w:t>
      </w:r>
      <w:proofErr w:type="spellStart"/>
      <w:r w:rsidRPr="00847329">
        <w:rPr>
          <w:rFonts w:ascii="Lato" w:hAnsi="Lato"/>
          <w:sz w:val="22"/>
          <w:szCs w:val="22"/>
          <w:lang w:val="en-ID"/>
        </w:rPr>
        <w:t>lokal</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seperti</w:t>
      </w:r>
      <w:proofErr w:type="spellEnd"/>
      <w:r w:rsidRPr="00847329">
        <w:rPr>
          <w:rFonts w:ascii="Lato" w:hAnsi="Lato"/>
          <w:sz w:val="22"/>
          <w:szCs w:val="22"/>
          <w:lang w:val="en-ID"/>
        </w:rPr>
        <w:t xml:space="preserve"> </w:t>
      </w:r>
      <w:r w:rsidRPr="00847329">
        <w:rPr>
          <w:rFonts w:ascii="Lato" w:hAnsi="Lato"/>
          <w:i/>
          <w:iCs/>
          <w:sz w:val="22"/>
          <w:szCs w:val="22"/>
          <w:lang w:val="en-ID"/>
        </w:rPr>
        <w:t>LOKADEWI</w:t>
      </w:r>
      <w:r w:rsidRPr="00847329">
        <w:rPr>
          <w:rFonts w:ascii="Lato" w:hAnsi="Lato"/>
          <w:sz w:val="22"/>
          <w:szCs w:val="22"/>
          <w:lang w:val="en-ID"/>
        </w:rPr>
        <w:t xml:space="preserve"> </w:t>
      </w:r>
      <w:proofErr w:type="spellStart"/>
      <w:r w:rsidRPr="00847329">
        <w:rPr>
          <w:rFonts w:ascii="Lato" w:hAnsi="Lato"/>
          <w:sz w:val="22"/>
          <w:szCs w:val="22"/>
          <w:lang w:val="en-ID"/>
        </w:rPr>
        <w:t>merupakan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langkah</w:t>
      </w:r>
      <w:proofErr w:type="spellEnd"/>
      <w:r w:rsidRPr="00847329">
        <w:rPr>
          <w:rFonts w:ascii="Lato" w:hAnsi="Lato"/>
          <w:sz w:val="22"/>
          <w:szCs w:val="22"/>
          <w:lang w:val="en-ID"/>
        </w:rPr>
        <w:t xml:space="preserve"> awal </w:t>
      </w:r>
      <w:proofErr w:type="spellStart"/>
      <w:r w:rsidRPr="00847329">
        <w:rPr>
          <w:rFonts w:ascii="Lato" w:hAnsi="Lato"/>
          <w:sz w:val="22"/>
          <w:szCs w:val="22"/>
          <w:lang w:val="en-ID"/>
        </w:rPr>
        <w:t>menuju</w:t>
      </w:r>
      <w:proofErr w:type="spellEnd"/>
      <w:r w:rsidRPr="00847329">
        <w:rPr>
          <w:rFonts w:ascii="Lato" w:hAnsi="Lato"/>
          <w:sz w:val="22"/>
          <w:szCs w:val="22"/>
          <w:lang w:val="en-ID"/>
        </w:rPr>
        <w:t xml:space="preserve"> digitalisasi </w:t>
      </w:r>
      <w:proofErr w:type="spellStart"/>
      <w:r w:rsidRPr="00847329">
        <w:rPr>
          <w:rFonts w:ascii="Lato" w:hAnsi="Lato"/>
          <w:sz w:val="22"/>
          <w:szCs w:val="22"/>
          <w:lang w:val="en-ID"/>
        </w:rPr>
        <w:t>layanan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wisata</w:t>
      </w:r>
      <w:proofErr w:type="spellEnd"/>
      <w:r w:rsidRPr="00847329">
        <w:rPr>
          <w:rFonts w:ascii="Lato" w:hAnsi="Lato"/>
          <w:sz w:val="22"/>
          <w:szCs w:val="22"/>
          <w:lang w:val="en-ID"/>
        </w:rPr>
        <w:t xml:space="preserve"> yang </w:t>
      </w:r>
      <w:proofErr w:type="spellStart"/>
      <w:r w:rsidRPr="00847329">
        <w:rPr>
          <w:rFonts w:ascii="Lato" w:hAnsi="Lato"/>
          <w:sz w:val="22"/>
          <w:szCs w:val="22"/>
          <w:lang w:val="en-ID"/>
        </w:rPr>
        <w:t>lebih</w:t>
      </w:r>
      <w:proofErr w:type="spellEnd"/>
      <w:r w:rsidRPr="00847329">
        <w:rPr>
          <w:rFonts w:ascii="Lato" w:hAnsi="Lato"/>
          <w:sz w:val="22"/>
          <w:szCs w:val="22"/>
          <w:lang w:val="en-ID"/>
        </w:rPr>
        <w:t xml:space="preserve"> efisien dan </w:t>
      </w:r>
      <w:proofErr w:type="spellStart"/>
      <w:r w:rsidRPr="00847329">
        <w:rPr>
          <w:rFonts w:ascii="Lato" w:hAnsi="Lato"/>
          <w:sz w:val="22"/>
          <w:szCs w:val="22"/>
          <w:lang w:val="en-ID"/>
        </w:rPr>
        <w:t>responsif</w:t>
      </w:r>
      <w:proofErr w:type="spellEnd"/>
      <w:r w:rsidRPr="00847329">
        <w:rPr>
          <w:rFonts w:ascii="Lato" w:hAnsi="Lato"/>
          <w:sz w:val="22"/>
          <w:szCs w:val="22"/>
          <w:lang w:val="en-ID"/>
        </w:rPr>
        <w:t xml:space="preserve">. Upaya </w:t>
      </w:r>
      <w:proofErr w:type="spellStart"/>
      <w:r w:rsidRPr="00847329">
        <w:rPr>
          <w:rFonts w:ascii="Lato" w:hAnsi="Lato"/>
          <w:sz w:val="22"/>
          <w:szCs w:val="22"/>
          <w:lang w:val="en-ID"/>
        </w:rPr>
        <w:t>lainnya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seperti</w:t>
      </w:r>
      <w:proofErr w:type="spellEnd"/>
      <w:r w:rsidRPr="00847329">
        <w:rPr>
          <w:rFonts w:ascii="Lato" w:hAnsi="Lato"/>
          <w:sz w:val="22"/>
          <w:szCs w:val="22"/>
          <w:lang w:val="en-ID"/>
        </w:rPr>
        <w:t xml:space="preserve"> uji coba </w:t>
      </w:r>
      <w:r w:rsidRPr="00847329">
        <w:rPr>
          <w:rFonts w:ascii="Lato" w:hAnsi="Lato"/>
          <w:i/>
          <w:iCs/>
          <w:sz w:val="22"/>
          <w:szCs w:val="22"/>
          <w:lang w:val="en-ID"/>
        </w:rPr>
        <w:t>live map</w:t>
      </w:r>
      <w:r w:rsidRPr="00847329">
        <w:rPr>
          <w:rFonts w:ascii="Lato" w:hAnsi="Lato"/>
          <w:sz w:val="22"/>
          <w:szCs w:val="22"/>
          <w:lang w:val="en-ID"/>
        </w:rPr>
        <w:t xml:space="preserve"> </w:t>
      </w:r>
      <w:proofErr w:type="spellStart"/>
      <w:r w:rsidRPr="00847329">
        <w:rPr>
          <w:rFonts w:ascii="Lato" w:hAnsi="Lato"/>
          <w:sz w:val="22"/>
          <w:szCs w:val="22"/>
          <w:lang w:val="en-ID"/>
        </w:rPr>
        <w:t>untuk</w:t>
      </w:r>
      <w:proofErr w:type="spellEnd"/>
      <w:r w:rsidRPr="00847329">
        <w:rPr>
          <w:rFonts w:ascii="Lato" w:hAnsi="Lato"/>
          <w:sz w:val="22"/>
          <w:szCs w:val="22"/>
          <w:lang w:val="en-ID"/>
        </w:rPr>
        <w:t xml:space="preserve"> bus </w:t>
      </w:r>
      <w:proofErr w:type="spellStart"/>
      <w:r w:rsidRPr="00847329">
        <w:rPr>
          <w:rFonts w:ascii="Lato" w:hAnsi="Lato"/>
          <w:sz w:val="22"/>
          <w:szCs w:val="22"/>
          <w:lang w:val="en-ID"/>
        </w:rPr>
        <w:t>wisata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menunjukkan</w:t>
      </w:r>
      <w:proofErr w:type="spellEnd"/>
      <w:r w:rsidRPr="00847329">
        <w:rPr>
          <w:rFonts w:ascii="Lato" w:hAnsi="Lato"/>
          <w:sz w:val="22"/>
          <w:szCs w:val="22"/>
          <w:lang w:val="en-ID"/>
        </w:rPr>
        <w:t xml:space="preserve"> adanya </w:t>
      </w:r>
      <w:proofErr w:type="spellStart"/>
      <w:r w:rsidRPr="00847329">
        <w:rPr>
          <w:rFonts w:ascii="Lato" w:hAnsi="Lato"/>
          <w:sz w:val="22"/>
          <w:szCs w:val="22"/>
          <w:lang w:val="en-ID"/>
        </w:rPr>
        <w:t>perhatian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terhadap</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kenyamanan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wisatawan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melalui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pemanfaatan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berbasis </w:t>
      </w:r>
      <w:proofErr w:type="spellStart"/>
      <w:r w:rsidRPr="00847329">
        <w:rPr>
          <w:rFonts w:ascii="Lato" w:hAnsi="Lato"/>
          <w:sz w:val="22"/>
          <w:szCs w:val="22"/>
          <w:lang w:val="en-ID"/>
        </w:rPr>
        <w:t>lokasi</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waktu</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nyata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Meski</w:t>
      </w:r>
      <w:proofErr w:type="spellEnd"/>
      <w:r w:rsidRPr="00847329">
        <w:rPr>
          <w:rFonts w:ascii="Lato" w:hAnsi="Lato"/>
          <w:sz w:val="22"/>
          <w:szCs w:val="22"/>
          <w:lang w:val="en-ID"/>
        </w:rPr>
        <w:t xml:space="preserve"> demikian, hingga </w:t>
      </w:r>
      <w:proofErr w:type="spellStart"/>
      <w:r w:rsidRPr="00847329">
        <w:rPr>
          <w:rFonts w:ascii="Lato" w:hAnsi="Lato"/>
          <w:sz w:val="22"/>
          <w:szCs w:val="22"/>
          <w:lang w:val="en-ID"/>
        </w:rPr>
        <w:t>saat</w:t>
      </w:r>
      <w:proofErr w:type="spellEnd"/>
      <w:r w:rsidRPr="00847329">
        <w:rPr>
          <w:rFonts w:ascii="Lato" w:hAnsi="Lato"/>
          <w:sz w:val="22"/>
          <w:szCs w:val="22"/>
          <w:lang w:val="en-ID"/>
        </w:rPr>
        <w:t xml:space="preserve"> ini, Kota Batu belum </w:t>
      </w:r>
      <w:proofErr w:type="spellStart"/>
      <w:r w:rsidRPr="00847329">
        <w:rPr>
          <w:rFonts w:ascii="Lato" w:hAnsi="Lato"/>
          <w:sz w:val="22"/>
          <w:szCs w:val="22"/>
          <w:lang w:val="en-ID"/>
        </w:rPr>
        <w:t>memiliki</w:t>
      </w:r>
      <w:proofErr w:type="spellEnd"/>
      <w:r w:rsidRPr="00847329">
        <w:rPr>
          <w:rFonts w:ascii="Lato" w:hAnsi="Lato"/>
          <w:sz w:val="22"/>
          <w:szCs w:val="22"/>
          <w:lang w:val="en-ID"/>
        </w:rPr>
        <w:t xml:space="preserve"> platform digital </w:t>
      </w:r>
      <w:proofErr w:type="spellStart"/>
      <w:r w:rsidRPr="00847329">
        <w:rPr>
          <w:rFonts w:ascii="Lato" w:hAnsi="Lato"/>
          <w:sz w:val="22"/>
          <w:szCs w:val="22"/>
          <w:lang w:val="en-ID"/>
        </w:rPr>
        <w:t>terpadu</w:t>
      </w:r>
      <w:proofErr w:type="spellEnd"/>
      <w:r w:rsidRPr="00847329">
        <w:rPr>
          <w:rFonts w:ascii="Lato" w:hAnsi="Lato"/>
          <w:sz w:val="22"/>
          <w:szCs w:val="22"/>
          <w:lang w:val="en-ID"/>
        </w:rPr>
        <w:t xml:space="preserve"> yang </w:t>
      </w:r>
      <w:proofErr w:type="spellStart"/>
      <w:r w:rsidRPr="00847329">
        <w:rPr>
          <w:rFonts w:ascii="Lato" w:hAnsi="Lato"/>
          <w:sz w:val="22"/>
          <w:szCs w:val="22"/>
          <w:lang w:val="en-ID"/>
        </w:rPr>
        <w:t>mampu</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mengintegrasikan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secara</w:t>
      </w:r>
      <w:proofErr w:type="spellEnd"/>
      <w:r w:rsidRPr="00847329">
        <w:rPr>
          <w:rFonts w:ascii="Lato" w:hAnsi="Lato"/>
          <w:sz w:val="22"/>
          <w:szCs w:val="22"/>
          <w:lang w:val="en-ID"/>
        </w:rPr>
        <w:t xml:space="preserve"> optimal berbagai elemen </w:t>
      </w:r>
      <w:proofErr w:type="spellStart"/>
      <w:r w:rsidRPr="00847329">
        <w:rPr>
          <w:rFonts w:ascii="Lato" w:hAnsi="Lato"/>
          <w:sz w:val="22"/>
          <w:szCs w:val="22"/>
          <w:lang w:val="en-ID"/>
        </w:rPr>
        <w:t>penting</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seperti</w:t>
      </w:r>
      <w:proofErr w:type="spellEnd"/>
      <w:r w:rsidRPr="00847329">
        <w:rPr>
          <w:rFonts w:ascii="Lato" w:hAnsi="Lato"/>
          <w:sz w:val="22"/>
          <w:szCs w:val="22"/>
          <w:lang w:val="en-ID"/>
        </w:rPr>
        <w:t xml:space="preserve"> informasi destinasi, </w:t>
      </w:r>
      <w:proofErr w:type="spellStart"/>
      <w:r w:rsidRPr="00847329">
        <w:rPr>
          <w:rFonts w:ascii="Lato" w:hAnsi="Lato"/>
          <w:sz w:val="22"/>
          <w:szCs w:val="22"/>
          <w:lang w:val="en-ID"/>
        </w:rPr>
        <w:t>sistem</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transportasi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layanan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lokal</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promosi</w:t>
      </w:r>
      <w:proofErr w:type="spellEnd"/>
      <w:r w:rsidRPr="00847329">
        <w:rPr>
          <w:rFonts w:ascii="Lato" w:hAnsi="Lato"/>
          <w:sz w:val="22"/>
          <w:szCs w:val="22"/>
          <w:lang w:val="en-ID"/>
        </w:rPr>
        <w:t xml:space="preserve"> UMKM, </w:t>
      </w:r>
      <w:proofErr w:type="spellStart"/>
      <w:r w:rsidRPr="00847329">
        <w:rPr>
          <w:rFonts w:ascii="Lato" w:hAnsi="Lato"/>
          <w:sz w:val="22"/>
          <w:szCs w:val="22"/>
          <w:lang w:val="en-ID"/>
        </w:rPr>
        <w:t>serta</w:t>
      </w:r>
      <w:proofErr w:type="spellEnd"/>
      <w:r w:rsidRPr="00847329">
        <w:rPr>
          <w:rFonts w:ascii="Lato" w:hAnsi="Lato"/>
          <w:sz w:val="22"/>
          <w:szCs w:val="22"/>
          <w:lang w:val="en-ID"/>
        </w:rPr>
        <w:t xml:space="preserve"> kalender event </w:t>
      </w:r>
      <w:proofErr w:type="spellStart"/>
      <w:r w:rsidRPr="00847329">
        <w:rPr>
          <w:rFonts w:ascii="Lato" w:hAnsi="Lato"/>
          <w:sz w:val="22"/>
          <w:szCs w:val="22"/>
          <w:lang w:val="en-ID"/>
        </w:rPr>
        <w:t>wisata</w:t>
      </w:r>
      <w:proofErr w:type="spellEnd"/>
      <w:r w:rsidRPr="00847329">
        <w:rPr>
          <w:rFonts w:ascii="Lato" w:hAnsi="Lato"/>
          <w:sz w:val="22"/>
          <w:szCs w:val="22"/>
          <w:lang w:val="en-ID"/>
        </w:rPr>
        <w:t xml:space="preserve"> dalam </w:t>
      </w:r>
      <w:proofErr w:type="spellStart"/>
      <w:r w:rsidRPr="00847329">
        <w:rPr>
          <w:rFonts w:ascii="Lato" w:hAnsi="Lato"/>
          <w:sz w:val="22"/>
          <w:szCs w:val="22"/>
          <w:lang w:val="en-ID"/>
        </w:rPr>
        <w:t>satu</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sistem</w:t>
      </w:r>
      <w:proofErr w:type="spellEnd"/>
      <w:r w:rsidRPr="00847329">
        <w:rPr>
          <w:rFonts w:ascii="Lato" w:hAnsi="Lato"/>
          <w:sz w:val="22"/>
          <w:szCs w:val="22"/>
          <w:lang w:val="en-ID"/>
        </w:rPr>
        <w:t xml:space="preserve"> yang </w:t>
      </w:r>
      <w:proofErr w:type="spellStart"/>
      <w:r w:rsidRPr="00847329">
        <w:rPr>
          <w:rFonts w:ascii="Lato" w:hAnsi="Lato"/>
          <w:sz w:val="22"/>
          <w:szCs w:val="22"/>
          <w:lang w:val="en-ID"/>
        </w:rPr>
        <w:t>terkoordinasi</w:t>
      </w:r>
      <w:proofErr w:type="spellEnd"/>
      <w:r w:rsidRPr="00847329">
        <w:rPr>
          <w:rFonts w:ascii="Lato" w:hAnsi="Lato"/>
          <w:sz w:val="22"/>
          <w:szCs w:val="22"/>
          <w:lang w:val="en-ID"/>
        </w:rPr>
        <w:t>.</w:t>
      </w:r>
    </w:p>
    <w:p w14:paraId="0107E198" w14:textId="2C6A392E" w:rsidR="004248C0" w:rsidRPr="00847329" w:rsidRDefault="001E7F79" w:rsidP="00136BE1">
      <w:pPr>
        <w:ind w:firstLine="567"/>
        <w:jc w:val="both"/>
        <w:rPr>
          <w:rFonts w:ascii="Lato" w:hAnsi="Lato"/>
          <w:sz w:val="22"/>
          <w:szCs w:val="22"/>
          <w:lang w:val="en-ID"/>
        </w:rPr>
      </w:pPr>
      <w:proofErr w:type="spellStart"/>
      <w:r w:rsidRPr="00847329">
        <w:rPr>
          <w:rFonts w:ascii="Lato" w:hAnsi="Lato"/>
          <w:sz w:val="22"/>
          <w:szCs w:val="22"/>
          <w:lang w:val="en-ID"/>
        </w:rPr>
        <w:t>Sebagai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perbandingan</w:t>
      </w:r>
      <w:proofErr w:type="spellEnd"/>
      <w:r w:rsidRPr="00847329">
        <w:rPr>
          <w:rFonts w:ascii="Lato" w:hAnsi="Lato"/>
          <w:sz w:val="22"/>
          <w:szCs w:val="22"/>
          <w:lang w:val="en-ID"/>
        </w:rPr>
        <w:t xml:space="preserve">, platform </w:t>
      </w:r>
      <w:proofErr w:type="spellStart"/>
      <w:r w:rsidRPr="00847329">
        <w:rPr>
          <w:rFonts w:ascii="Lato" w:hAnsi="Lato"/>
          <w:sz w:val="22"/>
          <w:szCs w:val="22"/>
          <w:lang w:val="en-ID"/>
        </w:rPr>
        <w:t>seperti</w:t>
      </w:r>
      <w:proofErr w:type="spellEnd"/>
      <w:r w:rsidRPr="00847329">
        <w:rPr>
          <w:rFonts w:ascii="Lato" w:hAnsi="Lato"/>
          <w:sz w:val="22"/>
          <w:szCs w:val="22"/>
          <w:lang w:val="en-ID"/>
        </w:rPr>
        <w:t xml:space="preserve"> </w:t>
      </w:r>
      <w:r w:rsidRPr="00847329">
        <w:rPr>
          <w:rFonts w:ascii="Lato" w:hAnsi="Lato"/>
          <w:i/>
          <w:iCs/>
          <w:sz w:val="22"/>
          <w:szCs w:val="22"/>
          <w:lang w:val="en-ID"/>
        </w:rPr>
        <w:t>VisitSingapore.com</w:t>
      </w:r>
      <w:r w:rsidRPr="00847329">
        <w:rPr>
          <w:rFonts w:ascii="Lato" w:hAnsi="Lato"/>
          <w:sz w:val="22"/>
          <w:szCs w:val="22"/>
          <w:lang w:val="en-ID"/>
        </w:rPr>
        <w:t xml:space="preserve"> </w:t>
      </w:r>
      <w:proofErr w:type="spellStart"/>
      <w:r w:rsidRPr="00847329">
        <w:rPr>
          <w:rFonts w:ascii="Lato" w:hAnsi="Lato"/>
          <w:sz w:val="22"/>
          <w:szCs w:val="22"/>
          <w:lang w:val="en-ID"/>
        </w:rPr>
        <w:t>telah</w:t>
      </w:r>
      <w:proofErr w:type="spellEnd"/>
      <w:r w:rsidRPr="00847329">
        <w:rPr>
          <w:rFonts w:ascii="Lato" w:hAnsi="Lato"/>
          <w:sz w:val="22"/>
          <w:szCs w:val="22"/>
          <w:lang w:val="en-ID"/>
        </w:rPr>
        <w:t xml:space="preserve"> berhasil </w:t>
      </w:r>
      <w:proofErr w:type="spellStart"/>
      <w:r w:rsidRPr="00847329">
        <w:rPr>
          <w:rFonts w:ascii="Lato" w:hAnsi="Lato"/>
          <w:sz w:val="22"/>
          <w:szCs w:val="22"/>
          <w:lang w:val="en-ID"/>
        </w:rPr>
        <w:t>menyatukan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seluruh</w:t>
      </w:r>
      <w:proofErr w:type="spellEnd"/>
      <w:r w:rsidRPr="00847329">
        <w:rPr>
          <w:rFonts w:ascii="Lato" w:hAnsi="Lato"/>
          <w:sz w:val="22"/>
          <w:szCs w:val="22"/>
          <w:lang w:val="en-ID"/>
        </w:rPr>
        <w:t xml:space="preserve"> aspek </w:t>
      </w:r>
      <w:proofErr w:type="spellStart"/>
      <w:r w:rsidRPr="00847329">
        <w:rPr>
          <w:rFonts w:ascii="Lato" w:hAnsi="Lato"/>
          <w:sz w:val="22"/>
          <w:szCs w:val="22"/>
          <w:lang w:val="en-ID"/>
        </w:rPr>
        <w:t>layanan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dalam </w:t>
      </w:r>
      <w:proofErr w:type="spellStart"/>
      <w:r w:rsidRPr="00847329">
        <w:rPr>
          <w:rFonts w:ascii="Lato" w:hAnsi="Lato"/>
          <w:sz w:val="22"/>
          <w:szCs w:val="22"/>
          <w:lang w:val="en-ID"/>
        </w:rPr>
        <w:t>sebuah</w:t>
      </w:r>
      <w:proofErr w:type="spellEnd"/>
      <w:r w:rsidRPr="00847329">
        <w:rPr>
          <w:rFonts w:ascii="Lato" w:hAnsi="Lato"/>
          <w:sz w:val="22"/>
          <w:szCs w:val="22"/>
          <w:lang w:val="en-ID"/>
        </w:rPr>
        <w:t xml:space="preserve"> antarmuka yang </w:t>
      </w:r>
      <w:proofErr w:type="spellStart"/>
      <w:r w:rsidRPr="00847329">
        <w:rPr>
          <w:rFonts w:ascii="Lato" w:hAnsi="Lato"/>
          <w:sz w:val="22"/>
          <w:szCs w:val="22"/>
          <w:lang w:val="en-ID"/>
        </w:rPr>
        <w:t>ramah</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pengguna</w:t>
      </w:r>
      <w:proofErr w:type="spellEnd"/>
      <w:r w:rsidRPr="00847329">
        <w:rPr>
          <w:rFonts w:ascii="Lato" w:hAnsi="Lato"/>
          <w:sz w:val="22"/>
          <w:szCs w:val="22"/>
          <w:lang w:val="en-ID"/>
        </w:rPr>
        <w:t xml:space="preserve"> dan informatif. Platform </w:t>
      </w:r>
      <w:proofErr w:type="spellStart"/>
      <w:r w:rsidRPr="00847329">
        <w:rPr>
          <w:rFonts w:ascii="Lato" w:hAnsi="Lato"/>
          <w:sz w:val="22"/>
          <w:szCs w:val="22"/>
          <w:lang w:val="en-ID"/>
        </w:rPr>
        <w:t>tersebut</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tidak</w:t>
      </w:r>
      <w:proofErr w:type="spellEnd"/>
      <w:r w:rsidRPr="00847329">
        <w:rPr>
          <w:rFonts w:ascii="Lato" w:hAnsi="Lato"/>
          <w:sz w:val="22"/>
          <w:szCs w:val="22"/>
          <w:lang w:val="en-ID"/>
        </w:rPr>
        <w:t xml:space="preserve"> hanya </w:t>
      </w:r>
      <w:proofErr w:type="spellStart"/>
      <w:r w:rsidRPr="00847329">
        <w:rPr>
          <w:rFonts w:ascii="Lato" w:hAnsi="Lato"/>
          <w:sz w:val="22"/>
          <w:szCs w:val="22"/>
          <w:lang w:val="en-ID"/>
        </w:rPr>
        <w:t>menyediakan</w:t>
      </w:r>
      <w:proofErr w:type="spellEnd"/>
      <w:r w:rsidRPr="00847329">
        <w:rPr>
          <w:rFonts w:ascii="Lato" w:hAnsi="Lato"/>
          <w:sz w:val="22"/>
          <w:szCs w:val="22"/>
          <w:lang w:val="en-ID"/>
        </w:rPr>
        <w:t xml:space="preserve"> informasi destinasi, </w:t>
      </w:r>
      <w:proofErr w:type="spellStart"/>
      <w:r w:rsidRPr="00847329">
        <w:rPr>
          <w:rFonts w:ascii="Lato" w:hAnsi="Lato"/>
          <w:sz w:val="22"/>
          <w:szCs w:val="22"/>
          <w:lang w:val="en-ID"/>
        </w:rPr>
        <w:t>tetapi</w:t>
      </w:r>
      <w:proofErr w:type="spellEnd"/>
      <w:r w:rsidRPr="00847329">
        <w:rPr>
          <w:rFonts w:ascii="Lato" w:hAnsi="Lato"/>
          <w:sz w:val="22"/>
          <w:szCs w:val="22"/>
          <w:lang w:val="en-ID"/>
        </w:rPr>
        <w:t xml:space="preserve"> juga </w:t>
      </w:r>
      <w:proofErr w:type="spellStart"/>
      <w:r w:rsidRPr="00847329">
        <w:rPr>
          <w:rFonts w:ascii="Lato" w:hAnsi="Lato"/>
          <w:sz w:val="22"/>
          <w:szCs w:val="22"/>
          <w:lang w:val="en-ID"/>
        </w:rPr>
        <w:t>mencakup</w:t>
      </w:r>
      <w:proofErr w:type="spellEnd"/>
      <w:r w:rsidRPr="00847329">
        <w:rPr>
          <w:rFonts w:ascii="Lato" w:hAnsi="Lato"/>
          <w:sz w:val="22"/>
          <w:szCs w:val="22"/>
          <w:lang w:val="en-ID"/>
        </w:rPr>
        <w:t xml:space="preserve"> integrasi </w:t>
      </w:r>
      <w:proofErr w:type="spellStart"/>
      <w:r w:rsidRPr="00847329">
        <w:rPr>
          <w:rFonts w:ascii="Lato" w:hAnsi="Lato"/>
          <w:sz w:val="22"/>
          <w:szCs w:val="22"/>
          <w:lang w:val="en-ID"/>
        </w:rPr>
        <w:t>sistem</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tiket</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reservasi</w:t>
      </w:r>
      <w:proofErr w:type="spellEnd"/>
      <w:r w:rsidRPr="00847329">
        <w:rPr>
          <w:rFonts w:ascii="Lato" w:hAnsi="Lato"/>
          <w:sz w:val="22"/>
          <w:szCs w:val="22"/>
          <w:lang w:val="en-ID"/>
        </w:rPr>
        <w:t xml:space="preserve">, agenda budaya, </w:t>
      </w:r>
      <w:proofErr w:type="spellStart"/>
      <w:r w:rsidRPr="00847329">
        <w:rPr>
          <w:rFonts w:ascii="Lato" w:hAnsi="Lato"/>
          <w:sz w:val="22"/>
          <w:szCs w:val="22"/>
          <w:lang w:val="en-ID"/>
        </w:rPr>
        <w:t>serta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promosi</w:t>
      </w:r>
      <w:proofErr w:type="spellEnd"/>
      <w:r w:rsidRPr="00847329">
        <w:rPr>
          <w:rFonts w:ascii="Lato" w:hAnsi="Lato"/>
          <w:sz w:val="22"/>
          <w:szCs w:val="22"/>
          <w:lang w:val="en-ID"/>
        </w:rPr>
        <w:t xml:space="preserve"> digital berbasis data </w:t>
      </w:r>
      <w:proofErr w:type="spellStart"/>
      <w:r w:rsidRPr="00847329">
        <w:rPr>
          <w:rFonts w:ascii="Lato" w:hAnsi="Lato"/>
          <w:sz w:val="22"/>
          <w:szCs w:val="22"/>
          <w:lang w:val="en-ID"/>
        </w:rPr>
        <w:t>wisatawan</w:t>
      </w:r>
      <w:proofErr w:type="spellEnd"/>
      <w:r w:rsidRPr="00847329">
        <w:rPr>
          <w:rFonts w:ascii="Lato" w:hAnsi="Lato"/>
          <w:sz w:val="22"/>
          <w:szCs w:val="22"/>
          <w:lang w:val="en-ID"/>
        </w:rPr>
        <w:t xml:space="preserve">. Contoh lain dapat dilihat pada program </w:t>
      </w:r>
      <w:r w:rsidRPr="00847329">
        <w:rPr>
          <w:rFonts w:ascii="Lato" w:hAnsi="Lato"/>
          <w:i/>
          <w:iCs/>
          <w:sz w:val="22"/>
          <w:szCs w:val="22"/>
          <w:lang w:val="en-ID"/>
        </w:rPr>
        <w:t>kampung digital</w:t>
      </w:r>
      <w:r w:rsidRPr="00847329">
        <w:rPr>
          <w:rFonts w:ascii="Lato" w:hAnsi="Lato"/>
          <w:sz w:val="22"/>
          <w:szCs w:val="22"/>
          <w:lang w:val="en-ID"/>
        </w:rPr>
        <w:t xml:space="preserve"> di Jepang </w:t>
      </w:r>
      <w:r w:rsidR="00CD5933" w:rsidRPr="00847329">
        <w:rPr>
          <w:rFonts w:ascii="Lato" w:hAnsi="Lato"/>
          <w:b/>
          <w:bCs/>
          <w:sz w:val="22"/>
          <w:szCs w:val="22"/>
          <w:lang w:val="en-ID"/>
        </w:rPr>
        <w:fldChar w:fldCharType="begin" w:fldLock="1"/>
      </w:r>
      <w:r w:rsidR="00522D46" w:rsidRPr="00847329">
        <w:rPr>
          <w:rFonts w:ascii="Lato" w:hAnsi="Lato"/>
          <w:b/>
          <w:bCs/>
          <w:sz w:val="22"/>
          <w:szCs w:val="22"/>
          <w:lang w:val="en-ID"/>
        </w:rPr>
        <w:instrText>ADDIN CSL_CITATION {"citationItems":[{"id":"ITEM-1","itemData":{"DOI":"10.3390/ijgi9070411","ISSN":"22209964","abstract":"The present study aimed to design, develop, operate and evaluate a sightseeing spot recommendation system that can effciently and usefully support tourists while considering their visiting frequencies. This system was developed by integrating social networking services (SNSs), Web-geographic information systems (GIS) and recommendation systems. The system recommends sightseeing spots to users with different visiting frequencies, adopting two recommendation methods (knowledge-based recommendation and collaborative recommendation methods). Additionally, the system was operated for six weeks in Kamakura City, Kanagawa Prefecture, Japan, and the total number of users was 61. Based on the results of the web questionnaire survey, the usefulness of the system when sightseeing was high, and the recommendation function of sightseeing spots, which is an original function, received mainly good ratings. From the results of the access analysis of users' log data, the total number of sessions in this system was 329, 77% used mobile devices, and smartphones were used most frequently. Therefore, it is evident that the system was used by different types of devices just as it was designed for, and that the system was used according to the purpose of the present study, which is to support the sightseeing activities of users.","author":[{"dropping-particle":"","family":"Kato","given":"Yudai","non-dropping-particle":"","parse-names":false,"suffix":""},{"dropping-particle":"","family":"Yamamoto","given":"Kayoko","non-dropping-particle":"","parse-names":false,"suffix":""}],"container-title":"ISPRS International Journal of Geo-Information","id":"ITEM-1","issue":"7","issued":{"date-parts":[["2020"]]},"title":"A Sightseeing Spot Recommendation System That Takes into Account the Visiting Frequency of Users","type":"article-journal","volume":"9"},"uris":["http://www.mendeley.com/documents/?uuid=a5d07960-4a9c-479c-bb44-ad7f1ddb983a"]}],"mendeley":{"formattedCitation":"(Kato &amp; Yamamoto, 2020)","plainTextFormattedCitation":"(Kato &amp; Yamamoto, 2020)","previouslyFormattedCitation":"(Kato &amp; Yamamoto, 2020)"},"properties":{"noteIndex":0},"schema":"https://github.com/citation-style-language/schema/raw/master/csl-citation.json"}</w:instrText>
      </w:r>
      <w:r w:rsidR="00CD5933" w:rsidRPr="00847329">
        <w:rPr>
          <w:rFonts w:ascii="Lato" w:hAnsi="Lato"/>
          <w:b/>
          <w:bCs/>
          <w:sz w:val="22"/>
          <w:szCs w:val="22"/>
          <w:lang w:val="en-ID"/>
        </w:rPr>
        <w:fldChar w:fldCharType="separate"/>
      </w:r>
      <w:r w:rsidR="00CD5933" w:rsidRPr="00847329">
        <w:rPr>
          <w:rFonts w:ascii="Lato" w:hAnsi="Lato"/>
          <w:bCs/>
          <w:noProof/>
          <w:sz w:val="22"/>
          <w:szCs w:val="22"/>
          <w:lang w:val="en-ID"/>
        </w:rPr>
        <w:t>(Kato &amp; Yamamoto, 2020)</w:t>
      </w:r>
      <w:r w:rsidR="00CD5933" w:rsidRPr="00847329">
        <w:rPr>
          <w:rFonts w:ascii="Lato" w:hAnsi="Lato"/>
          <w:b/>
          <w:bCs/>
          <w:sz w:val="22"/>
          <w:szCs w:val="22"/>
          <w:lang w:val="en-ID"/>
        </w:rPr>
        <w:fldChar w:fldCharType="end"/>
      </w:r>
      <w:r w:rsidR="001D29F1" w:rsidRPr="00847329">
        <w:rPr>
          <w:rFonts w:ascii="Lato" w:hAnsi="Lato"/>
          <w:b/>
          <w:bCs/>
          <w:sz w:val="22"/>
          <w:szCs w:val="22"/>
          <w:lang w:val="en-ID"/>
        </w:rPr>
        <w:t xml:space="preserve"> </w:t>
      </w:r>
      <w:proofErr w:type="spellStart"/>
      <w:r w:rsidR="001D29F1" w:rsidRPr="00847329">
        <w:rPr>
          <w:rFonts w:ascii="Lato" w:hAnsi="Lato"/>
          <w:sz w:val="22"/>
          <w:szCs w:val="22"/>
          <w:lang w:val="en-ID"/>
        </w:rPr>
        <w:t>memperlihatkan</w:t>
      </w:r>
      <w:proofErr w:type="spellEnd"/>
      <w:r w:rsidR="001D29F1" w:rsidRPr="00847329">
        <w:rPr>
          <w:rFonts w:ascii="Lato" w:hAnsi="Lato"/>
          <w:sz w:val="22"/>
          <w:szCs w:val="22"/>
          <w:lang w:val="en-ID"/>
        </w:rPr>
        <w:t xml:space="preserve"> bagaimana </w:t>
      </w:r>
      <w:proofErr w:type="spellStart"/>
      <w:r w:rsidR="001D29F1" w:rsidRPr="00847329">
        <w:rPr>
          <w:rFonts w:ascii="Lato" w:hAnsi="Lato"/>
          <w:sz w:val="22"/>
          <w:szCs w:val="22"/>
          <w:lang w:val="en-ID"/>
        </w:rPr>
        <w:t>teknologi</w:t>
      </w:r>
      <w:proofErr w:type="spellEnd"/>
      <w:r w:rsidR="001D29F1" w:rsidRPr="00847329">
        <w:rPr>
          <w:rFonts w:ascii="Lato" w:hAnsi="Lato"/>
          <w:sz w:val="22"/>
          <w:szCs w:val="22"/>
          <w:lang w:val="en-ID"/>
        </w:rPr>
        <w:t xml:space="preserve"> dapat dimanfaatkan </w:t>
      </w:r>
      <w:proofErr w:type="spellStart"/>
      <w:r w:rsidR="001D29F1" w:rsidRPr="00847329">
        <w:rPr>
          <w:rFonts w:ascii="Lato" w:hAnsi="Lato"/>
          <w:sz w:val="22"/>
          <w:szCs w:val="22"/>
          <w:lang w:val="en-ID"/>
        </w:rPr>
        <w:t>untuk</w:t>
      </w:r>
      <w:proofErr w:type="spellEnd"/>
      <w:r w:rsidR="001D29F1" w:rsidRPr="00847329">
        <w:rPr>
          <w:rFonts w:ascii="Lato" w:hAnsi="Lato"/>
          <w:sz w:val="22"/>
          <w:szCs w:val="22"/>
          <w:lang w:val="en-ID"/>
        </w:rPr>
        <w:t xml:space="preserve"> </w:t>
      </w:r>
      <w:proofErr w:type="spellStart"/>
      <w:r w:rsidR="001D29F1" w:rsidRPr="00847329">
        <w:rPr>
          <w:rFonts w:ascii="Lato" w:hAnsi="Lato"/>
          <w:sz w:val="22"/>
          <w:szCs w:val="22"/>
          <w:lang w:val="en-ID"/>
        </w:rPr>
        <w:t>pelestarian</w:t>
      </w:r>
      <w:proofErr w:type="spellEnd"/>
      <w:r w:rsidR="001D29F1" w:rsidRPr="00847329">
        <w:rPr>
          <w:rFonts w:ascii="Lato" w:hAnsi="Lato"/>
          <w:sz w:val="22"/>
          <w:szCs w:val="22"/>
          <w:lang w:val="en-ID"/>
        </w:rPr>
        <w:t xml:space="preserve"> budaya </w:t>
      </w:r>
      <w:proofErr w:type="spellStart"/>
      <w:r w:rsidR="001D29F1" w:rsidRPr="00847329">
        <w:rPr>
          <w:rFonts w:ascii="Lato" w:hAnsi="Lato"/>
          <w:sz w:val="22"/>
          <w:szCs w:val="22"/>
          <w:lang w:val="en-ID"/>
        </w:rPr>
        <w:t>sekaligus</w:t>
      </w:r>
      <w:proofErr w:type="spellEnd"/>
      <w:r w:rsidR="001D29F1" w:rsidRPr="00847329">
        <w:rPr>
          <w:rFonts w:ascii="Lato" w:hAnsi="Lato"/>
          <w:sz w:val="22"/>
          <w:szCs w:val="22"/>
          <w:lang w:val="en-ID"/>
        </w:rPr>
        <w:t xml:space="preserve"> </w:t>
      </w:r>
      <w:proofErr w:type="spellStart"/>
      <w:r w:rsidR="001D29F1" w:rsidRPr="00847329">
        <w:rPr>
          <w:rFonts w:ascii="Lato" w:hAnsi="Lato"/>
          <w:sz w:val="22"/>
          <w:szCs w:val="22"/>
          <w:lang w:val="en-ID"/>
        </w:rPr>
        <w:t>pemberdayaan</w:t>
      </w:r>
      <w:proofErr w:type="spellEnd"/>
      <w:r w:rsidR="001D29F1" w:rsidRPr="00847329">
        <w:rPr>
          <w:rFonts w:ascii="Lato" w:hAnsi="Lato"/>
          <w:sz w:val="22"/>
          <w:szCs w:val="22"/>
          <w:lang w:val="en-ID"/>
        </w:rPr>
        <w:t xml:space="preserve"> ekonomi </w:t>
      </w:r>
      <w:proofErr w:type="spellStart"/>
      <w:r w:rsidR="001D29F1" w:rsidRPr="00847329">
        <w:rPr>
          <w:rFonts w:ascii="Lato" w:hAnsi="Lato"/>
          <w:sz w:val="22"/>
          <w:szCs w:val="22"/>
          <w:lang w:val="en-ID"/>
        </w:rPr>
        <w:t>lokal</w:t>
      </w:r>
      <w:proofErr w:type="spellEnd"/>
      <w:r w:rsidR="001D29F1" w:rsidRPr="00847329">
        <w:rPr>
          <w:rFonts w:ascii="Lato" w:hAnsi="Lato"/>
          <w:sz w:val="22"/>
          <w:szCs w:val="22"/>
          <w:lang w:val="en-ID"/>
        </w:rPr>
        <w:t xml:space="preserve">. Kota Batu dapat </w:t>
      </w:r>
      <w:proofErr w:type="spellStart"/>
      <w:r w:rsidR="001D29F1" w:rsidRPr="00847329">
        <w:rPr>
          <w:rFonts w:ascii="Lato" w:hAnsi="Lato"/>
          <w:sz w:val="22"/>
          <w:szCs w:val="22"/>
          <w:lang w:val="en-ID"/>
        </w:rPr>
        <w:t>mengadopsi</w:t>
      </w:r>
      <w:proofErr w:type="spellEnd"/>
      <w:r w:rsidR="001D29F1" w:rsidRPr="00847329">
        <w:rPr>
          <w:rFonts w:ascii="Lato" w:hAnsi="Lato"/>
          <w:sz w:val="22"/>
          <w:szCs w:val="22"/>
          <w:lang w:val="en-ID"/>
        </w:rPr>
        <w:t xml:space="preserve"> model-model ini </w:t>
      </w:r>
      <w:proofErr w:type="spellStart"/>
      <w:r w:rsidR="001D29F1" w:rsidRPr="00847329">
        <w:rPr>
          <w:rFonts w:ascii="Lato" w:hAnsi="Lato"/>
          <w:sz w:val="22"/>
          <w:szCs w:val="22"/>
          <w:lang w:val="en-ID"/>
        </w:rPr>
        <w:t>melalui</w:t>
      </w:r>
      <w:proofErr w:type="spellEnd"/>
      <w:r w:rsidR="001D29F1" w:rsidRPr="00847329">
        <w:rPr>
          <w:rFonts w:ascii="Lato" w:hAnsi="Lato"/>
          <w:sz w:val="22"/>
          <w:szCs w:val="22"/>
          <w:lang w:val="en-ID"/>
        </w:rPr>
        <w:t xml:space="preserve"> </w:t>
      </w:r>
      <w:proofErr w:type="spellStart"/>
      <w:r w:rsidR="001D29F1" w:rsidRPr="00847329">
        <w:rPr>
          <w:rFonts w:ascii="Lato" w:hAnsi="Lato"/>
          <w:sz w:val="22"/>
          <w:szCs w:val="22"/>
          <w:lang w:val="en-ID"/>
        </w:rPr>
        <w:t>kerja</w:t>
      </w:r>
      <w:proofErr w:type="spellEnd"/>
      <w:r w:rsidR="001D29F1" w:rsidRPr="00847329">
        <w:rPr>
          <w:rFonts w:ascii="Lato" w:hAnsi="Lato"/>
          <w:sz w:val="22"/>
          <w:szCs w:val="22"/>
          <w:lang w:val="en-ID"/>
        </w:rPr>
        <w:t xml:space="preserve"> </w:t>
      </w:r>
      <w:proofErr w:type="spellStart"/>
      <w:r w:rsidR="001D29F1" w:rsidRPr="00847329">
        <w:rPr>
          <w:rFonts w:ascii="Lato" w:hAnsi="Lato"/>
          <w:sz w:val="22"/>
          <w:szCs w:val="22"/>
          <w:lang w:val="en-ID"/>
        </w:rPr>
        <w:t>sama</w:t>
      </w:r>
      <w:proofErr w:type="spellEnd"/>
      <w:r w:rsidR="001D29F1" w:rsidRPr="00847329">
        <w:rPr>
          <w:rFonts w:ascii="Lato" w:hAnsi="Lato"/>
          <w:sz w:val="22"/>
          <w:szCs w:val="22"/>
          <w:lang w:val="en-ID"/>
        </w:rPr>
        <w:t xml:space="preserve"> </w:t>
      </w:r>
      <w:proofErr w:type="spellStart"/>
      <w:r w:rsidR="001D29F1" w:rsidRPr="00847329">
        <w:rPr>
          <w:rFonts w:ascii="Lato" w:hAnsi="Lato"/>
          <w:sz w:val="22"/>
          <w:szCs w:val="22"/>
          <w:lang w:val="en-ID"/>
        </w:rPr>
        <w:t>lintas</w:t>
      </w:r>
      <w:proofErr w:type="spellEnd"/>
      <w:r w:rsidR="001D29F1" w:rsidRPr="00847329">
        <w:rPr>
          <w:rFonts w:ascii="Lato" w:hAnsi="Lato"/>
          <w:sz w:val="22"/>
          <w:szCs w:val="22"/>
          <w:lang w:val="en-ID"/>
        </w:rPr>
        <w:t xml:space="preserve"> </w:t>
      </w:r>
      <w:proofErr w:type="spellStart"/>
      <w:r w:rsidR="001D29F1" w:rsidRPr="00847329">
        <w:rPr>
          <w:rFonts w:ascii="Lato" w:hAnsi="Lato"/>
          <w:sz w:val="22"/>
          <w:szCs w:val="22"/>
          <w:lang w:val="en-ID"/>
        </w:rPr>
        <w:t>sektor</w:t>
      </w:r>
      <w:proofErr w:type="spellEnd"/>
      <w:r w:rsidR="001D29F1" w:rsidRPr="00847329">
        <w:rPr>
          <w:rFonts w:ascii="Lato" w:hAnsi="Lato"/>
          <w:sz w:val="22"/>
          <w:szCs w:val="22"/>
          <w:lang w:val="en-ID"/>
        </w:rPr>
        <w:t xml:space="preserve"> dan </w:t>
      </w:r>
      <w:proofErr w:type="spellStart"/>
      <w:r w:rsidR="001D29F1" w:rsidRPr="00847329">
        <w:rPr>
          <w:rFonts w:ascii="Lato" w:hAnsi="Lato"/>
          <w:sz w:val="22"/>
          <w:szCs w:val="22"/>
          <w:lang w:val="en-ID"/>
        </w:rPr>
        <w:t>pembangunan</w:t>
      </w:r>
      <w:proofErr w:type="spellEnd"/>
      <w:r w:rsidR="001D29F1" w:rsidRPr="00847329">
        <w:rPr>
          <w:rFonts w:ascii="Lato" w:hAnsi="Lato"/>
          <w:sz w:val="22"/>
          <w:szCs w:val="22"/>
          <w:lang w:val="en-ID"/>
        </w:rPr>
        <w:t xml:space="preserve"> </w:t>
      </w:r>
      <w:proofErr w:type="spellStart"/>
      <w:r w:rsidR="001D29F1" w:rsidRPr="00847329">
        <w:rPr>
          <w:rFonts w:ascii="Lato" w:hAnsi="Lato"/>
          <w:sz w:val="22"/>
          <w:szCs w:val="22"/>
          <w:lang w:val="en-ID"/>
        </w:rPr>
        <w:t>sistem</w:t>
      </w:r>
      <w:proofErr w:type="spellEnd"/>
      <w:r w:rsidR="001D29F1" w:rsidRPr="00847329">
        <w:rPr>
          <w:rFonts w:ascii="Lato" w:hAnsi="Lato"/>
          <w:sz w:val="22"/>
          <w:szCs w:val="22"/>
          <w:lang w:val="en-ID"/>
        </w:rPr>
        <w:t xml:space="preserve"> informasi </w:t>
      </w:r>
      <w:proofErr w:type="spellStart"/>
      <w:r w:rsidR="001D29F1" w:rsidRPr="00847329">
        <w:rPr>
          <w:rFonts w:ascii="Lato" w:hAnsi="Lato"/>
          <w:sz w:val="22"/>
          <w:szCs w:val="22"/>
          <w:lang w:val="en-ID"/>
        </w:rPr>
        <w:t>pariwisata</w:t>
      </w:r>
      <w:proofErr w:type="spellEnd"/>
      <w:r w:rsidR="001D29F1" w:rsidRPr="00847329">
        <w:rPr>
          <w:rFonts w:ascii="Lato" w:hAnsi="Lato"/>
          <w:sz w:val="22"/>
          <w:szCs w:val="22"/>
          <w:lang w:val="en-ID"/>
        </w:rPr>
        <w:t xml:space="preserve"> berbasis </w:t>
      </w:r>
      <w:proofErr w:type="spellStart"/>
      <w:r w:rsidR="001D29F1" w:rsidRPr="00847329">
        <w:rPr>
          <w:rFonts w:ascii="Lato" w:hAnsi="Lato"/>
          <w:sz w:val="22"/>
          <w:szCs w:val="22"/>
          <w:lang w:val="en-ID"/>
        </w:rPr>
        <w:t>komunitas</w:t>
      </w:r>
      <w:proofErr w:type="spellEnd"/>
      <w:r w:rsidR="001D29F1" w:rsidRPr="00847329">
        <w:rPr>
          <w:rFonts w:ascii="Lato" w:hAnsi="Lato"/>
          <w:sz w:val="22"/>
          <w:szCs w:val="22"/>
          <w:lang w:val="en-ID"/>
        </w:rPr>
        <w:t>.</w:t>
      </w:r>
      <w:r w:rsidR="004248C0" w:rsidRPr="00847329">
        <w:rPr>
          <w:rFonts w:ascii="Lato" w:hAnsi="Lato"/>
          <w:sz w:val="22"/>
          <w:szCs w:val="22"/>
          <w:lang w:val="en-ID"/>
        </w:rPr>
        <w:t xml:space="preserve"> </w:t>
      </w:r>
    </w:p>
    <w:p w14:paraId="25328FDA" w14:textId="77777777" w:rsidR="001E7F79" w:rsidRPr="00847329" w:rsidRDefault="001E7F79" w:rsidP="00136BE1">
      <w:pPr>
        <w:ind w:firstLine="567"/>
        <w:jc w:val="both"/>
        <w:rPr>
          <w:rFonts w:ascii="Lato" w:hAnsi="Lato"/>
          <w:sz w:val="22"/>
          <w:szCs w:val="22"/>
          <w:lang w:val="en-ID"/>
        </w:rPr>
      </w:pPr>
      <w:r w:rsidRPr="00847329">
        <w:rPr>
          <w:rFonts w:ascii="Lato" w:hAnsi="Lato"/>
          <w:sz w:val="22"/>
          <w:szCs w:val="22"/>
        </w:rPr>
        <w:t xml:space="preserve">Salah </w:t>
      </w:r>
      <w:proofErr w:type="spellStart"/>
      <w:r w:rsidRPr="00847329">
        <w:rPr>
          <w:rFonts w:ascii="Lato" w:hAnsi="Lato"/>
          <w:sz w:val="22"/>
          <w:szCs w:val="22"/>
        </w:rPr>
        <w:t>satu</w:t>
      </w:r>
      <w:proofErr w:type="spellEnd"/>
      <w:r w:rsidRPr="00847329">
        <w:rPr>
          <w:rFonts w:ascii="Lato" w:hAnsi="Lato"/>
          <w:sz w:val="22"/>
          <w:szCs w:val="22"/>
        </w:rPr>
        <w:t xml:space="preserve"> </w:t>
      </w:r>
      <w:proofErr w:type="spellStart"/>
      <w:r w:rsidRPr="00847329">
        <w:rPr>
          <w:rFonts w:ascii="Lato" w:hAnsi="Lato"/>
          <w:sz w:val="22"/>
          <w:szCs w:val="22"/>
        </w:rPr>
        <w:t>kekuatan</w:t>
      </w:r>
      <w:proofErr w:type="spellEnd"/>
      <w:r w:rsidRPr="00847329">
        <w:rPr>
          <w:rFonts w:ascii="Lato" w:hAnsi="Lato"/>
          <w:sz w:val="22"/>
          <w:szCs w:val="22"/>
        </w:rPr>
        <w:t xml:space="preserve"> yang </w:t>
      </w:r>
      <w:proofErr w:type="spellStart"/>
      <w:r w:rsidRPr="00847329">
        <w:rPr>
          <w:rFonts w:ascii="Lato" w:hAnsi="Lato"/>
          <w:sz w:val="22"/>
          <w:szCs w:val="22"/>
        </w:rPr>
        <w:t>mulai</w:t>
      </w:r>
      <w:proofErr w:type="spellEnd"/>
      <w:r w:rsidRPr="00847329">
        <w:rPr>
          <w:rFonts w:ascii="Lato" w:hAnsi="Lato"/>
          <w:sz w:val="22"/>
          <w:szCs w:val="22"/>
        </w:rPr>
        <w:t xml:space="preserve"> </w:t>
      </w:r>
      <w:proofErr w:type="spellStart"/>
      <w:r w:rsidRPr="00847329">
        <w:rPr>
          <w:rFonts w:ascii="Lato" w:hAnsi="Lato"/>
          <w:sz w:val="22"/>
          <w:szCs w:val="22"/>
        </w:rPr>
        <w:t>terbentuk</w:t>
      </w:r>
      <w:proofErr w:type="spellEnd"/>
      <w:r w:rsidRPr="00847329">
        <w:rPr>
          <w:rFonts w:ascii="Lato" w:hAnsi="Lato"/>
          <w:sz w:val="22"/>
          <w:szCs w:val="22"/>
        </w:rPr>
        <w:t xml:space="preserve"> adalah dukungan dari Dinas </w:t>
      </w:r>
      <w:proofErr w:type="spellStart"/>
      <w:r w:rsidRPr="00847329">
        <w:rPr>
          <w:rFonts w:ascii="Lato" w:hAnsi="Lato"/>
          <w:sz w:val="22"/>
          <w:szCs w:val="22"/>
        </w:rPr>
        <w:t>Pariwisata</w:t>
      </w:r>
      <w:proofErr w:type="spellEnd"/>
      <w:r w:rsidRPr="00847329">
        <w:rPr>
          <w:rFonts w:ascii="Lato" w:hAnsi="Lato"/>
          <w:sz w:val="22"/>
          <w:szCs w:val="22"/>
        </w:rPr>
        <w:t xml:space="preserve"> Kota Batu yang </w:t>
      </w:r>
      <w:proofErr w:type="spellStart"/>
      <w:r w:rsidRPr="00847329">
        <w:rPr>
          <w:rFonts w:ascii="Lato" w:hAnsi="Lato"/>
          <w:sz w:val="22"/>
          <w:szCs w:val="22"/>
        </w:rPr>
        <w:t>secara</w:t>
      </w:r>
      <w:proofErr w:type="spellEnd"/>
      <w:r w:rsidRPr="00847329">
        <w:rPr>
          <w:rFonts w:ascii="Lato" w:hAnsi="Lato"/>
          <w:sz w:val="22"/>
          <w:szCs w:val="22"/>
        </w:rPr>
        <w:t xml:space="preserve"> rutin </w:t>
      </w:r>
      <w:proofErr w:type="spellStart"/>
      <w:r w:rsidRPr="00847329">
        <w:rPr>
          <w:rFonts w:ascii="Lato" w:hAnsi="Lato"/>
          <w:sz w:val="22"/>
          <w:szCs w:val="22"/>
        </w:rPr>
        <w:t>mengadakan</w:t>
      </w:r>
      <w:proofErr w:type="spellEnd"/>
      <w:r w:rsidRPr="00847329">
        <w:rPr>
          <w:rFonts w:ascii="Lato" w:hAnsi="Lato"/>
          <w:sz w:val="22"/>
          <w:szCs w:val="22"/>
        </w:rPr>
        <w:t xml:space="preserve"> </w:t>
      </w:r>
      <w:proofErr w:type="spellStart"/>
      <w:r w:rsidRPr="00847329">
        <w:rPr>
          <w:rFonts w:ascii="Lato" w:hAnsi="Lato"/>
          <w:sz w:val="22"/>
          <w:szCs w:val="22"/>
        </w:rPr>
        <w:t>pelatihan</w:t>
      </w:r>
      <w:proofErr w:type="spellEnd"/>
      <w:r w:rsidRPr="00847329">
        <w:rPr>
          <w:rFonts w:ascii="Lato" w:hAnsi="Lato"/>
          <w:sz w:val="22"/>
          <w:szCs w:val="22"/>
        </w:rPr>
        <w:t xml:space="preserve"> </w:t>
      </w:r>
      <w:proofErr w:type="spellStart"/>
      <w:r w:rsidRPr="00847329">
        <w:rPr>
          <w:rFonts w:ascii="Lato" w:hAnsi="Lato"/>
          <w:sz w:val="22"/>
          <w:szCs w:val="22"/>
        </w:rPr>
        <w:t>promosi</w:t>
      </w:r>
      <w:proofErr w:type="spellEnd"/>
      <w:r w:rsidRPr="00847329">
        <w:rPr>
          <w:rFonts w:ascii="Lato" w:hAnsi="Lato"/>
          <w:sz w:val="22"/>
          <w:szCs w:val="22"/>
        </w:rPr>
        <w:t xml:space="preserve"> digital bagi </w:t>
      </w:r>
      <w:proofErr w:type="spellStart"/>
      <w:r w:rsidRPr="00847329">
        <w:rPr>
          <w:rFonts w:ascii="Lato" w:hAnsi="Lato"/>
          <w:sz w:val="22"/>
          <w:szCs w:val="22"/>
        </w:rPr>
        <w:t>pelaku</w:t>
      </w:r>
      <w:proofErr w:type="spellEnd"/>
      <w:r w:rsidRPr="00847329">
        <w:rPr>
          <w:rFonts w:ascii="Lato" w:hAnsi="Lato"/>
          <w:sz w:val="22"/>
          <w:szCs w:val="22"/>
        </w:rPr>
        <w:t xml:space="preserve"> </w:t>
      </w:r>
      <w:proofErr w:type="spellStart"/>
      <w:r w:rsidRPr="00847329">
        <w:rPr>
          <w:rFonts w:ascii="Lato" w:hAnsi="Lato"/>
          <w:sz w:val="22"/>
          <w:szCs w:val="22"/>
        </w:rPr>
        <w:t>wisata</w:t>
      </w:r>
      <w:proofErr w:type="spellEnd"/>
      <w:r w:rsidRPr="00847329">
        <w:rPr>
          <w:rFonts w:ascii="Lato" w:hAnsi="Lato"/>
          <w:sz w:val="22"/>
          <w:szCs w:val="22"/>
        </w:rPr>
        <w:t xml:space="preserve"> </w:t>
      </w:r>
      <w:proofErr w:type="spellStart"/>
      <w:r w:rsidRPr="00847329">
        <w:rPr>
          <w:rFonts w:ascii="Lato" w:hAnsi="Lato"/>
          <w:sz w:val="22"/>
          <w:szCs w:val="22"/>
        </w:rPr>
        <w:t>lokal</w:t>
      </w:r>
      <w:proofErr w:type="spellEnd"/>
      <w:r w:rsidRPr="00847329">
        <w:rPr>
          <w:rFonts w:ascii="Lato" w:hAnsi="Lato"/>
          <w:sz w:val="22"/>
          <w:szCs w:val="22"/>
        </w:rPr>
        <w:t xml:space="preserve">. Program ini </w:t>
      </w:r>
      <w:proofErr w:type="spellStart"/>
      <w:r w:rsidRPr="00847329">
        <w:rPr>
          <w:rFonts w:ascii="Lato" w:hAnsi="Lato"/>
          <w:sz w:val="22"/>
          <w:szCs w:val="22"/>
        </w:rPr>
        <w:t>menjadi</w:t>
      </w:r>
      <w:proofErr w:type="spellEnd"/>
      <w:r w:rsidRPr="00847329">
        <w:rPr>
          <w:rFonts w:ascii="Lato" w:hAnsi="Lato"/>
          <w:sz w:val="22"/>
          <w:szCs w:val="22"/>
        </w:rPr>
        <w:t xml:space="preserve"> </w:t>
      </w:r>
      <w:proofErr w:type="spellStart"/>
      <w:r w:rsidRPr="00847329">
        <w:rPr>
          <w:rFonts w:ascii="Lato" w:hAnsi="Lato"/>
          <w:sz w:val="22"/>
          <w:szCs w:val="22"/>
        </w:rPr>
        <w:t>kunci</w:t>
      </w:r>
      <w:proofErr w:type="spellEnd"/>
      <w:r w:rsidRPr="00847329">
        <w:rPr>
          <w:rFonts w:ascii="Lato" w:hAnsi="Lato"/>
          <w:sz w:val="22"/>
          <w:szCs w:val="22"/>
        </w:rPr>
        <w:t xml:space="preserve"> dalam </w:t>
      </w:r>
      <w:proofErr w:type="spellStart"/>
      <w:r w:rsidRPr="00847329">
        <w:rPr>
          <w:rFonts w:ascii="Lato" w:hAnsi="Lato"/>
          <w:sz w:val="22"/>
          <w:szCs w:val="22"/>
        </w:rPr>
        <w:t>membangun</w:t>
      </w:r>
      <w:proofErr w:type="spellEnd"/>
      <w:r w:rsidRPr="00847329">
        <w:rPr>
          <w:rFonts w:ascii="Lato" w:hAnsi="Lato"/>
          <w:sz w:val="22"/>
          <w:szCs w:val="22"/>
        </w:rPr>
        <w:t xml:space="preserve"> </w:t>
      </w:r>
      <w:proofErr w:type="spellStart"/>
      <w:r w:rsidRPr="00847329">
        <w:rPr>
          <w:rFonts w:ascii="Lato" w:hAnsi="Lato"/>
          <w:sz w:val="22"/>
          <w:szCs w:val="22"/>
        </w:rPr>
        <w:t>konektivitas</w:t>
      </w:r>
      <w:proofErr w:type="spellEnd"/>
      <w:r w:rsidRPr="00847329">
        <w:rPr>
          <w:rFonts w:ascii="Lato" w:hAnsi="Lato"/>
          <w:sz w:val="22"/>
          <w:szCs w:val="22"/>
        </w:rPr>
        <w:t xml:space="preserve"> antara </w:t>
      </w:r>
      <w:proofErr w:type="spellStart"/>
      <w:r w:rsidRPr="00847329">
        <w:rPr>
          <w:rFonts w:ascii="Lato" w:hAnsi="Lato"/>
          <w:sz w:val="22"/>
          <w:szCs w:val="22"/>
        </w:rPr>
        <w:t>perkembangan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dan </w:t>
      </w:r>
      <w:proofErr w:type="spellStart"/>
      <w:r w:rsidRPr="00847329">
        <w:rPr>
          <w:rFonts w:ascii="Lato" w:hAnsi="Lato"/>
          <w:sz w:val="22"/>
          <w:szCs w:val="22"/>
        </w:rPr>
        <w:t>partisipasi</w:t>
      </w:r>
      <w:proofErr w:type="spellEnd"/>
      <w:r w:rsidRPr="00847329">
        <w:rPr>
          <w:rFonts w:ascii="Lato" w:hAnsi="Lato"/>
          <w:sz w:val="22"/>
          <w:szCs w:val="22"/>
        </w:rPr>
        <w:t xml:space="preserve"> aktif </w:t>
      </w:r>
      <w:proofErr w:type="spellStart"/>
      <w:r w:rsidRPr="00847329">
        <w:rPr>
          <w:rFonts w:ascii="Lato" w:hAnsi="Lato"/>
          <w:sz w:val="22"/>
          <w:szCs w:val="22"/>
        </w:rPr>
        <w:t>masyarakat</w:t>
      </w:r>
      <w:proofErr w:type="spellEnd"/>
      <w:r w:rsidRPr="00847329">
        <w:rPr>
          <w:rFonts w:ascii="Lato" w:hAnsi="Lato"/>
          <w:sz w:val="22"/>
          <w:szCs w:val="22"/>
        </w:rPr>
        <w:t xml:space="preserve">, </w:t>
      </w:r>
      <w:proofErr w:type="spellStart"/>
      <w:r w:rsidRPr="00847329">
        <w:rPr>
          <w:rFonts w:ascii="Lato" w:hAnsi="Lato"/>
          <w:sz w:val="22"/>
          <w:szCs w:val="22"/>
        </w:rPr>
        <w:t>terutama</w:t>
      </w:r>
      <w:proofErr w:type="spellEnd"/>
      <w:r w:rsidRPr="00847329">
        <w:rPr>
          <w:rFonts w:ascii="Lato" w:hAnsi="Lato"/>
          <w:sz w:val="22"/>
          <w:szCs w:val="22"/>
        </w:rPr>
        <w:t xml:space="preserve"> dalam </w:t>
      </w:r>
      <w:proofErr w:type="spellStart"/>
      <w:r w:rsidRPr="00847329">
        <w:rPr>
          <w:rFonts w:ascii="Lato" w:hAnsi="Lato"/>
          <w:sz w:val="22"/>
          <w:szCs w:val="22"/>
        </w:rPr>
        <w:t>konteks</w:t>
      </w:r>
      <w:proofErr w:type="spellEnd"/>
      <w:r w:rsidRPr="00847329">
        <w:rPr>
          <w:rFonts w:ascii="Lato" w:hAnsi="Lato"/>
          <w:sz w:val="22"/>
          <w:szCs w:val="22"/>
        </w:rPr>
        <w:t xml:space="preserve"> </w:t>
      </w:r>
      <w:proofErr w:type="spellStart"/>
      <w:r w:rsidRPr="00847329">
        <w:rPr>
          <w:rFonts w:ascii="Lato" w:hAnsi="Lato"/>
          <w:sz w:val="22"/>
          <w:szCs w:val="22"/>
        </w:rPr>
        <w:t>promosi</w:t>
      </w:r>
      <w:proofErr w:type="spellEnd"/>
      <w:r w:rsidRPr="00847329">
        <w:rPr>
          <w:rFonts w:ascii="Lato" w:hAnsi="Lato"/>
          <w:sz w:val="22"/>
          <w:szCs w:val="22"/>
        </w:rPr>
        <w:t xml:space="preserve"> destinasi. </w:t>
      </w:r>
      <w:r w:rsidR="004248C0" w:rsidRPr="00847329">
        <w:rPr>
          <w:rFonts w:ascii="Lato" w:hAnsi="Lato"/>
          <w:sz w:val="22"/>
          <w:szCs w:val="22"/>
          <w:lang w:val="en-ID"/>
        </w:rPr>
        <w:t xml:space="preserve">Studi oleh </w:t>
      </w:r>
      <w:r w:rsidRPr="00847329">
        <w:rPr>
          <w:rFonts w:ascii="Lato" w:hAnsi="Lato"/>
          <w:sz w:val="22"/>
          <w:szCs w:val="22"/>
          <w:lang w:val="en-ID"/>
        </w:rPr>
        <w:t xml:space="preserve">di Korea Selatan </w:t>
      </w:r>
      <w:proofErr w:type="spellStart"/>
      <w:r w:rsidRPr="00847329">
        <w:rPr>
          <w:rFonts w:ascii="Lato" w:hAnsi="Lato"/>
          <w:sz w:val="22"/>
          <w:szCs w:val="22"/>
          <w:lang w:val="en-ID"/>
        </w:rPr>
        <w:t>menunjukkan</w:t>
      </w:r>
      <w:proofErr w:type="spellEnd"/>
      <w:r w:rsidRPr="00847329">
        <w:rPr>
          <w:rFonts w:ascii="Lato" w:hAnsi="Lato"/>
          <w:sz w:val="22"/>
          <w:szCs w:val="22"/>
          <w:lang w:val="en-ID"/>
        </w:rPr>
        <w:t xml:space="preserve"> bahwa strategi </w:t>
      </w:r>
      <w:proofErr w:type="spellStart"/>
      <w:r w:rsidRPr="00847329">
        <w:rPr>
          <w:rFonts w:ascii="Lato" w:hAnsi="Lato"/>
          <w:sz w:val="22"/>
          <w:szCs w:val="22"/>
          <w:lang w:val="en-ID"/>
        </w:rPr>
        <w:t>promosi</w:t>
      </w:r>
      <w:proofErr w:type="spellEnd"/>
      <w:r w:rsidRPr="00847329">
        <w:rPr>
          <w:rFonts w:ascii="Lato" w:hAnsi="Lato"/>
          <w:sz w:val="22"/>
          <w:szCs w:val="22"/>
          <w:lang w:val="en-ID"/>
        </w:rPr>
        <w:t xml:space="preserve"> digital yang berbasis pada </w:t>
      </w:r>
      <w:proofErr w:type="spellStart"/>
      <w:r w:rsidRPr="00847329">
        <w:rPr>
          <w:rFonts w:ascii="Lato" w:hAnsi="Lato"/>
          <w:sz w:val="22"/>
          <w:szCs w:val="22"/>
          <w:lang w:val="en-ID"/>
        </w:rPr>
        <w:t>narasi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lokal</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tidak</w:t>
      </w:r>
      <w:proofErr w:type="spellEnd"/>
      <w:r w:rsidRPr="00847329">
        <w:rPr>
          <w:rFonts w:ascii="Lato" w:hAnsi="Lato"/>
          <w:sz w:val="22"/>
          <w:szCs w:val="22"/>
          <w:lang w:val="en-ID"/>
        </w:rPr>
        <w:t xml:space="preserve"> hanya </w:t>
      </w:r>
      <w:proofErr w:type="spellStart"/>
      <w:r w:rsidRPr="00847329">
        <w:rPr>
          <w:rFonts w:ascii="Lato" w:hAnsi="Lato"/>
          <w:sz w:val="22"/>
          <w:szCs w:val="22"/>
          <w:lang w:val="en-ID"/>
        </w:rPr>
        <w:t>memperkuat</w:t>
      </w:r>
      <w:proofErr w:type="spellEnd"/>
      <w:r w:rsidRPr="00847329">
        <w:rPr>
          <w:rFonts w:ascii="Lato" w:hAnsi="Lato"/>
          <w:sz w:val="22"/>
          <w:szCs w:val="22"/>
          <w:lang w:val="en-ID"/>
        </w:rPr>
        <w:t xml:space="preserve"> identitas budaya, </w:t>
      </w:r>
      <w:proofErr w:type="spellStart"/>
      <w:r w:rsidRPr="00847329">
        <w:rPr>
          <w:rFonts w:ascii="Lato" w:hAnsi="Lato"/>
          <w:sz w:val="22"/>
          <w:szCs w:val="22"/>
          <w:lang w:val="en-ID"/>
        </w:rPr>
        <w:t>tetapi</w:t>
      </w:r>
      <w:proofErr w:type="spellEnd"/>
      <w:r w:rsidRPr="00847329">
        <w:rPr>
          <w:rFonts w:ascii="Lato" w:hAnsi="Lato"/>
          <w:sz w:val="22"/>
          <w:szCs w:val="22"/>
          <w:lang w:val="en-ID"/>
        </w:rPr>
        <w:t xml:space="preserve"> juga </w:t>
      </w:r>
      <w:proofErr w:type="spellStart"/>
      <w:r w:rsidRPr="00847329">
        <w:rPr>
          <w:rFonts w:ascii="Lato" w:hAnsi="Lato"/>
          <w:sz w:val="22"/>
          <w:szCs w:val="22"/>
          <w:lang w:val="en-ID"/>
        </w:rPr>
        <w:t>mampu</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memperluas</w:t>
      </w:r>
      <w:proofErr w:type="spellEnd"/>
      <w:r w:rsidRPr="00847329">
        <w:rPr>
          <w:rFonts w:ascii="Lato" w:hAnsi="Lato"/>
          <w:sz w:val="22"/>
          <w:szCs w:val="22"/>
          <w:lang w:val="en-ID"/>
        </w:rPr>
        <w:t xml:space="preserve"> jangkauan destinasi di pasar global </w:t>
      </w:r>
      <w:proofErr w:type="spellStart"/>
      <w:r w:rsidRPr="00847329">
        <w:rPr>
          <w:rFonts w:ascii="Lato" w:hAnsi="Lato"/>
          <w:sz w:val="22"/>
          <w:szCs w:val="22"/>
          <w:lang w:val="en-ID"/>
        </w:rPr>
        <w:t>melalui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pendekatan</w:t>
      </w:r>
      <w:proofErr w:type="spellEnd"/>
      <w:r w:rsidRPr="00847329">
        <w:rPr>
          <w:rFonts w:ascii="Lato" w:hAnsi="Lato"/>
          <w:sz w:val="22"/>
          <w:szCs w:val="22"/>
          <w:lang w:val="en-ID"/>
        </w:rPr>
        <w:t xml:space="preserve"> yang emosional dan </w:t>
      </w:r>
      <w:proofErr w:type="spellStart"/>
      <w:r w:rsidRPr="00847329">
        <w:rPr>
          <w:rFonts w:ascii="Lato" w:hAnsi="Lato"/>
          <w:sz w:val="22"/>
          <w:szCs w:val="22"/>
          <w:lang w:val="en-ID"/>
        </w:rPr>
        <w:t>otentik</w:t>
      </w:r>
      <w:proofErr w:type="spellEnd"/>
      <w:r w:rsidRPr="00847329">
        <w:rPr>
          <w:rFonts w:ascii="Lato" w:hAnsi="Lato"/>
          <w:sz w:val="22"/>
          <w:szCs w:val="22"/>
          <w:lang w:val="en-ID"/>
        </w:rPr>
        <w:t>.</w:t>
      </w:r>
    </w:p>
    <w:p w14:paraId="17A345AB" w14:textId="77777777" w:rsidR="001E7F79" w:rsidRPr="00847329" w:rsidRDefault="001E7F79" w:rsidP="00136BE1">
      <w:pPr>
        <w:ind w:firstLine="567"/>
        <w:jc w:val="both"/>
        <w:rPr>
          <w:rFonts w:ascii="Lato" w:hAnsi="Lato"/>
          <w:sz w:val="22"/>
          <w:szCs w:val="22"/>
          <w:lang w:val="en-ID"/>
        </w:rPr>
      </w:pPr>
      <w:proofErr w:type="spellStart"/>
      <w:r w:rsidRPr="00847329">
        <w:rPr>
          <w:rFonts w:ascii="Lato" w:hAnsi="Lato"/>
          <w:sz w:val="22"/>
          <w:szCs w:val="22"/>
          <w:lang w:val="en-ID"/>
        </w:rPr>
        <w:t>Namun</w:t>
      </w:r>
      <w:proofErr w:type="spellEnd"/>
      <w:r w:rsidRPr="00847329">
        <w:rPr>
          <w:rFonts w:ascii="Lato" w:hAnsi="Lato"/>
          <w:sz w:val="22"/>
          <w:szCs w:val="22"/>
          <w:lang w:val="en-ID"/>
        </w:rPr>
        <w:t xml:space="preserve"> demikian, </w:t>
      </w:r>
      <w:proofErr w:type="spellStart"/>
      <w:r w:rsidRPr="00847329">
        <w:rPr>
          <w:rFonts w:ascii="Lato" w:hAnsi="Lato"/>
          <w:sz w:val="22"/>
          <w:szCs w:val="22"/>
          <w:lang w:val="en-ID"/>
        </w:rPr>
        <w:t>tantangan</w:t>
      </w:r>
      <w:proofErr w:type="spellEnd"/>
      <w:r w:rsidRPr="00847329">
        <w:rPr>
          <w:rFonts w:ascii="Lato" w:hAnsi="Lato"/>
          <w:sz w:val="22"/>
          <w:szCs w:val="22"/>
          <w:lang w:val="en-ID"/>
        </w:rPr>
        <w:t xml:space="preserve"> besar yang </w:t>
      </w:r>
      <w:proofErr w:type="spellStart"/>
      <w:r w:rsidRPr="00847329">
        <w:rPr>
          <w:rFonts w:ascii="Lato" w:hAnsi="Lato"/>
          <w:sz w:val="22"/>
          <w:szCs w:val="22"/>
          <w:lang w:val="en-ID"/>
        </w:rPr>
        <w:t>masih</w:t>
      </w:r>
      <w:proofErr w:type="spellEnd"/>
      <w:r w:rsidRPr="00847329">
        <w:rPr>
          <w:rFonts w:ascii="Lato" w:hAnsi="Lato"/>
          <w:sz w:val="22"/>
          <w:szCs w:val="22"/>
          <w:lang w:val="en-ID"/>
        </w:rPr>
        <w:t xml:space="preserve"> dihadapi adalah </w:t>
      </w:r>
      <w:proofErr w:type="spellStart"/>
      <w:r w:rsidRPr="00847329">
        <w:rPr>
          <w:rFonts w:ascii="Lato" w:hAnsi="Lato"/>
          <w:sz w:val="22"/>
          <w:szCs w:val="22"/>
          <w:lang w:val="en-ID"/>
        </w:rPr>
        <w:t>rendahnya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literasi</w:t>
      </w:r>
      <w:proofErr w:type="spellEnd"/>
      <w:r w:rsidRPr="00847329">
        <w:rPr>
          <w:rFonts w:ascii="Lato" w:hAnsi="Lato"/>
          <w:sz w:val="22"/>
          <w:szCs w:val="22"/>
          <w:lang w:val="en-ID"/>
        </w:rPr>
        <w:t xml:space="preserve"> digital di kalangan </w:t>
      </w:r>
      <w:proofErr w:type="spellStart"/>
      <w:r w:rsidRPr="00847329">
        <w:rPr>
          <w:rFonts w:ascii="Lato" w:hAnsi="Lato"/>
          <w:sz w:val="22"/>
          <w:szCs w:val="22"/>
          <w:lang w:val="en-ID"/>
        </w:rPr>
        <w:t>pelaku</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wisata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khususnya</w:t>
      </w:r>
      <w:proofErr w:type="spellEnd"/>
      <w:r w:rsidRPr="00847329">
        <w:rPr>
          <w:rFonts w:ascii="Lato" w:hAnsi="Lato"/>
          <w:sz w:val="22"/>
          <w:szCs w:val="22"/>
          <w:lang w:val="en-ID"/>
        </w:rPr>
        <w:t xml:space="preserve"> generasi yang </w:t>
      </w:r>
      <w:proofErr w:type="spellStart"/>
      <w:r w:rsidRPr="00847329">
        <w:rPr>
          <w:rFonts w:ascii="Lato" w:hAnsi="Lato"/>
          <w:sz w:val="22"/>
          <w:szCs w:val="22"/>
          <w:lang w:val="en-ID"/>
        </w:rPr>
        <w:t>lebih</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tua</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kelompok</w:t>
      </w:r>
      <w:proofErr w:type="spellEnd"/>
      <w:r w:rsidRPr="00847329">
        <w:rPr>
          <w:rFonts w:ascii="Lato" w:hAnsi="Lato"/>
          <w:sz w:val="22"/>
          <w:szCs w:val="22"/>
          <w:lang w:val="en-ID"/>
        </w:rPr>
        <w:t xml:space="preserve"> UMKM yang belum familiar dengan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Hal ini </w:t>
      </w:r>
      <w:proofErr w:type="spellStart"/>
      <w:r w:rsidRPr="00847329">
        <w:rPr>
          <w:rFonts w:ascii="Lato" w:hAnsi="Lato"/>
          <w:sz w:val="22"/>
          <w:szCs w:val="22"/>
          <w:lang w:val="en-ID"/>
        </w:rPr>
        <w:t>menjadi</w:t>
      </w:r>
      <w:proofErr w:type="spellEnd"/>
      <w:r w:rsidRPr="00847329">
        <w:rPr>
          <w:rFonts w:ascii="Lato" w:hAnsi="Lato"/>
          <w:sz w:val="22"/>
          <w:szCs w:val="22"/>
          <w:lang w:val="en-ID"/>
        </w:rPr>
        <w:t xml:space="preserve"> hambatan dalam </w:t>
      </w:r>
      <w:proofErr w:type="spellStart"/>
      <w:r w:rsidRPr="00847329">
        <w:rPr>
          <w:rFonts w:ascii="Lato" w:hAnsi="Lato"/>
          <w:sz w:val="22"/>
          <w:szCs w:val="22"/>
          <w:lang w:val="en-ID"/>
        </w:rPr>
        <w:t>mempercepat</w:t>
      </w:r>
      <w:proofErr w:type="spellEnd"/>
      <w:r w:rsidRPr="00847329">
        <w:rPr>
          <w:rFonts w:ascii="Lato" w:hAnsi="Lato"/>
          <w:sz w:val="22"/>
          <w:szCs w:val="22"/>
          <w:lang w:val="en-ID"/>
        </w:rPr>
        <w:t xml:space="preserve"> adopsi digital </w:t>
      </w:r>
      <w:proofErr w:type="spellStart"/>
      <w:r w:rsidRPr="00847329">
        <w:rPr>
          <w:rFonts w:ascii="Lato" w:hAnsi="Lato"/>
          <w:sz w:val="22"/>
          <w:szCs w:val="22"/>
          <w:lang w:val="en-ID"/>
        </w:rPr>
        <w:t>secara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lastRenderedPageBreak/>
        <w:t>merata</w:t>
      </w:r>
      <w:proofErr w:type="spellEnd"/>
      <w:r w:rsidRPr="00847329">
        <w:rPr>
          <w:rFonts w:ascii="Lato" w:hAnsi="Lato"/>
          <w:sz w:val="22"/>
          <w:szCs w:val="22"/>
          <w:lang w:val="en-ID"/>
        </w:rPr>
        <w:t xml:space="preserve"> di </w:t>
      </w:r>
      <w:proofErr w:type="spellStart"/>
      <w:r w:rsidRPr="00847329">
        <w:rPr>
          <w:rFonts w:ascii="Lato" w:hAnsi="Lato"/>
          <w:sz w:val="22"/>
          <w:szCs w:val="22"/>
          <w:lang w:val="en-ID"/>
        </w:rPr>
        <w:t>seluruh</w:t>
      </w:r>
      <w:proofErr w:type="spellEnd"/>
      <w:r w:rsidRPr="00847329">
        <w:rPr>
          <w:rFonts w:ascii="Lato" w:hAnsi="Lato"/>
          <w:sz w:val="22"/>
          <w:szCs w:val="22"/>
          <w:lang w:val="en-ID"/>
        </w:rPr>
        <w:t xml:space="preserve"> ekosistem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Menurut</w:t>
      </w:r>
      <w:proofErr w:type="spellEnd"/>
      <w:r w:rsidRPr="00847329">
        <w:rPr>
          <w:rFonts w:ascii="Lato" w:hAnsi="Lato"/>
          <w:sz w:val="22"/>
          <w:szCs w:val="22"/>
          <w:lang w:val="en-ID"/>
        </w:rPr>
        <w:t xml:space="preserve"> </w:t>
      </w:r>
      <w:r w:rsidR="00522D46" w:rsidRPr="00847329">
        <w:rPr>
          <w:rFonts w:ascii="Lato" w:hAnsi="Lato"/>
          <w:b/>
          <w:bCs/>
          <w:sz w:val="22"/>
          <w:szCs w:val="22"/>
          <w:lang w:val="en-ID"/>
        </w:rPr>
        <w:fldChar w:fldCharType="begin" w:fldLock="1"/>
      </w:r>
      <w:r w:rsidR="00522D46" w:rsidRPr="00847329">
        <w:rPr>
          <w:rFonts w:ascii="Lato" w:hAnsi="Lato"/>
          <w:b/>
          <w:bCs/>
          <w:sz w:val="22"/>
          <w:szCs w:val="22"/>
          <w:lang w:val="en-ID"/>
        </w:rPr>
        <w:instrText>ADDIN CSL_CITATION {"citationItems":[{"id":"ITEM-1","itemData":{"DOI":"10.1007/978-3-319-14343-9_53","ISBN":"9783319143422","abstract":"The price is the single, most efficient tool that hoteliers have to adjust the demand and the offer in the short term. Dynamic pricing is the practice of changing the price charged for a product based on time. Using hotel room price data collected from an Internet distribution channel, this paper presents the research carried out to investigate the dynamic pricing practices of the hotels in Bilbao. The analysis shows that these hotels favour two price-changing patterns. The first pattern refers to the practice of changing a number of prices for contiguous, future target dates on the same date. The second pattern refers to the practice of changing the price a set number","author":[{"dropping-particle":"","family":"Fernandez","given":"Noelia Oses","non-dropping-particle":"","parse-names":false,"suffix":""},{"dropping-particle":"","family":"Gerrikagoitia","given":"Jon Kepa","non-dropping-particle":"","parse-names":false,"suffix":""},{"dropping-particle":"","family":"Alzua-Sorzabal","given":"Aurkene","non-dropping-particle":"","parse-names":false,"suffix":""}],"container-title":"Information and Communication Technologies in Tourism 2015","id":"ITEM-1","issued":{"date-parts":[["2015"]]},"number-of-pages":"735-747","title":"Dynamic Pricing Patterns on an Internet Distribution Channel: The Case Study of Bilbao’s Hotels in 2013","type":"book"},"uris":["http://www.mendeley.com/documents/?uuid=8818847c-1fc9-4761-9aaf-a5b718b714d7"]}],"mendeley":{"formattedCitation":"(Fernandez et al., 2015)","plainTextFormattedCitation":"(Fernandez et al., 2015)","previouslyFormattedCitation":"(Fernandez et al., 2015)"},"properties":{"noteIndex":0},"schema":"https://github.com/citation-style-language/schema/raw/master/csl-citation.json"}</w:instrText>
      </w:r>
      <w:r w:rsidR="00522D46" w:rsidRPr="00847329">
        <w:rPr>
          <w:rFonts w:ascii="Lato" w:hAnsi="Lato"/>
          <w:b/>
          <w:bCs/>
          <w:sz w:val="22"/>
          <w:szCs w:val="22"/>
          <w:lang w:val="en-ID"/>
        </w:rPr>
        <w:fldChar w:fldCharType="separate"/>
      </w:r>
      <w:r w:rsidR="00522D46" w:rsidRPr="00847329">
        <w:rPr>
          <w:rFonts w:ascii="Lato" w:hAnsi="Lato"/>
          <w:bCs/>
          <w:noProof/>
          <w:sz w:val="22"/>
          <w:szCs w:val="22"/>
          <w:lang w:val="en-ID"/>
        </w:rPr>
        <w:t>(Fernandez et al., 2015)</w:t>
      </w:r>
      <w:r w:rsidR="00522D46" w:rsidRPr="00847329">
        <w:rPr>
          <w:rFonts w:ascii="Lato" w:hAnsi="Lato"/>
          <w:b/>
          <w:bCs/>
          <w:sz w:val="22"/>
          <w:szCs w:val="22"/>
          <w:lang w:val="en-ID"/>
        </w:rPr>
        <w:fldChar w:fldCharType="end"/>
      </w:r>
      <w:r w:rsidR="00522D46" w:rsidRPr="00847329">
        <w:rPr>
          <w:rFonts w:ascii="Lato" w:hAnsi="Lato"/>
          <w:b/>
          <w:bCs/>
          <w:sz w:val="22"/>
          <w:szCs w:val="22"/>
          <w:lang w:val="en-ID"/>
        </w:rPr>
        <w:t xml:space="preserve"> </w:t>
      </w:r>
      <w:r w:rsidRPr="00847329">
        <w:rPr>
          <w:rFonts w:ascii="Lato" w:hAnsi="Lato"/>
          <w:sz w:val="22"/>
          <w:szCs w:val="22"/>
          <w:lang w:val="en-ID"/>
        </w:rPr>
        <w:t xml:space="preserve">keberhasilan destinasi cerdas </w:t>
      </w:r>
      <w:proofErr w:type="spellStart"/>
      <w:r w:rsidRPr="00847329">
        <w:rPr>
          <w:rFonts w:ascii="Lato" w:hAnsi="Lato"/>
          <w:sz w:val="22"/>
          <w:szCs w:val="22"/>
          <w:lang w:val="en-ID"/>
        </w:rPr>
        <w:t>tidak</w:t>
      </w:r>
      <w:proofErr w:type="spellEnd"/>
      <w:r w:rsidRPr="00847329">
        <w:rPr>
          <w:rFonts w:ascii="Lato" w:hAnsi="Lato"/>
          <w:sz w:val="22"/>
          <w:szCs w:val="22"/>
          <w:lang w:val="en-ID"/>
        </w:rPr>
        <w:t xml:space="preserve"> hanya bergantung pada keberadaan infrastruktur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tetapi</w:t>
      </w:r>
      <w:proofErr w:type="spellEnd"/>
      <w:r w:rsidRPr="00847329">
        <w:rPr>
          <w:rFonts w:ascii="Lato" w:hAnsi="Lato"/>
          <w:sz w:val="22"/>
          <w:szCs w:val="22"/>
          <w:lang w:val="en-ID"/>
        </w:rPr>
        <w:t xml:space="preserve"> juga pada </w:t>
      </w:r>
      <w:proofErr w:type="spellStart"/>
      <w:r w:rsidRPr="00847329">
        <w:rPr>
          <w:rFonts w:ascii="Lato" w:hAnsi="Lato"/>
          <w:sz w:val="22"/>
          <w:szCs w:val="22"/>
          <w:lang w:val="en-ID"/>
        </w:rPr>
        <w:t>kesiapan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sosial</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kultural</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masyarakat</w:t>
      </w:r>
      <w:proofErr w:type="spellEnd"/>
      <w:r w:rsidRPr="00847329">
        <w:rPr>
          <w:rFonts w:ascii="Lato" w:hAnsi="Lato"/>
          <w:sz w:val="22"/>
          <w:szCs w:val="22"/>
          <w:lang w:val="en-ID"/>
        </w:rPr>
        <w:t xml:space="preserve"> dalam </w:t>
      </w:r>
      <w:proofErr w:type="spellStart"/>
      <w:r w:rsidRPr="00847329">
        <w:rPr>
          <w:rFonts w:ascii="Lato" w:hAnsi="Lato"/>
          <w:sz w:val="22"/>
          <w:szCs w:val="22"/>
          <w:lang w:val="en-ID"/>
        </w:rPr>
        <w:t>menerima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serta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menyesuaikan</w:t>
      </w:r>
      <w:proofErr w:type="spellEnd"/>
      <w:r w:rsidRPr="00847329">
        <w:rPr>
          <w:rFonts w:ascii="Lato" w:hAnsi="Lato"/>
          <w:sz w:val="22"/>
          <w:szCs w:val="22"/>
          <w:lang w:val="en-ID"/>
        </w:rPr>
        <w:t xml:space="preserve"> diri dengan </w:t>
      </w:r>
      <w:proofErr w:type="spellStart"/>
      <w:r w:rsidRPr="00847329">
        <w:rPr>
          <w:rFonts w:ascii="Lato" w:hAnsi="Lato"/>
          <w:sz w:val="22"/>
          <w:szCs w:val="22"/>
          <w:lang w:val="en-ID"/>
        </w:rPr>
        <w:t>transformasi</w:t>
      </w:r>
      <w:proofErr w:type="spellEnd"/>
      <w:r w:rsidRPr="00847329">
        <w:rPr>
          <w:rFonts w:ascii="Lato" w:hAnsi="Lato"/>
          <w:sz w:val="22"/>
          <w:szCs w:val="22"/>
          <w:lang w:val="en-ID"/>
        </w:rPr>
        <w:t xml:space="preserve"> digital. Oleh karena itu, </w:t>
      </w:r>
      <w:proofErr w:type="spellStart"/>
      <w:r w:rsidRPr="00847329">
        <w:rPr>
          <w:rFonts w:ascii="Lato" w:hAnsi="Lato"/>
          <w:sz w:val="22"/>
          <w:szCs w:val="22"/>
          <w:lang w:val="en-ID"/>
        </w:rPr>
        <w:t>pendekatan</w:t>
      </w:r>
      <w:proofErr w:type="spellEnd"/>
      <w:r w:rsidRPr="00847329">
        <w:rPr>
          <w:rFonts w:ascii="Lato" w:hAnsi="Lato"/>
          <w:sz w:val="22"/>
          <w:szCs w:val="22"/>
          <w:lang w:val="en-ID"/>
        </w:rPr>
        <w:t xml:space="preserve"> edukatif, </w:t>
      </w:r>
      <w:proofErr w:type="spellStart"/>
      <w:r w:rsidRPr="00847329">
        <w:rPr>
          <w:rFonts w:ascii="Lato" w:hAnsi="Lato"/>
          <w:sz w:val="22"/>
          <w:szCs w:val="22"/>
          <w:lang w:val="en-ID"/>
        </w:rPr>
        <w:t>kolaboratif</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partisipatif</w:t>
      </w:r>
      <w:proofErr w:type="spellEnd"/>
      <w:r w:rsidRPr="00847329">
        <w:rPr>
          <w:rFonts w:ascii="Lato" w:hAnsi="Lato"/>
          <w:sz w:val="22"/>
          <w:szCs w:val="22"/>
          <w:lang w:val="en-ID"/>
        </w:rPr>
        <w:t xml:space="preserve"> harus diperluas </w:t>
      </w:r>
      <w:proofErr w:type="spellStart"/>
      <w:r w:rsidRPr="00847329">
        <w:rPr>
          <w:rFonts w:ascii="Lato" w:hAnsi="Lato"/>
          <w:sz w:val="22"/>
          <w:szCs w:val="22"/>
          <w:lang w:val="en-ID"/>
        </w:rPr>
        <w:t>melalui</w:t>
      </w:r>
      <w:proofErr w:type="spellEnd"/>
      <w:r w:rsidRPr="00847329">
        <w:rPr>
          <w:rFonts w:ascii="Lato" w:hAnsi="Lato"/>
          <w:sz w:val="22"/>
          <w:szCs w:val="22"/>
          <w:lang w:val="en-ID"/>
        </w:rPr>
        <w:t xml:space="preserve"> program </w:t>
      </w:r>
      <w:proofErr w:type="spellStart"/>
      <w:r w:rsidRPr="00847329">
        <w:rPr>
          <w:rFonts w:ascii="Lato" w:hAnsi="Lato"/>
          <w:sz w:val="22"/>
          <w:szCs w:val="22"/>
          <w:lang w:val="en-ID"/>
        </w:rPr>
        <w:t>pendampingan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pelatihan</w:t>
      </w:r>
      <w:proofErr w:type="spellEnd"/>
      <w:r w:rsidRPr="00847329">
        <w:rPr>
          <w:rFonts w:ascii="Lato" w:hAnsi="Lato"/>
          <w:sz w:val="22"/>
          <w:szCs w:val="22"/>
          <w:lang w:val="en-ID"/>
        </w:rPr>
        <w:t xml:space="preserve"> berbasis </w:t>
      </w:r>
      <w:proofErr w:type="spellStart"/>
      <w:r w:rsidRPr="00847329">
        <w:rPr>
          <w:rFonts w:ascii="Lato" w:hAnsi="Lato"/>
          <w:sz w:val="22"/>
          <w:szCs w:val="22"/>
          <w:lang w:val="en-ID"/>
        </w:rPr>
        <w:t>komunitas</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serta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pembangunan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sistem</w:t>
      </w:r>
      <w:proofErr w:type="spellEnd"/>
      <w:r w:rsidRPr="00847329">
        <w:rPr>
          <w:rFonts w:ascii="Lato" w:hAnsi="Lato"/>
          <w:sz w:val="22"/>
          <w:szCs w:val="22"/>
          <w:lang w:val="en-ID"/>
        </w:rPr>
        <w:t xml:space="preserve"> yang inklusif bagi </w:t>
      </w:r>
      <w:proofErr w:type="spellStart"/>
      <w:r w:rsidRPr="00847329">
        <w:rPr>
          <w:rFonts w:ascii="Lato" w:hAnsi="Lato"/>
          <w:sz w:val="22"/>
          <w:szCs w:val="22"/>
          <w:lang w:val="en-ID"/>
        </w:rPr>
        <w:t>semua</w:t>
      </w:r>
      <w:proofErr w:type="spellEnd"/>
      <w:r w:rsidRPr="00847329">
        <w:rPr>
          <w:rFonts w:ascii="Lato" w:hAnsi="Lato"/>
          <w:sz w:val="22"/>
          <w:szCs w:val="22"/>
          <w:lang w:val="en-ID"/>
        </w:rPr>
        <w:t xml:space="preserve"> kalangan.</w:t>
      </w:r>
    </w:p>
    <w:p w14:paraId="0AF6A0B5" w14:textId="77777777" w:rsidR="001E7F79" w:rsidRPr="00847329" w:rsidRDefault="001E7F79" w:rsidP="00136BE1">
      <w:pPr>
        <w:ind w:firstLine="567"/>
        <w:jc w:val="both"/>
        <w:rPr>
          <w:rFonts w:ascii="Lato" w:hAnsi="Lato"/>
          <w:sz w:val="22"/>
          <w:szCs w:val="22"/>
          <w:lang w:val="en-ID"/>
        </w:rPr>
      </w:pPr>
      <w:r w:rsidRPr="00847329">
        <w:rPr>
          <w:rFonts w:ascii="Lato" w:hAnsi="Lato"/>
          <w:sz w:val="22"/>
          <w:szCs w:val="22"/>
          <w:lang w:val="en-ID"/>
        </w:rPr>
        <w:t xml:space="preserve">Dengan </w:t>
      </w:r>
      <w:proofErr w:type="spellStart"/>
      <w:r w:rsidRPr="00847329">
        <w:rPr>
          <w:rFonts w:ascii="Lato" w:hAnsi="Lato"/>
          <w:sz w:val="22"/>
          <w:szCs w:val="22"/>
          <w:lang w:val="en-ID"/>
        </w:rPr>
        <w:t>potensi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wisata</w:t>
      </w:r>
      <w:proofErr w:type="spellEnd"/>
      <w:r w:rsidRPr="00847329">
        <w:rPr>
          <w:rFonts w:ascii="Lato" w:hAnsi="Lato"/>
          <w:sz w:val="22"/>
          <w:szCs w:val="22"/>
          <w:lang w:val="en-ID"/>
        </w:rPr>
        <w:t xml:space="preserve"> alam, budaya, dan </w:t>
      </w:r>
      <w:proofErr w:type="spellStart"/>
      <w:r w:rsidRPr="00847329">
        <w:rPr>
          <w:rFonts w:ascii="Lato" w:hAnsi="Lato"/>
          <w:sz w:val="22"/>
          <w:szCs w:val="22"/>
          <w:lang w:val="en-ID"/>
        </w:rPr>
        <w:t>komunitas</w:t>
      </w:r>
      <w:proofErr w:type="spellEnd"/>
      <w:r w:rsidRPr="00847329">
        <w:rPr>
          <w:rFonts w:ascii="Lato" w:hAnsi="Lato"/>
          <w:sz w:val="22"/>
          <w:szCs w:val="22"/>
          <w:lang w:val="en-ID"/>
        </w:rPr>
        <w:t xml:space="preserve"> yang </w:t>
      </w:r>
      <w:proofErr w:type="spellStart"/>
      <w:r w:rsidRPr="00847329">
        <w:rPr>
          <w:rFonts w:ascii="Lato" w:hAnsi="Lato"/>
          <w:sz w:val="22"/>
          <w:szCs w:val="22"/>
          <w:lang w:val="en-ID"/>
        </w:rPr>
        <w:t>kuat</w:t>
      </w:r>
      <w:proofErr w:type="spellEnd"/>
      <w:r w:rsidRPr="00847329">
        <w:rPr>
          <w:rFonts w:ascii="Lato" w:hAnsi="Lato"/>
          <w:sz w:val="22"/>
          <w:szCs w:val="22"/>
          <w:lang w:val="en-ID"/>
        </w:rPr>
        <w:t xml:space="preserve">, Kota Batu </w:t>
      </w:r>
      <w:proofErr w:type="spellStart"/>
      <w:r w:rsidRPr="00847329">
        <w:rPr>
          <w:rFonts w:ascii="Lato" w:hAnsi="Lato"/>
          <w:sz w:val="22"/>
          <w:szCs w:val="22"/>
          <w:lang w:val="en-ID"/>
        </w:rPr>
        <w:t>memiliki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peluang</w:t>
      </w:r>
      <w:proofErr w:type="spellEnd"/>
      <w:r w:rsidRPr="00847329">
        <w:rPr>
          <w:rFonts w:ascii="Lato" w:hAnsi="Lato"/>
          <w:sz w:val="22"/>
          <w:szCs w:val="22"/>
          <w:lang w:val="en-ID"/>
        </w:rPr>
        <w:t xml:space="preserve"> besar </w:t>
      </w:r>
      <w:proofErr w:type="spellStart"/>
      <w:r w:rsidRPr="00847329">
        <w:rPr>
          <w:rFonts w:ascii="Lato" w:hAnsi="Lato"/>
          <w:sz w:val="22"/>
          <w:szCs w:val="22"/>
          <w:lang w:val="en-ID"/>
        </w:rPr>
        <w:t>untuk</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mewujudkan</w:t>
      </w:r>
      <w:proofErr w:type="spellEnd"/>
      <w:r w:rsidRPr="00847329">
        <w:rPr>
          <w:rFonts w:ascii="Lato" w:hAnsi="Lato"/>
          <w:sz w:val="22"/>
          <w:szCs w:val="22"/>
          <w:lang w:val="en-ID"/>
        </w:rPr>
        <w:t xml:space="preserve"> integrasi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yang holistik. Keberhasilan ini </w:t>
      </w:r>
      <w:proofErr w:type="spellStart"/>
      <w:r w:rsidRPr="00847329">
        <w:rPr>
          <w:rFonts w:ascii="Lato" w:hAnsi="Lato"/>
          <w:sz w:val="22"/>
          <w:szCs w:val="22"/>
          <w:lang w:val="en-ID"/>
        </w:rPr>
        <w:t>menuntut</w:t>
      </w:r>
      <w:proofErr w:type="spellEnd"/>
      <w:r w:rsidRPr="00847329">
        <w:rPr>
          <w:rFonts w:ascii="Lato" w:hAnsi="Lato"/>
          <w:sz w:val="22"/>
          <w:szCs w:val="22"/>
          <w:lang w:val="en-ID"/>
        </w:rPr>
        <w:t xml:space="preserve"> adanya </w:t>
      </w:r>
      <w:proofErr w:type="spellStart"/>
      <w:r w:rsidRPr="00847329">
        <w:rPr>
          <w:rFonts w:ascii="Lato" w:hAnsi="Lato"/>
          <w:sz w:val="22"/>
          <w:szCs w:val="22"/>
          <w:lang w:val="en-ID"/>
        </w:rPr>
        <w:t>sistem</w:t>
      </w:r>
      <w:proofErr w:type="spellEnd"/>
      <w:r w:rsidRPr="00847329">
        <w:rPr>
          <w:rFonts w:ascii="Lato" w:hAnsi="Lato"/>
          <w:sz w:val="22"/>
          <w:szCs w:val="22"/>
          <w:lang w:val="en-ID"/>
        </w:rPr>
        <w:t xml:space="preserve"> digital </w:t>
      </w:r>
      <w:proofErr w:type="spellStart"/>
      <w:r w:rsidRPr="00847329">
        <w:rPr>
          <w:rFonts w:ascii="Lato" w:hAnsi="Lato"/>
          <w:sz w:val="22"/>
          <w:szCs w:val="22"/>
          <w:lang w:val="en-ID"/>
        </w:rPr>
        <w:t>terpadu</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promosi</w:t>
      </w:r>
      <w:proofErr w:type="spellEnd"/>
      <w:r w:rsidRPr="00847329">
        <w:rPr>
          <w:rFonts w:ascii="Lato" w:hAnsi="Lato"/>
          <w:sz w:val="22"/>
          <w:szCs w:val="22"/>
          <w:lang w:val="en-ID"/>
        </w:rPr>
        <w:t xml:space="preserve"> berbasis </w:t>
      </w:r>
      <w:proofErr w:type="spellStart"/>
      <w:r w:rsidRPr="00847329">
        <w:rPr>
          <w:rFonts w:ascii="Lato" w:hAnsi="Lato"/>
          <w:sz w:val="22"/>
          <w:szCs w:val="22"/>
          <w:lang w:val="en-ID"/>
        </w:rPr>
        <w:t>kekayaan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narasi</w:t>
      </w:r>
      <w:proofErr w:type="spellEnd"/>
      <w:r w:rsidRPr="00847329">
        <w:rPr>
          <w:rFonts w:ascii="Lato" w:hAnsi="Lato"/>
          <w:sz w:val="22"/>
          <w:szCs w:val="22"/>
          <w:lang w:val="en-ID"/>
        </w:rPr>
        <w:t xml:space="preserve"> budaya </w:t>
      </w:r>
      <w:proofErr w:type="spellStart"/>
      <w:r w:rsidRPr="00847329">
        <w:rPr>
          <w:rFonts w:ascii="Lato" w:hAnsi="Lato"/>
          <w:sz w:val="22"/>
          <w:szCs w:val="22"/>
          <w:lang w:val="en-ID"/>
        </w:rPr>
        <w:t>lokal</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serta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kolaborasi</w:t>
      </w:r>
      <w:proofErr w:type="spellEnd"/>
      <w:r w:rsidRPr="00847329">
        <w:rPr>
          <w:rFonts w:ascii="Lato" w:hAnsi="Lato"/>
          <w:sz w:val="22"/>
          <w:szCs w:val="22"/>
          <w:lang w:val="en-ID"/>
        </w:rPr>
        <w:t xml:space="preserve"> yang </w:t>
      </w:r>
      <w:proofErr w:type="spellStart"/>
      <w:r w:rsidRPr="00847329">
        <w:rPr>
          <w:rFonts w:ascii="Lato" w:hAnsi="Lato"/>
          <w:sz w:val="22"/>
          <w:szCs w:val="22"/>
          <w:lang w:val="en-ID"/>
        </w:rPr>
        <w:t>sinergis</w:t>
      </w:r>
      <w:proofErr w:type="spellEnd"/>
      <w:r w:rsidRPr="00847329">
        <w:rPr>
          <w:rFonts w:ascii="Lato" w:hAnsi="Lato"/>
          <w:sz w:val="22"/>
          <w:szCs w:val="22"/>
          <w:lang w:val="en-ID"/>
        </w:rPr>
        <w:t xml:space="preserve"> antara </w:t>
      </w:r>
      <w:proofErr w:type="spellStart"/>
      <w:r w:rsidRPr="00847329">
        <w:rPr>
          <w:rFonts w:ascii="Lato" w:hAnsi="Lato"/>
          <w:sz w:val="22"/>
          <w:szCs w:val="22"/>
          <w:lang w:val="en-ID"/>
        </w:rPr>
        <w:t>pemerintah</w:t>
      </w:r>
      <w:proofErr w:type="spellEnd"/>
      <w:r w:rsidRPr="00847329">
        <w:rPr>
          <w:rFonts w:ascii="Lato" w:hAnsi="Lato"/>
          <w:sz w:val="22"/>
          <w:szCs w:val="22"/>
          <w:lang w:val="en-ID"/>
        </w:rPr>
        <w:t xml:space="preserve"> daerah, </w:t>
      </w:r>
      <w:proofErr w:type="spellStart"/>
      <w:r w:rsidRPr="00847329">
        <w:rPr>
          <w:rFonts w:ascii="Lato" w:hAnsi="Lato"/>
          <w:sz w:val="22"/>
          <w:szCs w:val="22"/>
          <w:lang w:val="en-ID"/>
        </w:rPr>
        <w:t>pelaku</w:t>
      </w:r>
      <w:proofErr w:type="spellEnd"/>
      <w:r w:rsidRPr="00847329">
        <w:rPr>
          <w:rFonts w:ascii="Lato" w:hAnsi="Lato"/>
          <w:sz w:val="22"/>
          <w:szCs w:val="22"/>
          <w:lang w:val="en-ID"/>
        </w:rPr>
        <w:t xml:space="preserve"> industri, </w:t>
      </w:r>
      <w:proofErr w:type="spellStart"/>
      <w:r w:rsidRPr="00847329">
        <w:rPr>
          <w:rFonts w:ascii="Lato" w:hAnsi="Lato"/>
          <w:sz w:val="22"/>
          <w:szCs w:val="22"/>
          <w:lang w:val="en-ID"/>
        </w:rPr>
        <w:t>komunitas</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lokal</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sektor</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swasta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Melalui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pendekatan</w:t>
      </w:r>
      <w:proofErr w:type="spellEnd"/>
      <w:r w:rsidRPr="00847329">
        <w:rPr>
          <w:rFonts w:ascii="Lato" w:hAnsi="Lato"/>
          <w:sz w:val="22"/>
          <w:szCs w:val="22"/>
          <w:lang w:val="en-ID"/>
        </w:rPr>
        <w:t xml:space="preserve"> yang inklusif dan berkelanjutan, </w:t>
      </w:r>
      <w:proofErr w:type="spellStart"/>
      <w:r w:rsidRPr="00847329">
        <w:rPr>
          <w:rFonts w:ascii="Lato" w:hAnsi="Lato"/>
          <w:sz w:val="22"/>
          <w:szCs w:val="22"/>
          <w:lang w:val="en-ID"/>
        </w:rPr>
        <w:t>transformasi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menuju</w:t>
      </w:r>
      <w:proofErr w:type="spellEnd"/>
      <w:r w:rsidRPr="00847329">
        <w:rPr>
          <w:rFonts w:ascii="Lato" w:hAnsi="Lato"/>
          <w:sz w:val="22"/>
          <w:szCs w:val="22"/>
          <w:lang w:val="en-ID"/>
        </w:rPr>
        <w:t xml:space="preserve"> destinasi </w:t>
      </w:r>
      <w:proofErr w:type="spellStart"/>
      <w:r w:rsidRPr="00847329">
        <w:rPr>
          <w:rFonts w:ascii="Lato" w:hAnsi="Lato"/>
          <w:sz w:val="22"/>
          <w:szCs w:val="22"/>
          <w:lang w:val="en-ID"/>
        </w:rPr>
        <w:t>wisata</w:t>
      </w:r>
      <w:proofErr w:type="spellEnd"/>
      <w:r w:rsidRPr="00847329">
        <w:rPr>
          <w:rFonts w:ascii="Lato" w:hAnsi="Lato"/>
          <w:sz w:val="22"/>
          <w:szCs w:val="22"/>
          <w:lang w:val="en-ID"/>
        </w:rPr>
        <w:t xml:space="preserve"> cerdas (</w:t>
      </w:r>
      <w:r w:rsidRPr="00847329">
        <w:rPr>
          <w:rFonts w:ascii="Lato" w:hAnsi="Lato"/>
          <w:i/>
          <w:iCs/>
          <w:sz w:val="22"/>
          <w:szCs w:val="22"/>
          <w:lang w:val="en-ID"/>
        </w:rPr>
        <w:t>smart tourism destination</w:t>
      </w:r>
      <w:r w:rsidRPr="00847329">
        <w:rPr>
          <w:rFonts w:ascii="Lato" w:hAnsi="Lato"/>
          <w:sz w:val="22"/>
          <w:szCs w:val="22"/>
          <w:lang w:val="en-ID"/>
        </w:rPr>
        <w:t xml:space="preserve">) yang adaptif, </w:t>
      </w:r>
      <w:proofErr w:type="spellStart"/>
      <w:r w:rsidRPr="00847329">
        <w:rPr>
          <w:rFonts w:ascii="Lato" w:hAnsi="Lato"/>
          <w:sz w:val="22"/>
          <w:szCs w:val="22"/>
          <w:lang w:val="en-ID"/>
        </w:rPr>
        <w:t>resilien</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kompetitif</w:t>
      </w:r>
      <w:proofErr w:type="spellEnd"/>
      <w:r w:rsidRPr="00847329">
        <w:rPr>
          <w:rFonts w:ascii="Lato" w:hAnsi="Lato"/>
          <w:sz w:val="22"/>
          <w:szCs w:val="22"/>
          <w:lang w:val="en-ID"/>
        </w:rPr>
        <w:t xml:space="preserve"> di </w:t>
      </w:r>
      <w:proofErr w:type="spellStart"/>
      <w:r w:rsidRPr="00847329">
        <w:rPr>
          <w:rFonts w:ascii="Lato" w:hAnsi="Lato"/>
          <w:sz w:val="22"/>
          <w:szCs w:val="22"/>
          <w:lang w:val="en-ID"/>
        </w:rPr>
        <w:t>tingkat</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nasional</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maupun</w:t>
      </w:r>
      <w:proofErr w:type="spellEnd"/>
      <w:r w:rsidRPr="00847329">
        <w:rPr>
          <w:rFonts w:ascii="Lato" w:hAnsi="Lato"/>
          <w:sz w:val="22"/>
          <w:szCs w:val="22"/>
          <w:lang w:val="en-ID"/>
        </w:rPr>
        <w:t xml:space="preserve"> global dapat benar-benar </w:t>
      </w:r>
      <w:proofErr w:type="spellStart"/>
      <w:r w:rsidRPr="00847329">
        <w:rPr>
          <w:rFonts w:ascii="Lato" w:hAnsi="Lato"/>
          <w:sz w:val="22"/>
          <w:szCs w:val="22"/>
          <w:lang w:val="en-ID"/>
        </w:rPr>
        <w:t>terwujud</w:t>
      </w:r>
      <w:proofErr w:type="spellEnd"/>
      <w:r w:rsidRPr="00847329">
        <w:rPr>
          <w:rFonts w:ascii="Lato" w:hAnsi="Lato"/>
          <w:sz w:val="22"/>
          <w:szCs w:val="22"/>
          <w:lang w:val="en-ID"/>
        </w:rPr>
        <w:t>.</w:t>
      </w:r>
    </w:p>
    <w:p w14:paraId="75CBEEA4" w14:textId="62AFBD1B" w:rsidR="00781CA0" w:rsidRPr="00847329" w:rsidRDefault="00781CA0" w:rsidP="00136BE1">
      <w:pPr>
        <w:jc w:val="both"/>
        <w:rPr>
          <w:rFonts w:ascii="Lato" w:hAnsi="Lato"/>
          <w:sz w:val="22"/>
          <w:szCs w:val="22"/>
          <w:lang w:val="en-ID"/>
        </w:rPr>
      </w:pPr>
      <w:r w:rsidRPr="00847329">
        <w:rPr>
          <w:rFonts w:ascii="Lato" w:hAnsi="Lato"/>
          <w:sz w:val="22"/>
          <w:szCs w:val="22"/>
        </w:rPr>
        <w:t> </w:t>
      </w:r>
    </w:p>
    <w:p w14:paraId="285E7DE3" w14:textId="77777777" w:rsidR="00781CA0" w:rsidRPr="00847329" w:rsidRDefault="00781CA0" w:rsidP="00136BE1">
      <w:pPr>
        <w:jc w:val="both"/>
        <w:rPr>
          <w:rFonts w:ascii="Lato" w:hAnsi="Lato"/>
          <w:sz w:val="22"/>
          <w:szCs w:val="22"/>
        </w:rPr>
      </w:pPr>
      <w:r w:rsidRPr="00847329">
        <w:rPr>
          <w:rFonts w:ascii="Lato" w:hAnsi="Lato"/>
          <w:b/>
          <w:bCs/>
          <w:sz w:val="22"/>
          <w:szCs w:val="22"/>
        </w:rPr>
        <w:t xml:space="preserve">Implikasi </w:t>
      </w:r>
      <w:proofErr w:type="spellStart"/>
      <w:r w:rsidRPr="00847329">
        <w:rPr>
          <w:rFonts w:ascii="Lato" w:hAnsi="Lato"/>
          <w:b/>
          <w:bCs/>
          <w:sz w:val="22"/>
          <w:szCs w:val="22"/>
        </w:rPr>
        <w:t>Temuan</w:t>
      </w:r>
      <w:proofErr w:type="spellEnd"/>
    </w:p>
    <w:p w14:paraId="56CB8335" w14:textId="3C2E4E3A" w:rsidR="001D29F1" w:rsidRPr="00847329" w:rsidRDefault="001D29F1" w:rsidP="00136BE1">
      <w:pPr>
        <w:ind w:firstLine="567"/>
        <w:jc w:val="both"/>
        <w:rPr>
          <w:rFonts w:ascii="Lato" w:hAnsi="Lato"/>
          <w:sz w:val="22"/>
          <w:szCs w:val="22"/>
          <w:lang w:val="en-ID"/>
        </w:rPr>
      </w:pPr>
      <w:proofErr w:type="spellStart"/>
      <w:r w:rsidRPr="00847329">
        <w:rPr>
          <w:rFonts w:ascii="Lato" w:hAnsi="Lato"/>
          <w:sz w:val="22"/>
          <w:szCs w:val="22"/>
          <w:lang w:val="en-ID"/>
        </w:rPr>
        <w:t>Temuan</w:t>
      </w:r>
      <w:proofErr w:type="spellEnd"/>
      <w:r w:rsidRPr="00847329">
        <w:rPr>
          <w:rFonts w:ascii="Lato" w:hAnsi="Lato"/>
          <w:sz w:val="22"/>
          <w:szCs w:val="22"/>
          <w:lang w:val="en-ID"/>
        </w:rPr>
        <w:t xml:space="preserve"> ini </w:t>
      </w:r>
      <w:proofErr w:type="spellStart"/>
      <w:r w:rsidRPr="00847329">
        <w:rPr>
          <w:rFonts w:ascii="Lato" w:hAnsi="Lato"/>
          <w:sz w:val="22"/>
          <w:szCs w:val="22"/>
          <w:lang w:val="en-ID"/>
        </w:rPr>
        <w:t>menandakan</w:t>
      </w:r>
      <w:proofErr w:type="spellEnd"/>
      <w:r w:rsidRPr="00847329">
        <w:rPr>
          <w:rFonts w:ascii="Lato" w:hAnsi="Lato"/>
          <w:sz w:val="22"/>
          <w:szCs w:val="22"/>
          <w:lang w:val="en-ID"/>
        </w:rPr>
        <w:t xml:space="preserve"> bahwa </w:t>
      </w:r>
      <w:proofErr w:type="spellStart"/>
      <w:r w:rsidRPr="00847329">
        <w:rPr>
          <w:rFonts w:ascii="Lato" w:hAnsi="Lato"/>
          <w:sz w:val="22"/>
          <w:szCs w:val="22"/>
          <w:lang w:val="en-ID"/>
        </w:rPr>
        <w:t>transformasi</w:t>
      </w:r>
      <w:proofErr w:type="spellEnd"/>
      <w:r w:rsidRPr="00847329">
        <w:rPr>
          <w:rFonts w:ascii="Lato" w:hAnsi="Lato"/>
          <w:sz w:val="22"/>
          <w:szCs w:val="22"/>
          <w:lang w:val="en-ID"/>
        </w:rPr>
        <w:t xml:space="preserve"> digital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di Kota Batu </w:t>
      </w:r>
      <w:proofErr w:type="spellStart"/>
      <w:r w:rsidRPr="00847329">
        <w:rPr>
          <w:rFonts w:ascii="Lato" w:hAnsi="Lato"/>
          <w:sz w:val="22"/>
          <w:szCs w:val="22"/>
          <w:lang w:val="en-ID"/>
        </w:rPr>
        <w:t>telah</w:t>
      </w:r>
      <w:proofErr w:type="spellEnd"/>
      <w:r w:rsidRPr="00847329">
        <w:rPr>
          <w:rFonts w:ascii="Lato" w:hAnsi="Lato"/>
          <w:sz w:val="22"/>
          <w:szCs w:val="22"/>
          <w:lang w:val="en-ID"/>
        </w:rPr>
        <w:t xml:space="preserve"> dimulai </w:t>
      </w:r>
      <w:proofErr w:type="spellStart"/>
      <w:r w:rsidRPr="00847329">
        <w:rPr>
          <w:rFonts w:ascii="Lato" w:hAnsi="Lato"/>
          <w:sz w:val="22"/>
          <w:szCs w:val="22"/>
          <w:lang w:val="en-ID"/>
        </w:rPr>
        <w:t>namun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masih</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menghadapi</w:t>
      </w:r>
      <w:proofErr w:type="spellEnd"/>
      <w:r w:rsidRPr="00847329">
        <w:rPr>
          <w:rFonts w:ascii="Lato" w:hAnsi="Lato"/>
          <w:sz w:val="22"/>
          <w:szCs w:val="22"/>
          <w:lang w:val="en-ID"/>
        </w:rPr>
        <w:t xml:space="preserve"> hambatan dalam adopsi dan integrasi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Literasi digital </w:t>
      </w:r>
      <w:proofErr w:type="spellStart"/>
      <w:r w:rsidRPr="00847329">
        <w:rPr>
          <w:rFonts w:ascii="Lato" w:hAnsi="Lato"/>
          <w:sz w:val="22"/>
          <w:szCs w:val="22"/>
          <w:lang w:val="en-ID"/>
        </w:rPr>
        <w:t>menjadi</w:t>
      </w:r>
      <w:proofErr w:type="spellEnd"/>
      <w:r w:rsidRPr="00847329">
        <w:rPr>
          <w:rFonts w:ascii="Lato" w:hAnsi="Lato"/>
          <w:sz w:val="22"/>
          <w:szCs w:val="22"/>
          <w:lang w:val="en-ID"/>
        </w:rPr>
        <w:t xml:space="preserve"> aspek </w:t>
      </w:r>
      <w:proofErr w:type="spellStart"/>
      <w:r w:rsidRPr="00847329">
        <w:rPr>
          <w:rFonts w:ascii="Lato" w:hAnsi="Lato"/>
          <w:sz w:val="22"/>
          <w:szCs w:val="22"/>
          <w:lang w:val="en-ID"/>
        </w:rPr>
        <w:t>penting</w:t>
      </w:r>
      <w:proofErr w:type="spellEnd"/>
      <w:r w:rsidRPr="00847329">
        <w:rPr>
          <w:rFonts w:ascii="Lato" w:hAnsi="Lato"/>
          <w:sz w:val="22"/>
          <w:szCs w:val="22"/>
          <w:lang w:val="en-ID"/>
        </w:rPr>
        <w:t xml:space="preserve"> yang </w:t>
      </w:r>
      <w:proofErr w:type="spellStart"/>
      <w:r w:rsidRPr="00847329">
        <w:rPr>
          <w:rFonts w:ascii="Lato" w:hAnsi="Lato"/>
          <w:sz w:val="22"/>
          <w:szCs w:val="22"/>
          <w:lang w:val="en-ID"/>
        </w:rPr>
        <w:t>perlu</w:t>
      </w:r>
      <w:proofErr w:type="spellEnd"/>
      <w:r w:rsidRPr="00847329">
        <w:rPr>
          <w:rFonts w:ascii="Lato" w:hAnsi="Lato"/>
          <w:sz w:val="22"/>
          <w:szCs w:val="22"/>
          <w:lang w:val="en-ID"/>
        </w:rPr>
        <w:t xml:space="preserve"> ditingkatkan </w:t>
      </w:r>
      <w:proofErr w:type="spellStart"/>
      <w:r w:rsidRPr="00847329">
        <w:rPr>
          <w:rFonts w:ascii="Lato" w:hAnsi="Lato"/>
          <w:sz w:val="22"/>
          <w:szCs w:val="22"/>
          <w:lang w:val="en-ID"/>
        </w:rPr>
        <w:t>terutama</w:t>
      </w:r>
      <w:proofErr w:type="spellEnd"/>
      <w:r w:rsidRPr="00847329">
        <w:rPr>
          <w:rFonts w:ascii="Lato" w:hAnsi="Lato"/>
          <w:sz w:val="22"/>
          <w:szCs w:val="22"/>
          <w:lang w:val="en-ID"/>
        </w:rPr>
        <w:t xml:space="preserve"> di kalangan </w:t>
      </w:r>
      <w:proofErr w:type="spellStart"/>
      <w:r w:rsidRPr="00847329">
        <w:rPr>
          <w:rFonts w:ascii="Lato" w:hAnsi="Lato"/>
          <w:sz w:val="22"/>
          <w:szCs w:val="22"/>
          <w:lang w:val="en-ID"/>
        </w:rPr>
        <w:t>pelaku</w:t>
      </w:r>
      <w:proofErr w:type="spellEnd"/>
      <w:r w:rsidRPr="00847329">
        <w:rPr>
          <w:rFonts w:ascii="Lato" w:hAnsi="Lato"/>
          <w:sz w:val="22"/>
          <w:szCs w:val="22"/>
          <w:lang w:val="en-ID"/>
        </w:rPr>
        <w:t xml:space="preserve"> UMKM generasi </w:t>
      </w:r>
      <w:proofErr w:type="spellStart"/>
      <w:r w:rsidRPr="00847329">
        <w:rPr>
          <w:rFonts w:ascii="Lato" w:hAnsi="Lato"/>
          <w:sz w:val="22"/>
          <w:szCs w:val="22"/>
          <w:lang w:val="en-ID"/>
        </w:rPr>
        <w:t>tua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Selain</w:t>
      </w:r>
      <w:proofErr w:type="spellEnd"/>
      <w:r w:rsidRPr="00847329">
        <w:rPr>
          <w:rFonts w:ascii="Lato" w:hAnsi="Lato"/>
          <w:sz w:val="22"/>
          <w:szCs w:val="22"/>
          <w:lang w:val="en-ID"/>
        </w:rPr>
        <w:t xml:space="preserve"> itu, </w:t>
      </w:r>
      <w:proofErr w:type="spellStart"/>
      <w:r w:rsidRPr="00847329">
        <w:rPr>
          <w:rFonts w:ascii="Lato" w:hAnsi="Lato"/>
          <w:sz w:val="22"/>
          <w:szCs w:val="22"/>
          <w:lang w:val="en-ID"/>
        </w:rPr>
        <w:t>penguatan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kelembagaan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komunitas</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wisata</w:t>
      </w:r>
      <w:proofErr w:type="spellEnd"/>
      <w:r w:rsidRPr="00847329">
        <w:rPr>
          <w:rFonts w:ascii="Lato" w:hAnsi="Lato"/>
          <w:sz w:val="22"/>
          <w:szCs w:val="22"/>
          <w:lang w:val="en-ID"/>
        </w:rPr>
        <w:t xml:space="preserve"> berbasis CBT juga </w:t>
      </w:r>
      <w:proofErr w:type="spellStart"/>
      <w:r w:rsidRPr="00847329">
        <w:rPr>
          <w:rFonts w:ascii="Lato" w:hAnsi="Lato"/>
          <w:sz w:val="22"/>
          <w:szCs w:val="22"/>
          <w:lang w:val="en-ID"/>
        </w:rPr>
        <w:t>perlu</w:t>
      </w:r>
      <w:proofErr w:type="spellEnd"/>
      <w:r w:rsidRPr="00847329">
        <w:rPr>
          <w:rFonts w:ascii="Lato" w:hAnsi="Lato"/>
          <w:sz w:val="22"/>
          <w:szCs w:val="22"/>
          <w:lang w:val="en-ID"/>
        </w:rPr>
        <w:t xml:space="preserve"> diarahkan pada </w:t>
      </w:r>
      <w:proofErr w:type="spellStart"/>
      <w:r w:rsidRPr="00847329">
        <w:rPr>
          <w:rFonts w:ascii="Lato" w:hAnsi="Lato"/>
          <w:sz w:val="22"/>
          <w:szCs w:val="22"/>
          <w:lang w:val="en-ID"/>
        </w:rPr>
        <w:t>manajemen</w:t>
      </w:r>
      <w:proofErr w:type="spellEnd"/>
      <w:r w:rsidRPr="00847329">
        <w:rPr>
          <w:rFonts w:ascii="Lato" w:hAnsi="Lato"/>
          <w:sz w:val="22"/>
          <w:szCs w:val="22"/>
          <w:lang w:val="en-ID"/>
        </w:rPr>
        <w:t xml:space="preserve"> digital, branding, dan </w:t>
      </w:r>
      <w:proofErr w:type="spellStart"/>
      <w:r w:rsidRPr="00847329">
        <w:rPr>
          <w:rFonts w:ascii="Lato" w:hAnsi="Lato"/>
          <w:sz w:val="22"/>
          <w:szCs w:val="22"/>
          <w:lang w:val="en-ID"/>
        </w:rPr>
        <w:t>pelayanan</w:t>
      </w:r>
      <w:proofErr w:type="spellEnd"/>
      <w:r w:rsidRPr="00847329">
        <w:rPr>
          <w:rFonts w:ascii="Lato" w:hAnsi="Lato"/>
          <w:sz w:val="22"/>
          <w:szCs w:val="22"/>
          <w:lang w:val="en-ID"/>
        </w:rPr>
        <w:t xml:space="preserve"> daring </w:t>
      </w:r>
      <w:r w:rsidR="00522D46" w:rsidRPr="00847329">
        <w:rPr>
          <w:rFonts w:ascii="Lato" w:hAnsi="Lato"/>
          <w:b/>
          <w:bCs/>
          <w:sz w:val="22"/>
          <w:szCs w:val="22"/>
          <w:lang w:val="en-ID"/>
        </w:rPr>
        <w:fldChar w:fldCharType="begin" w:fldLock="1"/>
      </w:r>
      <w:r w:rsidR="00522D46" w:rsidRPr="00847329">
        <w:rPr>
          <w:rFonts w:ascii="Lato" w:hAnsi="Lato"/>
          <w:b/>
          <w:bCs/>
          <w:sz w:val="22"/>
          <w:szCs w:val="22"/>
          <w:lang w:val="en-ID"/>
        </w:rPr>
        <w:instrText>ADDIN CSL_CITATION {"citationItems":[{"id":"ITEM-1","itemData":{"DOI":"10.33536/jiem.v7i3.1082","ISSN":"2503-1430","abstract":"This observation aims to identify the types of defects that occur in the powder packaging process at PT. XYZ as an effort to improve product quality. By doing this observation, the benefits obtained include being able to find out what problems cause disability and be able to overcome these defects from the suggestions given by observers. The multi lane machine is a packaging machine that is the object of observation because in the packaging process on this machine there are still many defective products produced. The method used in this observation is Six Sigma with the DMAIC approach which consists of the Define, Measure, Analyze, Improve, Control stages. The results of data processing show that the sigma level value is 4.10, which means that the quality control process carried out by the company has been running well. However, more intense control still needs to be needed to minimize the possibility of defects. The causative factors that cause leakage defects in the primary packaging of xyz powder include four factors, namely Human, Machine, Method and Material factors. Then from the four factors, suggestions for improvement are given","author":[{"dropping-particle":"","family":"Kusumo","given":"Probo","non-dropping-particle":"","parse-names":false,"suffix":""},{"dropping-particle":"","family":"Susanti","given":"Aries","non-dropping-particle":"","parse-names":false,"suffix":""},{"dropping-particle":"","family":"Hartini","given":"Sri","non-dropping-particle":"","parse-names":false,"suffix":""}],"container-title":"Journal of Industrial Engineering Management","id":"ITEM-1","issue":"3","issued":{"date-parts":[["2022"]]},"page":"195-202","title":"Analysis of Defective Quality Control of Powdered Drinks Using the Six Sigma Method on Multilane Machines","type":"article-journal","volume":"7"},"uris":["http://www.mendeley.com/documents/?uuid=9063e655-8619-44c0-8f72-1c0d534bf5d6"]}],"mendeley":{"formattedCitation":"(Kusumo et al., 2022)","plainTextFormattedCitation":"(Kusumo et al., 2022)","previouslyFormattedCitation":"(Kusumo et al., 2022)"},"properties":{"noteIndex":0},"schema":"https://github.com/citation-style-language/schema/raw/master/csl-citation.json"}</w:instrText>
      </w:r>
      <w:r w:rsidR="00522D46" w:rsidRPr="00847329">
        <w:rPr>
          <w:rFonts w:ascii="Lato" w:hAnsi="Lato"/>
          <w:b/>
          <w:bCs/>
          <w:sz w:val="22"/>
          <w:szCs w:val="22"/>
          <w:lang w:val="en-ID"/>
        </w:rPr>
        <w:fldChar w:fldCharType="separate"/>
      </w:r>
      <w:r w:rsidR="00522D46" w:rsidRPr="00847329">
        <w:rPr>
          <w:rFonts w:ascii="Lato" w:hAnsi="Lato"/>
          <w:bCs/>
          <w:noProof/>
          <w:sz w:val="22"/>
          <w:szCs w:val="22"/>
          <w:lang w:val="en-ID"/>
        </w:rPr>
        <w:t>(Kusumo et al., 2022)</w:t>
      </w:r>
      <w:r w:rsidR="00522D46" w:rsidRPr="00847329">
        <w:rPr>
          <w:rFonts w:ascii="Lato" w:hAnsi="Lato"/>
          <w:b/>
          <w:bCs/>
          <w:sz w:val="22"/>
          <w:szCs w:val="22"/>
          <w:lang w:val="en-ID"/>
        </w:rPr>
        <w:fldChar w:fldCharType="end"/>
      </w:r>
      <w:r w:rsidR="00522D46" w:rsidRPr="00847329">
        <w:rPr>
          <w:rFonts w:ascii="Lato" w:hAnsi="Lato"/>
          <w:b/>
          <w:bCs/>
          <w:sz w:val="22"/>
          <w:szCs w:val="22"/>
          <w:lang w:val="en-ID"/>
        </w:rPr>
        <w:t xml:space="preserve"> </w:t>
      </w:r>
      <w:proofErr w:type="spellStart"/>
      <w:r w:rsidRPr="00847329">
        <w:rPr>
          <w:rFonts w:ascii="Lato" w:hAnsi="Lato"/>
          <w:sz w:val="22"/>
          <w:szCs w:val="22"/>
          <w:lang w:val="en-ID"/>
        </w:rPr>
        <w:t>Pengembangan</w:t>
      </w:r>
      <w:proofErr w:type="spellEnd"/>
      <w:r w:rsidRPr="00847329">
        <w:rPr>
          <w:rFonts w:ascii="Lato" w:hAnsi="Lato"/>
          <w:sz w:val="22"/>
          <w:szCs w:val="22"/>
          <w:lang w:val="en-ID"/>
        </w:rPr>
        <w:t xml:space="preserve"> platform digital </w:t>
      </w:r>
      <w:proofErr w:type="spellStart"/>
      <w:r w:rsidRPr="00847329">
        <w:rPr>
          <w:rFonts w:ascii="Lato" w:hAnsi="Lato"/>
          <w:sz w:val="22"/>
          <w:szCs w:val="22"/>
          <w:lang w:val="en-ID"/>
        </w:rPr>
        <w:t>terpadu</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seperti</w:t>
      </w:r>
      <w:proofErr w:type="spellEnd"/>
      <w:r w:rsidRPr="00847329">
        <w:rPr>
          <w:rFonts w:ascii="Lato" w:hAnsi="Lato"/>
          <w:sz w:val="22"/>
          <w:szCs w:val="22"/>
          <w:lang w:val="en-ID"/>
        </w:rPr>
        <w:t xml:space="preserve"> yang dilakukan di Singapura </w:t>
      </w:r>
      <w:proofErr w:type="spellStart"/>
      <w:r w:rsidRPr="00847329">
        <w:rPr>
          <w:rFonts w:ascii="Lato" w:hAnsi="Lato"/>
          <w:sz w:val="22"/>
          <w:szCs w:val="22"/>
          <w:lang w:val="en-ID"/>
        </w:rPr>
        <w:t>melalui</w:t>
      </w:r>
      <w:proofErr w:type="spellEnd"/>
      <w:r w:rsidRPr="00847329">
        <w:rPr>
          <w:rFonts w:ascii="Lato" w:hAnsi="Lato"/>
          <w:sz w:val="22"/>
          <w:szCs w:val="22"/>
          <w:lang w:val="en-ID"/>
        </w:rPr>
        <w:t xml:space="preserve"> VisitSingapore.com </w:t>
      </w:r>
    </w:p>
    <w:p w14:paraId="58757007" w14:textId="5800ABF2" w:rsidR="001D29F1" w:rsidRPr="00847329" w:rsidRDefault="001D29F1" w:rsidP="00136BE1">
      <w:pPr>
        <w:ind w:firstLine="567"/>
        <w:jc w:val="both"/>
        <w:rPr>
          <w:rFonts w:ascii="Lato" w:hAnsi="Lato"/>
          <w:sz w:val="22"/>
          <w:szCs w:val="22"/>
          <w:lang w:val="en-ID"/>
        </w:rPr>
      </w:pPr>
      <w:r w:rsidRPr="00847329">
        <w:rPr>
          <w:rFonts w:ascii="Lato" w:hAnsi="Lato"/>
          <w:sz w:val="22"/>
          <w:szCs w:val="22"/>
          <w:lang w:val="en-ID"/>
        </w:rPr>
        <w:t xml:space="preserve">Dengan </w:t>
      </w:r>
      <w:proofErr w:type="spellStart"/>
      <w:r w:rsidRPr="00847329">
        <w:rPr>
          <w:rFonts w:ascii="Lato" w:hAnsi="Lato"/>
          <w:sz w:val="22"/>
          <w:szCs w:val="22"/>
          <w:lang w:val="en-ID"/>
        </w:rPr>
        <w:t>pendekatan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kolaboratif</w:t>
      </w:r>
      <w:proofErr w:type="spellEnd"/>
      <w:r w:rsidRPr="00847329">
        <w:rPr>
          <w:rFonts w:ascii="Lato" w:hAnsi="Lato"/>
          <w:sz w:val="22"/>
          <w:szCs w:val="22"/>
          <w:lang w:val="en-ID"/>
        </w:rPr>
        <w:t xml:space="preserve"> yang </w:t>
      </w:r>
      <w:proofErr w:type="spellStart"/>
      <w:r w:rsidRPr="00847329">
        <w:rPr>
          <w:rFonts w:ascii="Lato" w:hAnsi="Lato"/>
          <w:sz w:val="22"/>
          <w:szCs w:val="22"/>
          <w:lang w:val="en-ID"/>
        </w:rPr>
        <w:t>melibatkan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pemerintah</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komunitas</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sektor</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swasta</w:t>
      </w:r>
      <w:proofErr w:type="spellEnd"/>
      <w:r w:rsidRPr="00847329">
        <w:rPr>
          <w:rFonts w:ascii="Lato" w:hAnsi="Lato"/>
          <w:sz w:val="22"/>
          <w:szCs w:val="22"/>
          <w:lang w:val="en-ID"/>
        </w:rPr>
        <w:t xml:space="preserve">, Kota Batu </w:t>
      </w:r>
      <w:proofErr w:type="spellStart"/>
      <w:r w:rsidRPr="00847329">
        <w:rPr>
          <w:rFonts w:ascii="Lato" w:hAnsi="Lato"/>
          <w:sz w:val="22"/>
          <w:szCs w:val="22"/>
          <w:lang w:val="en-ID"/>
        </w:rPr>
        <w:t>memiliki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potensi</w:t>
      </w:r>
      <w:proofErr w:type="spellEnd"/>
      <w:r w:rsidRPr="00847329">
        <w:rPr>
          <w:rFonts w:ascii="Lato" w:hAnsi="Lato"/>
          <w:sz w:val="22"/>
          <w:szCs w:val="22"/>
          <w:lang w:val="en-ID"/>
        </w:rPr>
        <w:t xml:space="preserve"> besar </w:t>
      </w:r>
      <w:proofErr w:type="spellStart"/>
      <w:r w:rsidRPr="00847329">
        <w:rPr>
          <w:rFonts w:ascii="Lato" w:hAnsi="Lato"/>
          <w:sz w:val="22"/>
          <w:szCs w:val="22"/>
          <w:lang w:val="en-ID"/>
        </w:rPr>
        <w:t>untuk</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menjadi</w:t>
      </w:r>
      <w:proofErr w:type="spellEnd"/>
      <w:r w:rsidRPr="00847329">
        <w:rPr>
          <w:rFonts w:ascii="Lato" w:hAnsi="Lato"/>
          <w:sz w:val="22"/>
          <w:szCs w:val="22"/>
          <w:lang w:val="en-ID"/>
        </w:rPr>
        <w:t xml:space="preserve"> destinasi digital </w:t>
      </w:r>
      <w:proofErr w:type="spellStart"/>
      <w:r w:rsidRPr="00847329">
        <w:rPr>
          <w:rFonts w:ascii="Lato" w:hAnsi="Lato"/>
          <w:sz w:val="22"/>
          <w:szCs w:val="22"/>
          <w:lang w:val="en-ID"/>
        </w:rPr>
        <w:t>unggulan</w:t>
      </w:r>
      <w:proofErr w:type="spellEnd"/>
      <w:r w:rsidRPr="00847329">
        <w:rPr>
          <w:rFonts w:ascii="Lato" w:hAnsi="Lato"/>
          <w:sz w:val="22"/>
          <w:szCs w:val="22"/>
          <w:lang w:val="en-ID"/>
        </w:rPr>
        <w:t xml:space="preserve"> di Indonesia. </w:t>
      </w:r>
      <w:proofErr w:type="spellStart"/>
      <w:r w:rsidRPr="00847329">
        <w:rPr>
          <w:rFonts w:ascii="Lato" w:hAnsi="Lato"/>
          <w:sz w:val="22"/>
          <w:szCs w:val="22"/>
          <w:lang w:val="en-ID"/>
        </w:rPr>
        <w:t>Sejalan</w:t>
      </w:r>
      <w:proofErr w:type="spellEnd"/>
      <w:r w:rsidRPr="00847329">
        <w:rPr>
          <w:rFonts w:ascii="Lato" w:hAnsi="Lato"/>
          <w:sz w:val="22"/>
          <w:szCs w:val="22"/>
          <w:lang w:val="en-ID"/>
        </w:rPr>
        <w:t xml:space="preserve"> dengan </w:t>
      </w:r>
      <w:r w:rsidR="00522D46" w:rsidRPr="00847329">
        <w:rPr>
          <w:rFonts w:ascii="Lato" w:hAnsi="Lato"/>
          <w:b/>
          <w:bCs/>
          <w:sz w:val="22"/>
          <w:szCs w:val="22"/>
          <w:lang w:val="en-ID"/>
        </w:rPr>
        <w:fldChar w:fldCharType="begin" w:fldLock="1"/>
      </w:r>
      <w:r w:rsidR="004248C0" w:rsidRPr="00847329">
        <w:rPr>
          <w:rFonts w:ascii="Lato" w:hAnsi="Lato"/>
          <w:b/>
          <w:bCs/>
          <w:sz w:val="22"/>
          <w:szCs w:val="22"/>
          <w:lang w:val="en-ID"/>
        </w:rPr>
        <w:instrText>ADDIN CSL_CITATION {"citationItems":[{"id":"ITEM-1","itemData":{"DOI":"10.1007/978-3-319-14343-9_53","ISBN":"9783319143422","abstract":"The price is the single, most efficient tool that hoteliers have to adjust the demand and the offer in the short term. Dynamic pricing is the practice of changing the price charged for a product based on time. Using hotel room price data collected from an Internet distribution channel, this paper presents the research carried out to investigate the dynamic pricing practices of the hotels in Bilbao. The analysis shows that these hotels favour two price-changing patterns. The first pattern refers to the practice of changing a number of prices for contiguous, future target dates on the same date. The second pattern refers to the practice of changing the price a set number","author":[{"dropping-particle":"","family":"Fernandez","given":"Noelia Oses","non-dropping-particle":"","parse-names":false,"suffix":""},{"dropping-particle":"","family":"Gerrikagoitia","given":"Jon Kepa","non-dropping-particle":"","parse-names":false,"suffix":""},{"dropping-particle":"","family":"Alzua-Sorzabal","given":"Aurkene","non-dropping-particle":"","parse-names":false,"suffix":""}],"container-title":"Information and Communication Technologies in Tourism 2015","id":"ITEM-1","issued":{"date-parts":[["2015"]]},"number-of-pages":"735-747","title":"Dynamic Pricing Patterns on an Internet Distribution Channel: The Case Study of Bilbao’s Hotels in 2013","type":"book"},"uris":["http://www.mendeley.com/documents/?uuid=8818847c-1fc9-4761-9aaf-a5b718b714d7"]}],"mendeley":{"formattedCitation":"(Fernandez et al., 2015)","plainTextFormattedCitation":"(Fernandez et al., 2015)","previouslyFormattedCitation":"(Fernandez et al., 2015)"},"properties":{"noteIndex":0},"schema":"https://github.com/citation-style-language/schema/raw/master/csl-citation.json"}</w:instrText>
      </w:r>
      <w:r w:rsidR="00522D46" w:rsidRPr="00847329">
        <w:rPr>
          <w:rFonts w:ascii="Lato" w:hAnsi="Lato"/>
          <w:b/>
          <w:bCs/>
          <w:sz w:val="22"/>
          <w:szCs w:val="22"/>
          <w:lang w:val="en-ID"/>
        </w:rPr>
        <w:fldChar w:fldCharType="separate"/>
      </w:r>
      <w:r w:rsidR="00522D46" w:rsidRPr="00847329">
        <w:rPr>
          <w:rFonts w:ascii="Lato" w:hAnsi="Lato"/>
          <w:bCs/>
          <w:noProof/>
          <w:sz w:val="22"/>
          <w:szCs w:val="22"/>
          <w:lang w:val="en-ID"/>
        </w:rPr>
        <w:t>(Fernandez et al., 2015)</w:t>
      </w:r>
      <w:r w:rsidR="00522D46" w:rsidRPr="00847329">
        <w:rPr>
          <w:rFonts w:ascii="Lato" w:hAnsi="Lato"/>
          <w:b/>
          <w:bCs/>
          <w:sz w:val="22"/>
          <w:szCs w:val="22"/>
          <w:lang w:val="en-ID"/>
        </w:rPr>
        <w:fldChar w:fldCharType="end"/>
      </w:r>
      <w:r w:rsidR="00522D46" w:rsidRPr="00847329">
        <w:rPr>
          <w:rFonts w:ascii="Lato" w:hAnsi="Lato"/>
          <w:b/>
          <w:bCs/>
          <w:sz w:val="22"/>
          <w:szCs w:val="22"/>
          <w:lang w:val="en-ID"/>
        </w:rPr>
        <w:t xml:space="preserve"> </w:t>
      </w:r>
      <w:r w:rsidRPr="00847329">
        <w:rPr>
          <w:rFonts w:ascii="Lato" w:hAnsi="Lato"/>
          <w:sz w:val="22"/>
          <w:szCs w:val="22"/>
          <w:lang w:val="en-ID"/>
        </w:rPr>
        <w:t xml:space="preserve">keberhasilan smart tourism </w:t>
      </w:r>
      <w:proofErr w:type="spellStart"/>
      <w:r w:rsidRPr="00847329">
        <w:rPr>
          <w:rFonts w:ascii="Lato" w:hAnsi="Lato"/>
          <w:sz w:val="22"/>
          <w:szCs w:val="22"/>
          <w:lang w:val="en-ID"/>
        </w:rPr>
        <w:t>tidak</w:t>
      </w:r>
      <w:proofErr w:type="spellEnd"/>
      <w:r w:rsidRPr="00847329">
        <w:rPr>
          <w:rFonts w:ascii="Lato" w:hAnsi="Lato"/>
          <w:sz w:val="22"/>
          <w:szCs w:val="22"/>
          <w:lang w:val="en-ID"/>
        </w:rPr>
        <w:t xml:space="preserve"> hanya bergantung pada </w:t>
      </w:r>
      <w:proofErr w:type="spellStart"/>
      <w:r w:rsidRPr="00847329">
        <w:rPr>
          <w:rFonts w:ascii="Lato" w:hAnsi="Lato"/>
          <w:sz w:val="22"/>
          <w:szCs w:val="22"/>
          <w:lang w:val="en-ID"/>
        </w:rPr>
        <w:t>ketersediaan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tetapi</w:t>
      </w:r>
      <w:proofErr w:type="spellEnd"/>
      <w:r w:rsidRPr="00847329">
        <w:rPr>
          <w:rFonts w:ascii="Lato" w:hAnsi="Lato"/>
          <w:sz w:val="22"/>
          <w:szCs w:val="22"/>
          <w:lang w:val="en-ID"/>
        </w:rPr>
        <w:t xml:space="preserve"> juga pada kapasitas </w:t>
      </w:r>
      <w:proofErr w:type="spellStart"/>
      <w:r w:rsidRPr="00847329">
        <w:rPr>
          <w:rFonts w:ascii="Lato" w:hAnsi="Lato"/>
          <w:sz w:val="22"/>
          <w:szCs w:val="22"/>
          <w:lang w:val="en-ID"/>
        </w:rPr>
        <w:t>suatu</w:t>
      </w:r>
      <w:proofErr w:type="spellEnd"/>
      <w:r w:rsidRPr="00847329">
        <w:rPr>
          <w:rFonts w:ascii="Lato" w:hAnsi="Lato"/>
          <w:sz w:val="22"/>
          <w:szCs w:val="22"/>
          <w:lang w:val="en-ID"/>
        </w:rPr>
        <w:t xml:space="preserve"> destinasi dalam </w:t>
      </w:r>
      <w:proofErr w:type="spellStart"/>
      <w:r w:rsidRPr="00847329">
        <w:rPr>
          <w:rFonts w:ascii="Lato" w:hAnsi="Lato"/>
          <w:sz w:val="22"/>
          <w:szCs w:val="22"/>
          <w:lang w:val="en-ID"/>
        </w:rPr>
        <w:t>mengadopsi</w:t>
      </w:r>
      <w:proofErr w:type="spellEnd"/>
      <w:r w:rsidRPr="00847329">
        <w:rPr>
          <w:rFonts w:ascii="Lato" w:hAnsi="Lato"/>
          <w:sz w:val="22"/>
          <w:szCs w:val="22"/>
          <w:lang w:val="en-ID"/>
        </w:rPr>
        <w:t xml:space="preserve"> informasi dan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untuk</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menciptakan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pengalaman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wisata</w:t>
      </w:r>
      <w:proofErr w:type="spellEnd"/>
      <w:r w:rsidRPr="00847329">
        <w:rPr>
          <w:rFonts w:ascii="Lato" w:hAnsi="Lato"/>
          <w:sz w:val="22"/>
          <w:szCs w:val="22"/>
          <w:lang w:val="en-ID"/>
        </w:rPr>
        <w:t xml:space="preserve"> yang adaptif, inklusif, dan berkelanjutan.</w:t>
      </w:r>
    </w:p>
    <w:p w14:paraId="3B4E2B0B" w14:textId="164428C2" w:rsidR="00781CA0" w:rsidRPr="00847329" w:rsidRDefault="00781CA0" w:rsidP="00136BE1">
      <w:pPr>
        <w:ind w:firstLine="567"/>
        <w:jc w:val="both"/>
        <w:rPr>
          <w:rFonts w:ascii="Lato" w:hAnsi="Lato"/>
          <w:sz w:val="22"/>
          <w:szCs w:val="22"/>
        </w:rPr>
      </w:pPr>
      <w:proofErr w:type="spellStart"/>
      <w:r w:rsidRPr="00847329">
        <w:rPr>
          <w:rFonts w:ascii="Lato" w:hAnsi="Lato"/>
          <w:sz w:val="22"/>
          <w:szCs w:val="22"/>
        </w:rPr>
        <w:t>Terdapat</w:t>
      </w:r>
      <w:proofErr w:type="spellEnd"/>
      <w:r w:rsidRPr="00847329">
        <w:rPr>
          <w:rFonts w:ascii="Lato" w:hAnsi="Lato"/>
          <w:sz w:val="22"/>
          <w:szCs w:val="22"/>
        </w:rPr>
        <w:t xml:space="preserve"> implikasi </w:t>
      </w:r>
      <w:proofErr w:type="spellStart"/>
      <w:r w:rsidRPr="00847329">
        <w:rPr>
          <w:rFonts w:ascii="Lato" w:hAnsi="Lato"/>
          <w:sz w:val="22"/>
          <w:szCs w:val="22"/>
        </w:rPr>
        <w:t>penelitian</w:t>
      </w:r>
      <w:proofErr w:type="spellEnd"/>
      <w:r w:rsidRPr="00847329">
        <w:rPr>
          <w:rFonts w:ascii="Lato" w:hAnsi="Lato"/>
          <w:sz w:val="22"/>
          <w:szCs w:val="22"/>
        </w:rPr>
        <w:t xml:space="preserve"> yang </w:t>
      </w:r>
      <w:proofErr w:type="spellStart"/>
      <w:r w:rsidRPr="00847329">
        <w:rPr>
          <w:rFonts w:ascii="Lato" w:hAnsi="Lato"/>
          <w:sz w:val="22"/>
          <w:szCs w:val="22"/>
        </w:rPr>
        <w:t>memperkuat</w:t>
      </w:r>
      <w:proofErr w:type="spellEnd"/>
      <w:r w:rsidRPr="00847329">
        <w:rPr>
          <w:rFonts w:ascii="Lato" w:hAnsi="Lato"/>
          <w:sz w:val="22"/>
          <w:szCs w:val="22"/>
        </w:rPr>
        <w:t xml:space="preserve"> </w:t>
      </w:r>
      <w:proofErr w:type="spellStart"/>
      <w:r w:rsidRPr="00847329">
        <w:rPr>
          <w:rFonts w:ascii="Lato" w:hAnsi="Lato"/>
          <w:sz w:val="22"/>
          <w:szCs w:val="22"/>
        </w:rPr>
        <w:t>pengembangan</w:t>
      </w:r>
      <w:proofErr w:type="spellEnd"/>
      <w:r w:rsidRPr="00847329">
        <w:rPr>
          <w:rFonts w:ascii="Lato" w:hAnsi="Lato"/>
          <w:sz w:val="22"/>
          <w:szCs w:val="22"/>
        </w:rPr>
        <w:t xml:space="preserve"> smart tourism </w:t>
      </w:r>
      <w:r w:rsidR="005542A7" w:rsidRPr="00847329">
        <w:rPr>
          <w:rFonts w:ascii="Lato" w:hAnsi="Lato"/>
          <w:sz w:val="22"/>
          <w:szCs w:val="22"/>
        </w:rPr>
        <w:t>(</w:t>
      </w:r>
      <w:proofErr w:type="spellStart"/>
      <w:r w:rsidR="005542A7" w:rsidRPr="00847329">
        <w:rPr>
          <w:rFonts w:ascii="Lato" w:hAnsi="Lato"/>
          <w:sz w:val="22"/>
          <w:szCs w:val="22"/>
        </w:rPr>
        <w:t>pariwisata</w:t>
      </w:r>
      <w:proofErr w:type="spellEnd"/>
      <w:r w:rsidRPr="00847329">
        <w:rPr>
          <w:rFonts w:ascii="Lato" w:hAnsi="Lato"/>
          <w:sz w:val="22"/>
          <w:szCs w:val="22"/>
        </w:rPr>
        <w:t xml:space="preserve"> berbasis </w:t>
      </w:r>
      <w:proofErr w:type="spellStart"/>
      <w:r w:rsidR="005542A7" w:rsidRPr="00847329">
        <w:rPr>
          <w:rFonts w:ascii="Lato" w:hAnsi="Lato"/>
          <w:sz w:val="22"/>
          <w:szCs w:val="22"/>
        </w:rPr>
        <w:t>tegnologi</w:t>
      </w:r>
      <w:proofErr w:type="spellEnd"/>
      <w:r w:rsidR="005542A7" w:rsidRPr="00847329">
        <w:rPr>
          <w:rFonts w:ascii="Lato" w:hAnsi="Lato"/>
          <w:sz w:val="22"/>
          <w:szCs w:val="22"/>
        </w:rPr>
        <w:t>)</w:t>
      </w:r>
      <w:r w:rsidRPr="00847329">
        <w:rPr>
          <w:rFonts w:ascii="Lato" w:hAnsi="Lato"/>
          <w:sz w:val="22"/>
          <w:szCs w:val="22"/>
        </w:rPr>
        <w:t xml:space="preserve"> </w:t>
      </w:r>
      <w:proofErr w:type="spellStart"/>
      <w:r w:rsidRPr="00847329">
        <w:rPr>
          <w:rFonts w:ascii="Lato" w:hAnsi="Lato"/>
          <w:sz w:val="22"/>
          <w:szCs w:val="22"/>
        </w:rPr>
        <w:t>dikota</w:t>
      </w:r>
      <w:proofErr w:type="spellEnd"/>
      <w:r w:rsidRPr="00847329">
        <w:rPr>
          <w:rFonts w:ascii="Lato" w:hAnsi="Lato"/>
          <w:sz w:val="22"/>
          <w:szCs w:val="22"/>
        </w:rPr>
        <w:t xml:space="preserve"> </w:t>
      </w:r>
      <w:r w:rsidR="00136BE1" w:rsidRPr="00847329">
        <w:rPr>
          <w:rFonts w:ascii="Lato" w:hAnsi="Lato"/>
          <w:sz w:val="22"/>
          <w:szCs w:val="22"/>
        </w:rPr>
        <w:t>batu:</w:t>
      </w:r>
    </w:p>
    <w:p w14:paraId="2F4C4354" w14:textId="77777777" w:rsidR="005542A7" w:rsidRDefault="005542A7" w:rsidP="00136BE1">
      <w:pPr>
        <w:jc w:val="both"/>
        <w:rPr>
          <w:rFonts w:ascii="Lato" w:hAnsi="Lato"/>
          <w:b/>
          <w:bCs/>
        </w:rPr>
      </w:pPr>
    </w:p>
    <w:p w14:paraId="28105711" w14:textId="77777777" w:rsidR="005542A7" w:rsidRPr="005542A7" w:rsidRDefault="00781CA0" w:rsidP="00136BE1">
      <w:pPr>
        <w:jc w:val="both"/>
        <w:rPr>
          <w:rFonts w:ascii="Lato" w:hAnsi="Lato"/>
          <w:b/>
          <w:bCs/>
          <w:sz w:val="22"/>
          <w:szCs w:val="22"/>
        </w:rPr>
      </w:pPr>
      <w:proofErr w:type="spellStart"/>
      <w:r w:rsidRPr="005542A7">
        <w:rPr>
          <w:rFonts w:ascii="Lato" w:hAnsi="Lato"/>
          <w:b/>
          <w:bCs/>
          <w:sz w:val="22"/>
          <w:szCs w:val="22"/>
        </w:rPr>
        <w:t>Peningkatan</w:t>
      </w:r>
      <w:proofErr w:type="spellEnd"/>
      <w:r w:rsidRPr="005542A7">
        <w:rPr>
          <w:rFonts w:ascii="Lato" w:hAnsi="Lato"/>
          <w:b/>
          <w:bCs/>
          <w:sz w:val="22"/>
          <w:szCs w:val="22"/>
        </w:rPr>
        <w:t xml:space="preserve"> Literasi Digital bagi </w:t>
      </w:r>
      <w:proofErr w:type="spellStart"/>
      <w:r w:rsidRPr="005542A7">
        <w:rPr>
          <w:rFonts w:ascii="Lato" w:hAnsi="Lato"/>
          <w:b/>
          <w:bCs/>
          <w:sz w:val="22"/>
          <w:szCs w:val="22"/>
        </w:rPr>
        <w:t>Pelaku</w:t>
      </w:r>
      <w:proofErr w:type="spellEnd"/>
      <w:r w:rsidRPr="005542A7">
        <w:rPr>
          <w:rFonts w:ascii="Lato" w:hAnsi="Lato"/>
          <w:b/>
          <w:bCs/>
          <w:sz w:val="22"/>
          <w:szCs w:val="22"/>
        </w:rPr>
        <w:t xml:space="preserve"> </w:t>
      </w:r>
      <w:proofErr w:type="spellStart"/>
      <w:r w:rsidRPr="005542A7">
        <w:rPr>
          <w:rFonts w:ascii="Lato" w:hAnsi="Lato"/>
          <w:b/>
          <w:bCs/>
          <w:sz w:val="22"/>
          <w:szCs w:val="22"/>
        </w:rPr>
        <w:t>Wisata</w:t>
      </w:r>
      <w:proofErr w:type="spellEnd"/>
      <w:r w:rsidRPr="005542A7">
        <w:rPr>
          <w:rFonts w:ascii="Lato" w:hAnsi="Lato"/>
          <w:b/>
          <w:bCs/>
          <w:sz w:val="22"/>
          <w:szCs w:val="22"/>
        </w:rPr>
        <w:t xml:space="preserve"> </w:t>
      </w:r>
      <w:proofErr w:type="spellStart"/>
      <w:r w:rsidRPr="005542A7">
        <w:rPr>
          <w:rFonts w:ascii="Lato" w:hAnsi="Lato"/>
          <w:b/>
          <w:bCs/>
          <w:sz w:val="22"/>
          <w:szCs w:val="22"/>
        </w:rPr>
        <w:t>melalui</w:t>
      </w:r>
      <w:proofErr w:type="spellEnd"/>
      <w:r w:rsidRPr="005542A7">
        <w:rPr>
          <w:rFonts w:ascii="Lato" w:hAnsi="Lato"/>
          <w:b/>
          <w:bCs/>
          <w:sz w:val="22"/>
          <w:szCs w:val="22"/>
        </w:rPr>
        <w:t xml:space="preserve"> </w:t>
      </w:r>
      <w:proofErr w:type="spellStart"/>
      <w:r w:rsidRPr="005542A7">
        <w:rPr>
          <w:rFonts w:ascii="Lato" w:hAnsi="Lato"/>
          <w:b/>
          <w:bCs/>
          <w:sz w:val="22"/>
          <w:szCs w:val="22"/>
        </w:rPr>
        <w:t>Pelatihan</w:t>
      </w:r>
      <w:proofErr w:type="spellEnd"/>
      <w:r w:rsidRPr="005542A7">
        <w:rPr>
          <w:rFonts w:ascii="Lato" w:hAnsi="Lato"/>
          <w:b/>
          <w:bCs/>
          <w:sz w:val="22"/>
          <w:szCs w:val="22"/>
        </w:rPr>
        <w:t xml:space="preserve"> </w:t>
      </w:r>
      <w:proofErr w:type="spellStart"/>
      <w:r w:rsidRPr="005542A7">
        <w:rPr>
          <w:rFonts w:ascii="Lato" w:hAnsi="Lato"/>
          <w:b/>
          <w:bCs/>
          <w:sz w:val="22"/>
          <w:szCs w:val="22"/>
        </w:rPr>
        <w:t>Reguler</w:t>
      </w:r>
      <w:proofErr w:type="spellEnd"/>
    </w:p>
    <w:p w14:paraId="40D60968" w14:textId="319D71C2" w:rsidR="00781CA0" w:rsidRDefault="00781CA0" w:rsidP="00136BE1">
      <w:pPr>
        <w:ind w:firstLine="567"/>
        <w:jc w:val="both"/>
        <w:rPr>
          <w:rFonts w:ascii="Lato" w:hAnsi="Lato"/>
        </w:rPr>
      </w:pPr>
      <w:proofErr w:type="spellStart"/>
      <w:r w:rsidRPr="005542A7">
        <w:rPr>
          <w:rFonts w:ascii="Lato" w:hAnsi="Lato"/>
        </w:rPr>
        <w:t>Wawancara</w:t>
      </w:r>
      <w:proofErr w:type="spellEnd"/>
      <w:r w:rsidRPr="005542A7">
        <w:rPr>
          <w:rFonts w:ascii="Lato" w:hAnsi="Lato"/>
        </w:rPr>
        <w:t xml:space="preserve"> dengan </w:t>
      </w:r>
      <w:proofErr w:type="spellStart"/>
      <w:r w:rsidRPr="005542A7">
        <w:rPr>
          <w:rFonts w:ascii="Lato" w:hAnsi="Lato"/>
        </w:rPr>
        <w:t>pelaku</w:t>
      </w:r>
      <w:proofErr w:type="spellEnd"/>
      <w:r w:rsidRPr="005542A7">
        <w:rPr>
          <w:rFonts w:ascii="Lato" w:hAnsi="Lato"/>
        </w:rPr>
        <w:t xml:space="preserve"> UMKM dan Duta </w:t>
      </w:r>
      <w:proofErr w:type="spellStart"/>
      <w:r w:rsidRPr="005542A7">
        <w:rPr>
          <w:rFonts w:ascii="Lato" w:hAnsi="Lato"/>
        </w:rPr>
        <w:t>Wisata</w:t>
      </w:r>
      <w:proofErr w:type="spellEnd"/>
      <w:r w:rsidRPr="005542A7">
        <w:rPr>
          <w:rFonts w:ascii="Lato" w:hAnsi="Lato"/>
        </w:rPr>
        <w:t xml:space="preserve"> </w:t>
      </w:r>
      <w:proofErr w:type="spellStart"/>
      <w:r w:rsidRPr="005542A7">
        <w:rPr>
          <w:rFonts w:ascii="Lato" w:hAnsi="Lato"/>
        </w:rPr>
        <w:t>menunjukkan</w:t>
      </w:r>
      <w:proofErr w:type="spellEnd"/>
      <w:r w:rsidRPr="005542A7">
        <w:rPr>
          <w:rFonts w:ascii="Lato" w:hAnsi="Lato"/>
        </w:rPr>
        <w:t xml:space="preserve"> bahwa </w:t>
      </w:r>
      <w:proofErr w:type="spellStart"/>
      <w:r w:rsidRPr="005542A7">
        <w:rPr>
          <w:rFonts w:ascii="Lato" w:hAnsi="Lato"/>
        </w:rPr>
        <w:t>sebagian</w:t>
      </w:r>
      <w:proofErr w:type="spellEnd"/>
      <w:r w:rsidRPr="005542A7">
        <w:rPr>
          <w:rFonts w:ascii="Lato" w:hAnsi="Lato"/>
        </w:rPr>
        <w:t xml:space="preserve"> besar </w:t>
      </w:r>
      <w:proofErr w:type="spellStart"/>
      <w:r w:rsidRPr="005542A7">
        <w:rPr>
          <w:rFonts w:ascii="Lato" w:hAnsi="Lato"/>
        </w:rPr>
        <w:t>pelaku</w:t>
      </w:r>
      <w:proofErr w:type="spellEnd"/>
      <w:r w:rsidRPr="005542A7">
        <w:rPr>
          <w:rFonts w:ascii="Lato" w:hAnsi="Lato"/>
        </w:rPr>
        <w:t xml:space="preserve"> </w:t>
      </w:r>
      <w:proofErr w:type="spellStart"/>
      <w:r w:rsidRPr="005542A7">
        <w:rPr>
          <w:rFonts w:ascii="Lato" w:hAnsi="Lato"/>
        </w:rPr>
        <w:t>usaha</w:t>
      </w:r>
      <w:proofErr w:type="spellEnd"/>
      <w:r w:rsidRPr="005542A7">
        <w:rPr>
          <w:rFonts w:ascii="Lato" w:hAnsi="Lato"/>
        </w:rPr>
        <w:t xml:space="preserve"> </w:t>
      </w:r>
      <w:proofErr w:type="spellStart"/>
      <w:r w:rsidRPr="005542A7">
        <w:rPr>
          <w:rFonts w:ascii="Lato" w:hAnsi="Lato"/>
        </w:rPr>
        <w:t>pariwisata</w:t>
      </w:r>
      <w:proofErr w:type="spellEnd"/>
      <w:r w:rsidRPr="005542A7">
        <w:rPr>
          <w:rFonts w:ascii="Lato" w:hAnsi="Lato"/>
        </w:rPr>
        <w:t xml:space="preserve"> di Kota Batu </w:t>
      </w:r>
      <w:proofErr w:type="spellStart"/>
      <w:r w:rsidRPr="005542A7">
        <w:rPr>
          <w:rFonts w:ascii="Lato" w:hAnsi="Lato"/>
        </w:rPr>
        <w:t>sudah</w:t>
      </w:r>
      <w:proofErr w:type="spellEnd"/>
      <w:r w:rsidRPr="005542A7">
        <w:rPr>
          <w:rFonts w:ascii="Lato" w:hAnsi="Lato"/>
        </w:rPr>
        <w:t xml:space="preserve"> </w:t>
      </w:r>
      <w:proofErr w:type="spellStart"/>
      <w:r w:rsidRPr="005542A7">
        <w:rPr>
          <w:rFonts w:ascii="Lato" w:hAnsi="Lato"/>
        </w:rPr>
        <w:t>mulai</w:t>
      </w:r>
      <w:proofErr w:type="spellEnd"/>
      <w:r w:rsidRPr="005542A7">
        <w:rPr>
          <w:rFonts w:ascii="Lato" w:hAnsi="Lato"/>
        </w:rPr>
        <w:t xml:space="preserve"> </w:t>
      </w:r>
      <w:proofErr w:type="spellStart"/>
      <w:r w:rsidRPr="005542A7">
        <w:rPr>
          <w:rFonts w:ascii="Lato" w:hAnsi="Lato"/>
        </w:rPr>
        <w:t>menerapkan</w:t>
      </w:r>
      <w:proofErr w:type="spellEnd"/>
      <w:r w:rsidRPr="005542A7">
        <w:rPr>
          <w:rFonts w:ascii="Lato" w:hAnsi="Lato"/>
        </w:rPr>
        <w:t xml:space="preserve"> </w:t>
      </w:r>
      <w:proofErr w:type="spellStart"/>
      <w:r w:rsidRPr="005542A7">
        <w:rPr>
          <w:rFonts w:ascii="Lato" w:hAnsi="Lato"/>
        </w:rPr>
        <w:t>teknologi</w:t>
      </w:r>
      <w:proofErr w:type="spellEnd"/>
      <w:r w:rsidRPr="005542A7">
        <w:rPr>
          <w:rFonts w:ascii="Lato" w:hAnsi="Lato"/>
        </w:rPr>
        <w:t xml:space="preserve"> digital, </w:t>
      </w:r>
      <w:proofErr w:type="spellStart"/>
      <w:r w:rsidRPr="005542A7">
        <w:rPr>
          <w:rFonts w:ascii="Lato" w:hAnsi="Lato"/>
        </w:rPr>
        <w:t>seperti</w:t>
      </w:r>
      <w:proofErr w:type="spellEnd"/>
      <w:r w:rsidRPr="005542A7">
        <w:rPr>
          <w:rFonts w:ascii="Lato" w:hAnsi="Lato"/>
        </w:rPr>
        <w:t xml:space="preserve"> QRIS dan platform online (</w:t>
      </w:r>
      <w:proofErr w:type="spellStart"/>
      <w:r w:rsidRPr="005542A7">
        <w:rPr>
          <w:rFonts w:ascii="Lato" w:hAnsi="Lato"/>
        </w:rPr>
        <w:t>GoFood</w:t>
      </w:r>
      <w:proofErr w:type="spellEnd"/>
      <w:r w:rsidRPr="005542A7">
        <w:rPr>
          <w:rFonts w:ascii="Lato" w:hAnsi="Lato"/>
        </w:rPr>
        <w:t xml:space="preserve">, </w:t>
      </w:r>
      <w:proofErr w:type="spellStart"/>
      <w:r w:rsidRPr="005542A7">
        <w:rPr>
          <w:rFonts w:ascii="Lato" w:hAnsi="Lato"/>
        </w:rPr>
        <w:t>GrabFood</w:t>
      </w:r>
      <w:proofErr w:type="spellEnd"/>
      <w:r w:rsidRPr="005542A7">
        <w:rPr>
          <w:rFonts w:ascii="Lato" w:hAnsi="Lato"/>
        </w:rPr>
        <w:t xml:space="preserve">). </w:t>
      </w:r>
      <w:proofErr w:type="spellStart"/>
      <w:r w:rsidRPr="005542A7">
        <w:rPr>
          <w:rFonts w:ascii="Lato" w:hAnsi="Lato"/>
          <w:sz w:val="22"/>
          <w:szCs w:val="22"/>
        </w:rPr>
        <w:t>Namun</w:t>
      </w:r>
      <w:proofErr w:type="spellEnd"/>
      <w:r w:rsidRPr="005542A7">
        <w:rPr>
          <w:rFonts w:ascii="Lato" w:hAnsi="Lato"/>
        </w:rPr>
        <w:t xml:space="preserve">, </w:t>
      </w:r>
      <w:proofErr w:type="spellStart"/>
      <w:r w:rsidRPr="005542A7">
        <w:rPr>
          <w:rFonts w:ascii="Lato" w:hAnsi="Lato"/>
        </w:rPr>
        <w:t>masih</w:t>
      </w:r>
      <w:proofErr w:type="spellEnd"/>
      <w:r w:rsidRPr="005542A7">
        <w:rPr>
          <w:rFonts w:ascii="Lato" w:hAnsi="Lato"/>
        </w:rPr>
        <w:t xml:space="preserve"> ada </w:t>
      </w:r>
      <w:proofErr w:type="spellStart"/>
      <w:r w:rsidRPr="005542A7">
        <w:rPr>
          <w:rFonts w:ascii="Lato" w:hAnsi="Lato"/>
        </w:rPr>
        <w:t>pelaku</w:t>
      </w:r>
      <w:proofErr w:type="spellEnd"/>
      <w:r w:rsidRPr="005542A7">
        <w:rPr>
          <w:rFonts w:ascii="Lato" w:hAnsi="Lato"/>
        </w:rPr>
        <w:t xml:space="preserve"> </w:t>
      </w:r>
      <w:proofErr w:type="spellStart"/>
      <w:r w:rsidRPr="005542A7">
        <w:rPr>
          <w:rFonts w:ascii="Lato" w:hAnsi="Lato"/>
        </w:rPr>
        <w:t>usaha</w:t>
      </w:r>
      <w:proofErr w:type="spellEnd"/>
      <w:r w:rsidRPr="005542A7">
        <w:rPr>
          <w:rFonts w:ascii="Lato" w:hAnsi="Lato"/>
        </w:rPr>
        <w:t xml:space="preserve">, </w:t>
      </w:r>
      <w:proofErr w:type="spellStart"/>
      <w:r w:rsidRPr="005542A7">
        <w:rPr>
          <w:rFonts w:ascii="Lato" w:hAnsi="Lato"/>
        </w:rPr>
        <w:t>terutama</w:t>
      </w:r>
      <w:proofErr w:type="spellEnd"/>
      <w:r w:rsidRPr="005542A7">
        <w:rPr>
          <w:rFonts w:ascii="Lato" w:hAnsi="Lato"/>
        </w:rPr>
        <w:t xml:space="preserve"> yang berusia </w:t>
      </w:r>
      <w:proofErr w:type="spellStart"/>
      <w:r w:rsidRPr="005542A7">
        <w:rPr>
          <w:rFonts w:ascii="Lato" w:hAnsi="Lato"/>
        </w:rPr>
        <w:t>lanjut</w:t>
      </w:r>
      <w:proofErr w:type="spellEnd"/>
      <w:r w:rsidRPr="005542A7">
        <w:rPr>
          <w:rFonts w:ascii="Lato" w:hAnsi="Lato"/>
        </w:rPr>
        <w:t xml:space="preserve">, yang belum </w:t>
      </w:r>
      <w:proofErr w:type="spellStart"/>
      <w:r w:rsidRPr="005542A7">
        <w:rPr>
          <w:rFonts w:ascii="Lato" w:hAnsi="Lato"/>
        </w:rPr>
        <w:t>sepenuhnya</w:t>
      </w:r>
      <w:proofErr w:type="spellEnd"/>
      <w:r w:rsidRPr="005542A7">
        <w:rPr>
          <w:rFonts w:ascii="Lato" w:hAnsi="Lato"/>
        </w:rPr>
        <w:t xml:space="preserve"> akrab dengan </w:t>
      </w:r>
      <w:proofErr w:type="spellStart"/>
      <w:r w:rsidRPr="005542A7">
        <w:rPr>
          <w:rFonts w:ascii="Lato" w:hAnsi="Lato"/>
        </w:rPr>
        <w:t>penggunaan</w:t>
      </w:r>
      <w:proofErr w:type="spellEnd"/>
      <w:r w:rsidRPr="005542A7">
        <w:rPr>
          <w:rFonts w:ascii="Lato" w:hAnsi="Lato"/>
        </w:rPr>
        <w:t xml:space="preserve"> </w:t>
      </w:r>
      <w:proofErr w:type="spellStart"/>
      <w:r w:rsidRPr="005542A7">
        <w:rPr>
          <w:rFonts w:ascii="Lato" w:hAnsi="Lato"/>
        </w:rPr>
        <w:t>teknologi</w:t>
      </w:r>
      <w:proofErr w:type="spellEnd"/>
      <w:r w:rsidRPr="005542A7">
        <w:rPr>
          <w:rFonts w:ascii="Lato" w:hAnsi="Lato"/>
        </w:rPr>
        <w:t xml:space="preserve">. Duta </w:t>
      </w:r>
      <w:proofErr w:type="spellStart"/>
      <w:r w:rsidRPr="005542A7">
        <w:rPr>
          <w:rFonts w:ascii="Lato" w:hAnsi="Lato"/>
        </w:rPr>
        <w:t>wisata</w:t>
      </w:r>
      <w:proofErr w:type="spellEnd"/>
      <w:r w:rsidRPr="005542A7">
        <w:rPr>
          <w:rFonts w:ascii="Lato" w:hAnsi="Lato"/>
        </w:rPr>
        <w:t xml:space="preserve"> </w:t>
      </w:r>
      <w:proofErr w:type="spellStart"/>
      <w:r w:rsidRPr="005542A7">
        <w:rPr>
          <w:rFonts w:ascii="Lato" w:hAnsi="Lato"/>
        </w:rPr>
        <w:t>menyatakan</w:t>
      </w:r>
      <w:proofErr w:type="spellEnd"/>
      <w:r w:rsidRPr="005542A7">
        <w:rPr>
          <w:rFonts w:ascii="Lato" w:hAnsi="Lato"/>
        </w:rPr>
        <w:t xml:space="preserve"> bahwa </w:t>
      </w:r>
      <w:proofErr w:type="spellStart"/>
      <w:r w:rsidRPr="005542A7">
        <w:rPr>
          <w:rFonts w:ascii="Lato" w:hAnsi="Lato"/>
        </w:rPr>
        <w:t>tidak</w:t>
      </w:r>
      <w:proofErr w:type="spellEnd"/>
      <w:r w:rsidRPr="005542A7">
        <w:rPr>
          <w:rFonts w:ascii="Lato" w:hAnsi="Lato"/>
        </w:rPr>
        <w:t xml:space="preserve"> </w:t>
      </w:r>
      <w:proofErr w:type="spellStart"/>
      <w:r w:rsidRPr="005542A7">
        <w:rPr>
          <w:rFonts w:ascii="Lato" w:hAnsi="Lato"/>
        </w:rPr>
        <w:t>semua</w:t>
      </w:r>
      <w:proofErr w:type="spellEnd"/>
      <w:r w:rsidRPr="005542A7">
        <w:rPr>
          <w:rFonts w:ascii="Lato" w:hAnsi="Lato"/>
        </w:rPr>
        <w:t xml:space="preserve"> </w:t>
      </w:r>
      <w:proofErr w:type="spellStart"/>
      <w:r w:rsidRPr="005542A7">
        <w:rPr>
          <w:rFonts w:ascii="Lato" w:hAnsi="Lato"/>
        </w:rPr>
        <w:t>pelaku</w:t>
      </w:r>
      <w:proofErr w:type="spellEnd"/>
      <w:r w:rsidRPr="005542A7">
        <w:rPr>
          <w:rFonts w:ascii="Lato" w:hAnsi="Lato"/>
        </w:rPr>
        <w:t xml:space="preserve"> </w:t>
      </w:r>
      <w:proofErr w:type="spellStart"/>
      <w:r w:rsidRPr="005542A7">
        <w:rPr>
          <w:rFonts w:ascii="Lato" w:hAnsi="Lato"/>
        </w:rPr>
        <w:t>mampu</w:t>
      </w:r>
      <w:proofErr w:type="spellEnd"/>
      <w:r w:rsidRPr="005542A7">
        <w:rPr>
          <w:rFonts w:ascii="Lato" w:hAnsi="Lato"/>
        </w:rPr>
        <w:t xml:space="preserve"> </w:t>
      </w:r>
      <w:proofErr w:type="spellStart"/>
      <w:r w:rsidRPr="005542A7">
        <w:rPr>
          <w:rFonts w:ascii="Lato" w:hAnsi="Lato"/>
        </w:rPr>
        <w:t>memanfaatkan</w:t>
      </w:r>
      <w:proofErr w:type="spellEnd"/>
      <w:r w:rsidRPr="005542A7">
        <w:rPr>
          <w:rFonts w:ascii="Lato" w:hAnsi="Lato"/>
        </w:rPr>
        <w:t xml:space="preserve"> media </w:t>
      </w:r>
      <w:proofErr w:type="spellStart"/>
      <w:r w:rsidRPr="005542A7">
        <w:rPr>
          <w:rFonts w:ascii="Lato" w:hAnsi="Lato"/>
        </w:rPr>
        <w:t>sosial</w:t>
      </w:r>
      <w:proofErr w:type="spellEnd"/>
      <w:r w:rsidRPr="005542A7">
        <w:rPr>
          <w:rFonts w:ascii="Lato" w:hAnsi="Lato"/>
        </w:rPr>
        <w:t xml:space="preserve"> </w:t>
      </w:r>
      <w:proofErr w:type="spellStart"/>
      <w:r w:rsidRPr="005542A7">
        <w:rPr>
          <w:rFonts w:ascii="Lato" w:hAnsi="Lato"/>
        </w:rPr>
        <w:t>secara</w:t>
      </w:r>
      <w:proofErr w:type="spellEnd"/>
      <w:r w:rsidRPr="005542A7">
        <w:rPr>
          <w:rFonts w:ascii="Lato" w:hAnsi="Lato"/>
        </w:rPr>
        <w:t xml:space="preserve"> optimal. Oleh karena itu, </w:t>
      </w:r>
      <w:proofErr w:type="spellStart"/>
      <w:r w:rsidRPr="005542A7">
        <w:rPr>
          <w:rFonts w:ascii="Lato" w:hAnsi="Lato"/>
        </w:rPr>
        <w:t>pelatihan</w:t>
      </w:r>
      <w:proofErr w:type="spellEnd"/>
      <w:r w:rsidRPr="005542A7">
        <w:rPr>
          <w:rFonts w:ascii="Lato" w:hAnsi="Lato"/>
        </w:rPr>
        <w:t xml:space="preserve"> </w:t>
      </w:r>
      <w:proofErr w:type="spellStart"/>
      <w:r w:rsidRPr="005542A7">
        <w:rPr>
          <w:rFonts w:ascii="Lato" w:hAnsi="Lato"/>
        </w:rPr>
        <w:t>literasi</w:t>
      </w:r>
      <w:proofErr w:type="spellEnd"/>
      <w:r w:rsidRPr="005542A7">
        <w:rPr>
          <w:rFonts w:ascii="Lato" w:hAnsi="Lato"/>
        </w:rPr>
        <w:t xml:space="preserve"> digital yang berkelanjutan sangat diperlukan, </w:t>
      </w:r>
      <w:proofErr w:type="spellStart"/>
      <w:r w:rsidRPr="005542A7">
        <w:rPr>
          <w:rFonts w:ascii="Lato" w:hAnsi="Lato"/>
        </w:rPr>
        <w:t>khususnya</w:t>
      </w:r>
      <w:proofErr w:type="spellEnd"/>
      <w:r w:rsidRPr="005542A7">
        <w:rPr>
          <w:rFonts w:ascii="Lato" w:hAnsi="Lato"/>
        </w:rPr>
        <w:t xml:space="preserve"> </w:t>
      </w:r>
      <w:proofErr w:type="spellStart"/>
      <w:r w:rsidRPr="005542A7">
        <w:rPr>
          <w:rFonts w:ascii="Lato" w:hAnsi="Lato"/>
        </w:rPr>
        <w:t>untuk</w:t>
      </w:r>
      <w:proofErr w:type="spellEnd"/>
      <w:r w:rsidRPr="005542A7">
        <w:rPr>
          <w:rFonts w:ascii="Lato" w:hAnsi="Lato"/>
        </w:rPr>
        <w:t xml:space="preserve"> UMKM dan </w:t>
      </w:r>
      <w:proofErr w:type="spellStart"/>
      <w:r w:rsidRPr="005542A7">
        <w:rPr>
          <w:rFonts w:ascii="Lato" w:hAnsi="Lato"/>
        </w:rPr>
        <w:t>komunitas</w:t>
      </w:r>
      <w:proofErr w:type="spellEnd"/>
      <w:r w:rsidRPr="005542A7">
        <w:rPr>
          <w:rFonts w:ascii="Lato" w:hAnsi="Lato"/>
        </w:rPr>
        <w:t xml:space="preserve"> </w:t>
      </w:r>
      <w:proofErr w:type="spellStart"/>
      <w:r w:rsidRPr="005542A7">
        <w:rPr>
          <w:rFonts w:ascii="Lato" w:hAnsi="Lato"/>
        </w:rPr>
        <w:t>wisata</w:t>
      </w:r>
      <w:proofErr w:type="spellEnd"/>
      <w:r w:rsidRPr="005542A7">
        <w:rPr>
          <w:rFonts w:ascii="Lato" w:hAnsi="Lato"/>
        </w:rPr>
        <w:t xml:space="preserve"> berbasis kampung, agar </w:t>
      </w:r>
      <w:proofErr w:type="spellStart"/>
      <w:r w:rsidRPr="005542A7">
        <w:rPr>
          <w:rFonts w:ascii="Lato" w:hAnsi="Lato"/>
        </w:rPr>
        <w:t>mereka</w:t>
      </w:r>
      <w:proofErr w:type="spellEnd"/>
      <w:r w:rsidRPr="005542A7">
        <w:rPr>
          <w:rFonts w:ascii="Lato" w:hAnsi="Lato"/>
        </w:rPr>
        <w:t xml:space="preserve"> </w:t>
      </w:r>
      <w:proofErr w:type="spellStart"/>
      <w:r w:rsidRPr="005542A7">
        <w:rPr>
          <w:rFonts w:ascii="Lato" w:hAnsi="Lato"/>
        </w:rPr>
        <w:t>tidak</w:t>
      </w:r>
      <w:proofErr w:type="spellEnd"/>
      <w:r w:rsidRPr="005542A7">
        <w:rPr>
          <w:rFonts w:ascii="Lato" w:hAnsi="Lato"/>
        </w:rPr>
        <w:t xml:space="preserve"> </w:t>
      </w:r>
      <w:proofErr w:type="spellStart"/>
      <w:r w:rsidRPr="005542A7">
        <w:rPr>
          <w:rFonts w:ascii="Lato" w:hAnsi="Lato"/>
        </w:rPr>
        <w:t>tertinggal</w:t>
      </w:r>
      <w:proofErr w:type="spellEnd"/>
      <w:r w:rsidRPr="005542A7">
        <w:rPr>
          <w:rFonts w:ascii="Lato" w:hAnsi="Lato"/>
        </w:rPr>
        <w:t xml:space="preserve"> dalam </w:t>
      </w:r>
      <w:proofErr w:type="spellStart"/>
      <w:r w:rsidRPr="005542A7">
        <w:rPr>
          <w:rFonts w:ascii="Lato" w:hAnsi="Lato"/>
        </w:rPr>
        <w:t>transformasi</w:t>
      </w:r>
      <w:proofErr w:type="spellEnd"/>
      <w:r w:rsidRPr="005542A7">
        <w:rPr>
          <w:rFonts w:ascii="Lato" w:hAnsi="Lato"/>
        </w:rPr>
        <w:t xml:space="preserve"> digital.</w:t>
      </w:r>
    </w:p>
    <w:p w14:paraId="23C9A02A" w14:textId="77777777" w:rsidR="005542A7" w:rsidRPr="005542A7" w:rsidRDefault="005542A7" w:rsidP="00136BE1">
      <w:pPr>
        <w:ind w:firstLine="567"/>
        <w:jc w:val="both"/>
        <w:rPr>
          <w:rFonts w:ascii="Lato" w:hAnsi="Lato"/>
        </w:rPr>
      </w:pPr>
    </w:p>
    <w:p w14:paraId="2C1ED07B" w14:textId="77777777" w:rsidR="005542A7" w:rsidRDefault="00781CA0" w:rsidP="00136BE1">
      <w:pPr>
        <w:jc w:val="both"/>
        <w:rPr>
          <w:rFonts w:ascii="Lato" w:hAnsi="Lato"/>
          <w:b/>
          <w:bCs/>
          <w:sz w:val="22"/>
          <w:szCs w:val="22"/>
        </w:rPr>
      </w:pPr>
      <w:proofErr w:type="spellStart"/>
      <w:r w:rsidRPr="00847329">
        <w:rPr>
          <w:rFonts w:ascii="Lato" w:hAnsi="Lato"/>
          <w:b/>
          <w:bCs/>
          <w:sz w:val="22"/>
          <w:szCs w:val="22"/>
        </w:rPr>
        <w:t>Penguatan</w:t>
      </w:r>
      <w:proofErr w:type="spellEnd"/>
      <w:r w:rsidRPr="00847329">
        <w:rPr>
          <w:rFonts w:ascii="Lato" w:hAnsi="Lato"/>
          <w:b/>
          <w:bCs/>
          <w:sz w:val="22"/>
          <w:szCs w:val="22"/>
        </w:rPr>
        <w:t xml:space="preserve"> </w:t>
      </w:r>
      <w:proofErr w:type="spellStart"/>
      <w:r w:rsidRPr="00847329">
        <w:rPr>
          <w:rFonts w:ascii="Lato" w:hAnsi="Lato"/>
          <w:b/>
          <w:bCs/>
          <w:sz w:val="22"/>
          <w:szCs w:val="22"/>
        </w:rPr>
        <w:t>Kelembagaan</w:t>
      </w:r>
      <w:proofErr w:type="spellEnd"/>
      <w:r w:rsidRPr="00847329">
        <w:rPr>
          <w:rFonts w:ascii="Lato" w:hAnsi="Lato"/>
          <w:b/>
          <w:bCs/>
          <w:sz w:val="22"/>
          <w:szCs w:val="22"/>
        </w:rPr>
        <w:t xml:space="preserve"> Desa </w:t>
      </w:r>
      <w:proofErr w:type="spellStart"/>
      <w:r w:rsidRPr="00847329">
        <w:rPr>
          <w:rFonts w:ascii="Lato" w:hAnsi="Lato"/>
          <w:b/>
          <w:bCs/>
          <w:sz w:val="22"/>
          <w:szCs w:val="22"/>
        </w:rPr>
        <w:t>Wisata</w:t>
      </w:r>
      <w:proofErr w:type="spellEnd"/>
      <w:r w:rsidRPr="00847329">
        <w:rPr>
          <w:rFonts w:ascii="Lato" w:hAnsi="Lato"/>
          <w:b/>
          <w:bCs/>
          <w:sz w:val="22"/>
          <w:szCs w:val="22"/>
        </w:rPr>
        <w:t xml:space="preserve"> </w:t>
      </w:r>
      <w:proofErr w:type="spellStart"/>
      <w:r w:rsidRPr="00847329">
        <w:rPr>
          <w:rFonts w:ascii="Lato" w:hAnsi="Lato"/>
          <w:b/>
          <w:bCs/>
          <w:sz w:val="22"/>
          <w:szCs w:val="22"/>
        </w:rPr>
        <w:t>melalui</w:t>
      </w:r>
      <w:proofErr w:type="spellEnd"/>
      <w:r w:rsidRPr="00847329">
        <w:rPr>
          <w:rFonts w:ascii="Lato" w:hAnsi="Lato"/>
          <w:b/>
          <w:bCs/>
          <w:sz w:val="22"/>
          <w:szCs w:val="22"/>
        </w:rPr>
        <w:t xml:space="preserve"> Skema </w:t>
      </w:r>
      <w:proofErr w:type="spellStart"/>
      <w:r w:rsidRPr="00847329">
        <w:rPr>
          <w:rFonts w:ascii="Lato" w:hAnsi="Lato"/>
          <w:b/>
          <w:bCs/>
          <w:sz w:val="22"/>
          <w:szCs w:val="22"/>
        </w:rPr>
        <w:t>Pendampingan</w:t>
      </w:r>
      <w:proofErr w:type="spellEnd"/>
    </w:p>
    <w:p w14:paraId="6E33AE66" w14:textId="52128A51" w:rsidR="00781CA0" w:rsidRPr="00847329" w:rsidRDefault="00781CA0" w:rsidP="00136BE1">
      <w:pPr>
        <w:ind w:firstLine="567"/>
        <w:jc w:val="both"/>
        <w:rPr>
          <w:rFonts w:ascii="Lato" w:hAnsi="Lato"/>
          <w:sz w:val="22"/>
          <w:szCs w:val="22"/>
        </w:rPr>
      </w:pPr>
      <w:r w:rsidRPr="00847329">
        <w:rPr>
          <w:rFonts w:ascii="Lato" w:hAnsi="Lato"/>
          <w:sz w:val="22"/>
          <w:szCs w:val="22"/>
        </w:rPr>
        <w:t xml:space="preserve">Berdasarkan </w:t>
      </w:r>
      <w:proofErr w:type="spellStart"/>
      <w:r w:rsidRPr="00847329">
        <w:rPr>
          <w:rFonts w:ascii="Lato" w:hAnsi="Lato"/>
          <w:sz w:val="22"/>
          <w:szCs w:val="22"/>
        </w:rPr>
        <w:t>wawancara</w:t>
      </w:r>
      <w:proofErr w:type="spellEnd"/>
      <w:r w:rsidRPr="00847329">
        <w:rPr>
          <w:rFonts w:ascii="Lato" w:hAnsi="Lato"/>
          <w:sz w:val="22"/>
          <w:szCs w:val="22"/>
        </w:rPr>
        <w:t xml:space="preserve"> dengan duta </w:t>
      </w:r>
      <w:proofErr w:type="spellStart"/>
      <w:r w:rsidRPr="00847329">
        <w:rPr>
          <w:rFonts w:ascii="Lato" w:hAnsi="Lato"/>
          <w:sz w:val="22"/>
          <w:szCs w:val="22"/>
        </w:rPr>
        <w:t>wisata</w:t>
      </w:r>
      <w:proofErr w:type="spellEnd"/>
      <w:r w:rsidRPr="00847329">
        <w:rPr>
          <w:rFonts w:ascii="Lato" w:hAnsi="Lato"/>
          <w:sz w:val="22"/>
          <w:szCs w:val="22"/>
        </w:rPr>
        <w:t xml:space="preserve">, banyak destinasi </w:t>
      </w:r>
      <w:proofErr w:type="spellStart"/>
      <w:r w:rsidRPr="00847329">
        <w:rPr>
          <w:rFonts w:ascii="Lato" w:hAnsi="Lato"/>
          <w:sz w:val="22"/>
          <w:szCs w:val="22"/>
        </w:rPr>
        <w:t>wisata</w:t>
      </w:r>
      <w:proofErr w:type="spellEnd"/>
      <w:r w:rsidRPr="00847329">
        <w:rPr>
          <w:rFonts w:ascii="Lato" w:hAnsi="Lato"/>
          <w:sz w:val="22"/>
          <w:szCs w:val="22"/>
        </w:rPr>
        <w:t xml:space="preserve"> di Kota Batu dibangun dengan model </w:t>
      </w:r>
      <w:r w:rsidRPr="00847329">
        <w:rPr>
          <w:rFonts w:ascii="Lato" w:hAnsi="Lato"/>
          <w:i/>
          <w:iCs/>
          <w:sz w:val="22"/>
          <w:szCs w:val="22"/>
        </w:rPr>
        <w:t>Community-Based Tourism</w:t>
      </w:r>
      <w:r w:rsidRPr="00847329">
        <w:rPr>
          <w:rFonts w:ascii="Lato" w:hAnsi="Lato"/>
          <w:sz w:val="22"/>
          <w:szCs w:val="22"/>
        </w:rPr>
        <w:t xml:space="preserve"> (CBT). Artinya, </w:t>
      </w:r>
      <w:proofErr w:type="spellStart"/>
      <w:r w:rsidRPr="00847329">
        <w:rPr>
          <w:rFonts w:ascii="Lato" w:hAnsi="Lato"/>
          <w:sz w:val="22"/>
          <w:szCs w:val="22"/>
        </w:rPr>
        <w:t>masyarakat</w:t>
      </w:r>
      <w:proofErr w:type="spellEnd"/>
      <w:r w:rsidRPr="00847329">
        <w:rPr>
          <w:rFonts w:ascii="Lato" w:hAnsi="Lato"/>
          <w:sz w:val="22"/>
          <w:szCs w:val="22"/>
        </w:rPr>
        <w:t xml:space="preserve"> </w:t>
      </w:r>
      <w:proofErr w:type="spellStart"/>
      <w:r w:rsidRPr="00847329">
        <w:rPr>
          <w:rFonts w:ascii="Lato" w:hAnsi="Lato"/>
          <w:sz w:val="22"/>
          <w:szCs w:val="22"/>
        </w:rPr>
        <w:t>menjadi</w:t>
      </w:r>
      <w:proofErr w:type="spellEnd"/>
      <w:r w:rsidRPr="00847329">
        <w:rPr>
          <w:rFonts w:ascii="Lato" w:hAnsi="Lato"/>
          <w:sz w:val="22"/>
          <w:szCs w:val="22"/>
        </w:rPr>
        <w:t xml:space="preserve"> aktor </w:t>
      </w:r>
      <w:proofErr w:type="spellStart"/>
      <w:r w:rsidRPr="00847329">
        <w:rPr>
          <w:rFonts w:ascii="Lato" w:hAnsi="Lato"/>
          <w:sz w:val="22"/>
          <w:szCs w:val="22"/>
        </w:rPr>
        <w:t>utama</w:t>
      </w:r>
      <w:proofErr w:type="spellEnd"/>
      <w:r w:rsidRPr="00847329">
        <w:rPr>
          <w:rFonts w:ascii="Lato" w:hAnsi="Lato"/>
          <w:sz w:val="22"/>
          <w:szCs w:val="22"/>
        </w:rPr>
        <w:t xml:space="preserve"> dalam </w:t>
      </w:r>
      <w:proofErr w:type="spellStart"/>
      <w:r w:rsidRPr="00847329">
        <w:rPr>
          <w:rFonts w:ascii="Lato" w:hAnsi="Lato"/>
          <w:sz w:val="22"/>
          <w:szCs w:val="22"/>
        </w:rPr>
        <w:t>membangun</w:t>
      </w:r>
      <w:proofErr w:type="spellEnd"/>
      <w:r w:rsidRPr="00847329">
        <w:rPr>
          <w:rFonts w:ascii="Lato" w:hAnsi="Lato"/>
          <w:sz w:val="22"/>
          <w:szCs w:val="22"/>
        </w:rPr>
        <w:t xml:space="preserve"> dan </w:t>
      </w:r>
      <w:proofErr w:type="spellStart"/>
      <w:r w:rsidRPr="00847329">
        <w:rPr>
          <w:rFonts w:ascii="Lato" w:hAnsi="Lato"/>
          <w:sz w:val="22"/>
          <w:szCs w:val="22"/>
        </w:rPr>
        <w:t>mengelola</w:t>
      </w:r>
      <w:proofErr w:type="spellEnd"/>
      <w:r w:rsidRPr="00847329">
        <w:rPr>
          <w:rFonts w:ascii="Lato" w:hAnsi="Lato"/>
          <w:sz w:val="22"/>
          <w:szCs w:val="22"/>
        </w:rPr>
        <w:t xml:space="preserve"> </w:t>
      </w:r>
      <w:proofErr w:type="spellStart"/>
      <w:r w:rsidRPr="00847329">
        <w:rPr>
          <w:rFonts w:ascii="Lato" w:hAnsi="Lato"/>
          <w:sz w:val="22"/>
          <w:szCs w:val="22"/>
        </w:rPr>
        <w:t>objek</w:t>
      </w:r>
      <w:proofErr w:type="spellEnd"/>
      <w:r w:rsidRPr="00847329">
        <w:rPr>
          <w:rFonts w:ascii="Lato" w:hAnsi="Lato"/>
          <w:sz w:val="22"/>
          <w:szCs w:val="22"/>
        </w:rPr>
        <w:t xml:space="preserve"> </w:t>
      </w:r>
      <w:proofErr w:type="spellStart"/>
      <w:r w:rsidRPr="00847329">
        <w:rPr>
          <w:rFonts w:ascii="Lato" w:hAnsi="Lato"/>
          <w:sz w:val="22"/>
          <w:szCs w:val="22"/>
        </w:rPr>
        <w:t>wisata</w:t>
      </w:r>
      <w:proofErr w:type="spellEnd"/>
      <w:r w:rsidRPr="00847329">
        <w:rPr>
          <w:rFonts w:ascii="Lato" w:hAnsi="Lato"/>
          <w:sz w:val="22"/>
          <w:szCs w:val="22"/>
        </w:rPr>
        <w:t xml:space="preserve">. </w:t>
      </w:r>
      <w:proofErr w:type="spellStart"/>
      <w:r w:rsidRPr="00847329">
        <w:rPr>
          <w:rFonts w:ascii="Lato" w:hAnsi="Lato"/>
          <w:sz w:val="22"/>
          <w:szCs w:val="22"/>
        </w:rPr>
        <w:t>Temuan</w:t>
      </w:r>
      <w:proofErr w:type="spellEnd"/>
      <w:r w:rsidRPr="00847329">
        <w:rPr>
          <w:rFonts w:ascii="Lato" w:hAnsi="Lato"/>
          <w:sz w:val="22"/>
          <w:szCs w:val="22"/>
        </w:rPr>
        <w:t xml:space="preserve"> ini </w:t>
      </w:r>
      <w:proofErr w:type="spellStart"/>
      <w:r w:rsidRPr="00847329">
        <w:rPr>
          <w:rFonts w:ascii="Lato" w:hAnsi="Lato"/>
          <w:sz w:val="22"/>
          <w:szCs w:val="22"/>
        </w:rPr>
        <w:t>mengimplikasikan</w:t>
      </w:r>
      <w:proofErr w:type="spellEnd"/>
      <w:r w:rsidRPr="00847329">
        <w:rPr>
          <w:rFonts w:ascii="Lato" w:hAnsi="Lato"/>
          <w:sz w:val="22"/>
          <w:szCs w:val="22"/>
        </w:rPr>
        <w:t xml:space="preserve"> </w:t>
      </w:r>
      <w:proofErr w:type="spellStart"/>
      <w:r w:rsidRPr="00847329">
        <w:rPr>
          <w:rFonts w:ascii="Lato" w:hAnsi="Lato"/>
          <w:sz w:val="22"/>
          <w:szCs w:val="22"/>
        </w:rPr>
        <w:t>perlunya</w:t>
      </w:r>
      <w:proofErr w:type="spellEnd"/>
      <w:r w:rsidRPr="00847329">
        <w:rPr>
          <w:rFonts w:ascii="Lato" w:hAnsi="Lato"/>
          <w:sz w:val="22"/>
          <w:szCs w:val="22"/>
        </w:rPr>
        <w:t xml:space="preserve"> </w:t>
      </w:r>
      <w:proofErr w:type="spellStart"/>
      <w:r w:rsidRPr="00847329">
        <w:rPr>
          <w:rFonts w:ascii="Lato" w:hAnsi="Lato"/>
          <w:sz w:val="22"/>
          <w:szCs w:val="22"/>
        </w:rPr>
        <w:t>pendampingan</w:t>
      </w:r>
      <w:proofErr w:type="spellEnd"/>
      <w:r w:rsidRPr="00847329">
        <w:rPr>
          <w:rFonts w:ascii="Lato" w:hAnsi="Lato"/>
          <w:sz w:val="22"/>
          <w:szCs w:val="22"/>
        </w:rPr>
        <w:t xml:space="preserve"> </w:t>
      </w:r>
      <w:proofErr w:type="spellStart"/>
      <w:r w:rsidRPr="00847329">
        <w:rPr>
          <w:rFonts w:ascii="Lato" w:hAnsi="Lato"/>
          <w:sz w:val="22"/>
          <w:szCs w:val="22"/>
        </w:rPr>
        <w:t>kelembagaan</w:t>
      </w:r>
      <w:proofErr w:type="spellEnd"/>
      <w:r w:rsidRPr="00847329">
        <w:rPr>
          <w:rFonts w:ascii="Lato" w:hAnsi="Lato"/>
          <w:sz w:val="22"/>
          <w:szCs w:val="22"/>
        </w:rPr>
        <w:t xml:space="preserve"> </w:t>
      </w:r>
      <w:proofErr w:type="spellStart"/>
      <w:r w:rsidRPr="00847329">
        <w:rPr>
          <w:rFonts w:ascii="Lato" w:hAnsi="Lato"/>
          <w:sz w:val="22"/>
          <w:szCs w:val="22"/>
        </w:rPr>
        <w:t>secara</w:t>
      </w:r>
      <w:proofErr w:type="spellEnd"/>
      <w:r w:rsidRPr="00847329">
        <w:rPr>
          <w:rFonts w:ascii="Lato" w:hAnsi="Lato"/>
          <w:sz w:val="22"/>
          <w:szCs w:val="22"/>
        </w:rPr>
        <w:t xml:space="preserve"> berkelanjutan bagi </w:t>
      </w:r>
      <w:proofErr w:type="spellStart"/>
      <w:r w:rsidRPr="00847329">
        <w:rPr>
          <w:rFonts w:ascii="Lato" w:hAnsi="Lato"/>
          <w:sz w:val="22"/>
          <w:szCs w:val="22"/>
        </w:rPr>
        <w:t>komunitas</w:t>
      </w:r>
      <w:proofErr w:type="spellEnd"/>
      <w:r w:rsidRPr="00847329">
        <w:rPr>
          <w:rFonts w:ascii="Lato" w:hAnsi="Lato"/>
          <w:sz w:val="22"/>
          <w:szCs w:val="22"/>
        </w:rPr>
        <w:t xml:space="preserve"> </w:t>
      </w:r>
      <w:proofErr w:type="spellStart"/>
      <w:r w:rsidRPr="00847329">
        <w:rPr>
          <w:rFonts w:ascii="Lato" w:hAnsi="Lato"/>
          <w:sz w:val="22"/>
          <w:szCs w:val="22"/>
        </w:rPr>
        <w:t>tersebut</w:t>
      </w:r>
      <w:proofErr w:type="spellEnd"/>
      <w:r w:rsidRPr="00847329">
        <w:rPr>
          <w:rFonts w:ascii="Lato" w:hAnsi="Lato"/>
          <w:sz w:val="22"/>
          <w:szCs w:val="22"/>
        </w:rPr>
        <w:t xml:space="preserve">, </w:t>
      </w:r>
      <w:proofErr w:type="spellStart"/>
      <w:r w:rsidRPr="00847329">
        <w:rPr>
          <w:rFonts w:ascii="Lato" w:hAnsi="Lato"/>
          <w:sz w:val="22"/>
          <w:szCs w:val="22"/>
        </w:rPr>
        <w:t>terutama</w:t>
      </w:r>
      <w:proofErr w:type="spellEnd"/>
      <w:r w:rsidRPr="00847329">
        <w:rPr>
          <w:rFonts w:ascii="Lato" w:hAnsi="Lato"/>
          <w:sz w:val="22"/>
          <w:szCs w:val="22"/>
        </w:rPr>
        <w:t xml:space="preserve"> dalam hal branding, </w:t>
      </w:r>
      <w:proofErr w:type="spellStart"/>
      <w:r w:rsidRPr="00847329">
        <w:rPr>
          <w:rFonts w:ascii="Lato" w:hAnsi="Lato"/>
          <w:sz w:val="22"/>
          <w:szCs w:val="22"/>
        </w:rPr>
        <w:t>pengelolaan</w:t>
      </w:r>
      <w:proofErr w:type="spellEnd"/>
      <w:r w:rsidRPr="00847329">
        <w:rPr>
          <w:rFonts w:ascii="Lato" w:hAnsi="Lato"/>
          <w:sz w:val="22"/>
          <w:szCs w:val="22"/>
        </w:rPr>
        <w:t xml:space="preserve"> media </w:t>
      </w:r>
      <w:proofErr w:type="spellStart"/>
      <w:r w:rsidRPr="00847329">
        <w:rPr>
          <w:rFonts w:ascii="Lato" w:hAnsi="Lato"/>
          <w:sz w:val="22"/>
          <w:szCs w:val="22"/>
        </w:rPr>
        <w:t>sosial</w:t>
      </w:r>
      <w:proofErr w:type="spellEnd"/>
      <w:r w:rsidRPr="00847329">
        <w:rPr>
          <w:rFonts w:ascii="Lato" w:hAnsi="Lato"/>
          <w:sz w:val="22"/>
          <w:szCs w:val="22"/>
        </w:rPr>
        <w:t xml:space="preserve">, dan </w:t>
      </w:r>
      <w:proofErr w:type="spellStart"/>
      <w:r w:rsidRPr="00847329">
        <w:rPr>
          <w:rFonts w:ascii="Lato" w:hAnsi="Lato"/>
          <w:sz w:val="22"/>
          <w:szCs w:val="22"/>
        </w:rPr>
        <w:t>pelayanan</w:t>
      </w:r>
      <w:proofErr w:type="spellEnd"/>
      <w:r w:rsidRPr="00847329">
        <w:rPr>
          <w:rFonts w:ascii="Lato" w:hAnsi="Lato"/>
          <w:sz w:val="22"/>
          <w:szCs w:val="22"/>
        </w:rPr>
        <w:t xml:space="preserve"> berbasis digital (hospitality dan </w:t>
      </w:r>
      <w:proofErr w:type="spellStart"/>
      <w:r w:rsidRPr="00847329">
        <w:rPr>
          <w:rFonts w:ascii="Lato" w:hAnsi="Lato"/>
          <w:sz w:val="22"/>
          <w:szCs w:val="22"/>
        </w:rPr>
        <w:t>reservasi</w:t>
      </w:r>
      <w:proofErr w:type="spellEnd"/>
      <w:r w:rsidRPr="00847329">
        <w:rPr>
          <w:rFonts w:ascii="Lato" w:hAnsi="Lato"/>
          <w:sz w:val="22"/>
          <w:szCs w:val="22"/>
        </w:rPr>
        <w:t xml:space="preserve"> daring). </w:t>
      </w:r>
      <w:proofErr w:type="spellStart"/>
      <w:r w:rsidRPr="00847329">
        <w:rPr>
          <w:rFonts w:ascii="Lato" w:hAnsi="Lato"/>
          <w:sz w:val="22"/>
          <w:szCs w:val="22"/>
        </w:rPr>
        <w:t>Pemerintah</w:t>
      </w:r>
      <w:proofErr w:type="spellEnd"/>
      <w:r w:rsidRPr="00847329">
        <w:rPr>
          <w:rFonts w:ascii="Lato" w:hAnsi="Lato"/>
          <w:sz w:val="22"/>
          <w:szCs w:val="22"/>
        </w:rPr>
        <w:t xml:space="preserve"> Kota Batu </w:t>
      </w:r>
      <w:proofErr w:type="spellStart"/>
      <w:r w:rsidRPr="00847329">
        <w:rPr>
          <w:rFonts w:ascii="Lato" w:hAnsi="Lato"/>
          <w:sz w:val="22"/>
          <w:szCs w:val="22"/>
        </w:rPr>
        <w:t>melalui</w:t>
      </w:r>
      <w:proofErr w:type="spellEnd"/>
      <w:r w:rsidRPr="00847329">
        <w:rPr>
          <w:rFonts w:ascii="Lato" w:hAnsi="Lato"/>
          <w:sz w:val="22"/>
          <w:szCs w:val="22"/>
        </w:rPr>
        <w:t xml:space="preserve"> dinas </w:t>
      </w:r>
      <w:proofErr w:type="spellStart"/>
      <w:r w:rsidRPr="00847329">
        <w:rPr>
          <w:rFonts w:ascii="Lato" w:hAnsi="Lato"/>
          <w:sz w:val="22"/>
          <w:szCs w:val="22"/>
        </w:rPr>
        <w:t>pariwisata</w:t>
      </w:r>
      <w:proofErr w:type="spellEnd"/>
      <w:r w:rsidRPr="00847329">
        <w:rPr>
          <w:rFonts w:ascii="Lato" w:hAnsi="Lato"/>
          <w:sz w:val="22"/>
          <w:szCs w:val="22"/>
        </w:rPr>
        <w:t xml:space="preserve"> </w:t>
      </w:r>
      <w:proofErr w:type="spellStart"/>
      <w:r w:rsidRPr="00847329">
        <w:rPr>
          <w:rFonts w:ascii="Lato" w:hAnsi="Lato"/>
          <w:sz w:val="22"/>
          <w:szCs w:val="22"/>
        </w:rPr>
        <w:t>telah</w:t>
      </w:r>
      <w:proofErr w:type="spellEnd"/>
      <w:r w:rsidRPr="00847329">
        <w:rPr>
          <w:rFonts w:ascii="Lato" w:hAnsi="Lato"/>
          <w:sz w:val="22"/>
          <w:szCs w:val="22"/>
        </w:rPr>
        <w:t xml:space="preserve"> </w:t>
      </w:r>
      <w:proofErr w:type="spellStart"/>
      <w:r w:rsidRPr="00847329">
        <w:rPr>
          <w:rFonts w:ascii="Lato" w:hAnsi="Lato"/>
          <w:sz w:val="22"/>
          <w:szCs w:val="22"/>
        </w:rPr>
        <w:t>mengadakan</w:t>
      </w:r>
      <w:proofErr w:type="spellEnd"/>
      <w:r w:rsidRPr="00847329">
        <w:rPr>
          <w:rFonts w:ascii="Lato" w:hAnsi="Lato"/>
          <w:sz w:val="22"/>
          <w:szCs w:val="22"/>
        </w:rPr>
        <w:t xml:space="preserve"> </w:t>
      </w:r>
      <w:proofErr w:type="spellStart"/>
      <w:r w:rsidRPr="00847329">
        <w:rPr>
          <w:rFonts w:ascii="Lato" w:hAnsi="Lato"/>
          <w:sz w:val="22"/>
          <w:szCs w:val="22"/>
        </w:rPr>
        <w:t>pelatihan</w:t>
      </w:r>
      <w:proofErr w:type="spellEnd"/>
      <w:r w:rsidRPr="00847329">
        <w:rPr>
          <w:rFonts w:ascii="Lato" w:hAnsi="Lato"/>
          <w:sz w:val="22"/>
          <w:szCs w:val="22"/>
        </w:rPr>
        <w:t xml:space="preserve"> rutin </w:t>
      </w:r>
      <w:proofErr w:type="spellStart"/>
      <w:r w:rsidRPr="00847329">
        <w:rPr>
          <w:rFonts w:ascii="Lato" w:hAnsi="Lato"/>
          <w:sz w:val="22"/>
          <w:szCs w:val="22"/>
        </w:rPr>
        <w:t>setiap</w:t>
      </w:r>
      <w:proofErr w:type="spellEnd"/>
      <w:r w:rsidRPr="00847329">
        <w:rPr>
          <w:rFonts w:ascii="Lato" w:hAnsi="Lato"/>
          <w:sz w:val="22"/>
          <w:szCs w:val="22"/>
        </w:rPr>
        <w:t xml:space="preserve"> </w:t>
      </w:r>
      <w:proofErr w:type="spellStart"/>
      <w:r w:rsidRPr="00847329">
        <w:rPr>
          <w:rFonts w:ascii="Lato" w:hAnsi="Lato"/>
          <w:sz w:val="22"/>
          <w:szCs w:val="22"/>
        </w:rPr>
        <w:t>tiga</w:t>
      </w:r>
      <w:proofErr w:type="spellEnd"/>
      <w:r w:rsidRPr="00847329">
        <w:rPr>
          <w:rFonts w:ascii="Lato" w:hAnsi="Lato"/>
          <w:sz w:val="22"/>
          <w:szCs w:val="22"/>
        </w:rPr>
        <w:t xml:space="preserve"> bulan, </w:t>
      </w:r>
      <w:proofErr w:type="spellStart"/>
      <w:r w:rsidRPr="00847329">
        <w:rPr>
          <w:rFonts w:ascii="Lato" w:hAnsi="Lato"/>
          <w:sz w:val="22"/>
          <w:szCs w:val="22"/>
        </w:rPr>
        <w:t>namun</w:t>
      </w:r>
      <w:proofErr w:type="spellEnd"/>
      <w:r w:rsidRPr="00847329">
        <w:rPr>
          <w:rFonts w:ascii="Lato" w:hAnsi="Lato"/>
          <w:sz w:val="22"/>
          <w:szCs w:val="22"/>
        </w:rPr>
        <w:t xml:space="preserve"> </w:t>
      </w:r>
      <w:proofErr w:type="spellStart"/>
      <w:r w:rsidRPr="00847329">
        <w:rPr>
          <w:rFonts w:ascii="Lato" w:hAnsi="Lato"/>
          <w:sz w:val="22"/>
          <w:szCs w:val="22"/>
        </w:rPr>
        <w:t>sinergi</w:t>
      </w:r>
      <w:proofErr w:type="spellEnd"/>
      <w:r w:rsidRPr="00847329">
        <w:rPr>
          <w:rFonts w:ascii="Lato" w:hAnsi="Lato"/>
          <w:sz w:val="22"/>
          <w:szCs w:val="22"/>
        </w:rPr>
        <w:t xml:space="preserve"> dan </w:t>
      </w:r>
      <w:proofErr w:type="spellStart"/>
      <w:r w:rsidRPr="00847329">
        <w:rPr>
          <w:rFonts w:ascii="Lato" w:hAnsi="Lato"/>
          <w:sz w:val="22"/>
          <w:szCs w:val="22"/>
        </w:rPr>
        <w:t>pendampingan</w:t>
      </w:r>
      <w:proofErr w:type="spellEnd"/>
      <w:r w:rsidRPr="00847329">
        <w:rPr>
          <w:rFonts w:ascii="Lato" w:hAnsi="Lato"/>
          <w:sz w:val="22"/>
          <w:szCs w:val="22"/>
        </w:rPr>
        <w:t xml:space="preserve"> </w:t>
      </w:r>
      <w:proofErr w:type="spellStart"/>
      <w:r w:rsidRPr="00847329">
        <w:rPr>
          <w:rFonts w:ascii="Lato" w:hAnsi="Lato"/>
          <w:sz w:val="22"/>
          <w:szCs w:val="22"/>
        </w:rPr>
        <w:t>perlu</w:t>
      </w:r>
      <w:proofErr w:type="spellEnd"/>
      <w:r w:rsidRPr="00847329">
        <w:rPr>
          <w:rFonts w:ascii="Lato" w:hAnsi="Lato"/>
          <w:sz w:val="22"/>
          <w:szCs w:val="22"/>
        </w:rPr>
        <w:t xml:space="preserve"> ditingkatkan agar </w:t>
      </w:r>
      <w:proofErr w:type="spellStart"/>
      <w:r w:rsidRPr="00847329">
        <w:rPr>
          <w:rFonts w:ascii="Lato" w:hAnsi="Lato"/>
          <w:sz w:val="22"/>
          <w:szCs w:val="22"/>
        </w:rPr>
        <w:t>komunitas</w:t>
      </w:r>
      <w:proofErr w:type="spellEnd"/>
      <w:r w:rsidRPr="00847329">
        <w:rPr>
          <w:rFonts w:ascii="Lato" w:hAnsi="Lato"/>
          <w:sz w:val="22"/>
          <w:szCs w:val="22"/>
        </w:rPr>
        <w:t xml:space="preserve"> dapat </w:t>
      </w:r>
      <w:proofErr w:type="spellStart"/>
      <w:r w:rsidRPr="00847329">
        <w:rPr>
          <w:rFonts w:ascii="Lato" w:hAnsi="Lato"/>
          <w:sz w:val="22"/>
          <w:szCs w:val="22"/>
        </w:rPr>
        <w:t>lebih</w:t>
      </w:r>
      <w:proofErr w:type="spellEnd"/>
      <w:r w:rsidRPr="00847329">
        <w:rPr>
          <w:rFonts w:ascii="Lato" w:hAnsi="Lato"/>
          <w:sz w:val="22"/>
          <w:szCs w:val="22"/>
        </w:rPr>
        <w:t xml:space="preserve"> </w:t>
      </w:r>
      <w:proofErr w:type="spellStart"/>
      <w:r w:rsidRPr="00847329">
        <w:rPr>
          <w:rFonts w:ascii="Lato" w:hAnsi="Lato"/>
          <w:sz w:val="22"/>
          <w:szCs w:val="22"/>
        </w:rPr>
        <w:t>mandiri</w:t>
      </w:r>
      <w:proofErr w:type="spellEnd"/>
      <w:r w:rsidRPr="00847329">
        <w:rPr>
          <w:rFonts w:ascii="Lato" w:hAnsi="Lato"/>
          <w:sz w:val="22"/>
          <w:szCs w:val="22"/>
        </w:rPr>
        <w:t xml:space="preserve"> dan adaptif.</w:t>
      </w:r>
    </w:p>
    <w:p w14:paraId="7BF3B0AD" w14:textId="77777777" w:rsidR="005542A7" w:rsidRDefault="005542A7" w:rsidP="00136BE1">
      <w:pPr>
        <w:jc w:val="both"/>
        <w:rPr>
          <w:rFonts w:ascii="Lato" w:hAnsi="Lato"/>
          <w:b/>
          <w:bCs/>
        </w:rPr>
      </w:pPr>
    </w:p>
    <w:p w14:paraId="4FB6742B" w14:textId="06797114" w:rsidR="00781CA0" w:rsidRPr="005542A7" w:rsidRDefault="00781CA0" w:rsidP="00136BE1">
      <w:pPr>
        <w:jc w:val="both"/>
        <w:rPr>
          <w:rFonts w:ascii="Lato" w:hAnsi="Lato"/>
          <w:b/>
          <w:bCs/>
          <w:sz w:val="22"/>
          <w:szCs w:val="22"/>
        </w:rPr>
      </w:pPr>
      <w:proofErr w:type="spellStart"/>
      <w:r w:rsidRPr="005542A7">
        <w:rPr>
          <w:rFonts w:ascii="Lato" w:hAnsi="Lato"/>
          <w:b/>
          <w:bCs/>
          <w:sz w:val="22"/>
          <w:szCs w:val="22"/>
        </w:rPr>
        <w:t>Pengembangan</w:t>
      </w:r>
      <w:proofErr w:type="spellEnd"/>
      <w:r w:rsidRPr="005542A7">
        <w:rPr>
          <w:rFonts w:ascii="Lato" w:hAnsi="Lato"/>
          <w:b/>
          <w:bCs/>
          <w:sz w:val="22"/>
          <w:szCs w:val="22"/>
        </w:rPr>
        <w:t xml:space="preserve"> </w:t>
      </w:r>
      <w:proofErr w:type="spellStart"/>
      <w:r w:rsidRPr="005542A7">
        <w:rPr>
          <w:rFonts w:ascii="Lato" w:hAnsi="Lato"/>
          <w:b/>
          <w:bCs/>
          <w:sz w:val="22"/>
          <w:szCs w:val="22"/>
        </w:rPr>
        <w:t>Sistem</w:t>
      </w:r>
      <w:proofErr w:type="spellEnd"/>
      <w:r w:rsidRPr="005542A7">
        <w:rPr>
          <w:rFonts w:ascii="Lato" w:hAnsi="Lato"/>
          <w:b/>
          <w:bCs/>
          <w:sz w:val="22"/>
          <w:szCs w:val="22"/>
        </w:rPr>
        <w:t xml:space="preserve"> Digital </w:t>
      </w:r>
      <w:proofErr w:type="spellStart"/>
      <w:r w:rsidRPr="005542A7">
        <w:rPr>
          <w:rFonts w:ascii="Lato" w:hAnsi="Lato"/>
          <w:b/>
          <w:bCs/>
          <w:sz w:val="22"/>
          <w:szCs w:val="22"/>
        </w:rPr>
        <w:t>Pariwisata</w:t>
      </w:r>
      <w:proofErr w:type="spellEnd"/>
      <w:r w:rsidRPr="005542A7">
        <w:rPr>
          <w:rFonts w:ascii="Lato" w:hAnsi="Lato"/>
          <w:b/>
          <w:bCs/>
          <w:sz w:val="22"/>
          <w:szCs w:val="22"/>
        </w:rPr>
        <w:t xml:space="preserve"> </w:t>
      </w:r>
      <w:proofErr w:type="spellStart"/>
      <w:r w:rsidRPr="005542A7">
        <w:rPr>
          <w:rFonts w:ascii="Lato" w:hAnsi="Lato"/>
          <w:b/>
          <w:bCs/>
          <w:sz w:val="22"/>
          <w:szCs w:val="22"/>
        </w:rPr>
        <w:t>Terintegrasi</w:t>
      </w:r>
      <w:proofErr w:type="spellEnd"/>
    </w:p>
    <w:p w14:paraId="25936BDE" w14:textId="77777777" w:rsidR="00781CA0" w:rsidRDefault="00781CA0" w:rsidP="00136BE1">
      <w:pPr>
        <w:pStyle w:val="ListParagraph"/>
        <w:spacing w:after="0" w:line="240" w:lineRule="auto"/>
        <w:ind w:left="0" w:firstLine="567"/>
        <w:jc w:val="both"/>
        <w:rPr>
          <w:rFonts w:ascii="Lato" w:hAnsi="Lato" w:cs="Times New Roman"/>
        </w:rPr>
      </w:pPr>
      <w:r w:rsidRPr="00847329">
        <w:rPr>
          <w:rFonts w:ascii="Lato" w:hAnsi="Lato" w:cs="Times New Roman"/>
        </w:rPr>
        <w:t xml:space="preserve">Hasil </w:t>
      </w:r>
      <w:proofErr w:type="spellStart"/>
      <w:r w:rsidRPr="00847329">
        <w:rPr>
          <w:rFonts w:ascii="Lato" w:hAnsi="Lato" w:cs="Times New Roman"/>
        </w:rPr>
        <w:t>wawancara</w:t>
      </w:r>
      <w:proofErr w:type="spellEnd"/>
      <w:r w:rsidRPr="00847329">
        <w:rPr>
          <w:rFonts w:ascii="Lato" w:hAnsi="Lato" w:cs="Times New Roman"/>
        </w:rPr>
        <w:t xml:space="preserve"> </w:t>
      </w:r>
      <w:proofErr w:type="spellStart"/>
      <w:r w:rsidRPr="00847329">
        <w:rPr>
          <w:rFonts w:ascii="Lato" w:hAnsi="Lato" w:cs="Times New Roman"/>
        </w:rPr>
        <w:t>menunjukkan</w:t>
      </w:r>
      <w:proofErr w:type="spellEnd"/>
      <w:r w:rsidRPr="00847329">
        <w:rPr>
          <w:rFonts w:ascii="Lato" w:hAnsi="Lato" w:cs="Times New Roman"/>
        </w:rPr>
        <w:t xml:space="preserve"> bahwa </w:t>
      </w:r>
      <w:proofErr w:type="spellStart"/>
      <w:r w:rsidRPr="00847329">
        <w:rPr>
          <w:rFonts w:ascii="Lato" w:hAnsi="Lato" w:cs="Times New Roman"/>
        </w:rPr>
        <w:t>meskipun</w:t>
      </w:r>
      <w:proofErr w:type="spellEnd"/>
      <w:r w:rsidRPr="00847329">
        <w:rPr>
          <w:rFonts w:ascii="Lato" w:hAnsi="Lato" w:cs="Times New Roman"/>
        </w:rPr>
        <w:t xml:space="preserve"> </w:t>
      </w:r>
      <w:proofErr w:type="spellStart"/>
      <w:r w:rsidRPr="00847329">
        <w:rPr>
          <w:rFonts w:ascii="Lato" w:hAnsi="Lato" w:cs="Times New Roman"/>
        </w:rPr>
        <w:t>terdapat</w:t>
      </w:r>
      <w:proofErr w:type="spellEnd"/>
      <w:r w:rsidRPr="00847329">
        <w:rPr>
          <w:rFonts w:ascii="Lato" w:hAnsi="Lato" w:cs="Times New Roman"/>
        </w:rPr>
        <w:t xml:space="preserve"> beberapa inisiatif aplikasi digital </w:t>
      </w:r>
      <w:proofErr w:type="spellStart"/>
      <w:r w:rsidRPr="00847329">
        <w:rPr>
          <w:rFonts w:ascii="Lato" w:hAnsi="Lato" w:cs="Times New Roman"/>
        </w:rPr>
        <w:t>seperti</w:t>
      </w:r>
      <w:proofErr w:type="spellEnd"/>
      <w:r w:rsidRPr="00847329">
        <w:rPr>
          <w:rFonts w:ascii="Lato" w:hAnsi="Lato" w:cs="Times New Roman"/>
        </w:rPr>
        <w:t xml:space="preserve"> </w:t>
      </w:r>
      <w:r w:rsidRPr="00847329">
        <w:rPr>
          <w:rFonts w:ascii="Lato" w:hAnsi="Lato" w:cs="Times New Roman"/>
          <w:i/>
          <w:iCs/>
        </w:rPr>
        <w:t>SIP BANGET</w:t>
      </w:r>
      <w:r w:rsidRPr="00847329">
        <w:rPr>
          <w:rFonts w:ascii="Lato" w:hAnsi="Lato" w:cs="Times New Roman"/>
        </w:rPr>
        <w:t xml:space="preserve"> dan </w:t>
      </w:r>
      <w:r w:rsidRPr="00847329">
        <w:rPr>
          <w:rFonts w:ascii="Lato" w:hAnsi="Lato" w:cs="Times New Roman"/>
          <w:i/>
          <w:iCs/>
        </w:rPr>
        <w:t>LOKADEWI</w:t>
      </w:r>
      <w:r w:rsidRPr="00847329">
        <w:rPr>
          <w:rFonts w:ascii="Lato" w:hAnsi="Lato" w:cs="Times New Roman"/>
        </w:rPr>
        <w:t xml:space="preserve">, implementasi dan </w:t>
      </w:r>
      <w:proofErr w:type="spellStart"/>
      <w:r w:rsidRPr="00847329">
        <w:rPr>
          <w:rFonts w:ascii="Lato" w:hAnsi="Lato" w:cs="Times New Roman"/>
        </w:rPr>
        <w:t>penyebarannya</w:t>
      </w:r>
      <w:proofErr w:type="spellEnd"/>
      <w:r w:rsidRPr="00847329">
        <w:rPr>
          <w:rFonts w:ascii="Lato" w:hAnsi="Lato" w:cs="Times New Roman"/>
        </w:rPr>
        <w:t xml:space="preserve"> belum </w:t>
      </w:r>
      <w:proofErr w:type="spellStart"/>
      <w:r w:rsidRPr="00847329">
        <w:rPr>
          <w:rFonts w:ascii="Lato" w:hAnsi="Lato" w:cs="Times New Roman"/>
        </w:rPr>
        <w:t>merata</w:t>
      </w:r>
      <w:proofErr w:type="spellEnd"/>
      <w:r w:rsidRPr="00847329">
        <w:rPr>
          <w:rFonts w:ascii="Lato" w:hAnsi="Lato" w:cs="Times New Roman"/>
        </w:rPr>
        <w:t xml:space="preserve">. Sebagian </w:t>
      </w:r>
      <w:proofErr w:type="spellStart"/>
      <w:r w:rsidRPr="00847329">
        <w:rPr>
          <w:rFonts w:ascii="Lato" w:hAnsi="Lato" w:cs="Times New Roman"/>
        </w:rPr>
        <w:t>responden</w:t>
      </w:r>
      <w:proofErr w:type="spellEnd"/>
      <w:r w:rsidRPr="00847329">
        <w:rPr>
          <w:rFonts w:ascii="Lato" w:hAnsi="Lato" w:cs="Times New Roman"/>
        </w:rPr>
        <w:t xml:space="preserve">, </w:t>
      </w:r>
      <w:proofErr w:type="spellStart"/>
      <w:r w:rsidRPr="00847329">
        <w:rPr>
          <w:rFonts w:ascii="Lato" w:hAnsi="Lato" w:cs="Times New Roman"/>
        </w:rPr>
        <w:t>termasuk</w:t>
      </w:r>
      <w:proofErr w:type="spellEnd"/>
      <w:r w:rsidRPr="00847329">
        <w:rPr>
          <w:rFonts w:ascii="Lato" w:hAnsi="Lato" w:cs="Times New Roman"/>
        </w:rPr>
        <w:t xml:space="preserve"> </w:t>
      </w:r>
      <w:proofErr w:type="spellStart"/>
      <w:r w:rsidRPr="00847329">
        <w:rPr>
          <w:rFonts w:ascii="Lato" w:hAnsi="Lato" w:cs="Times New Roman"/>
        </w:rPr>
        <w:t>wisatawan</w:t>
      </w:r>
      <w:proofErr w:type="spellEnd"/>
      <w:r w:rsidRPr="00847329">
        <w:rPr>
          <w:rFonts w:ascii="Lato" w:hAnsi="Lato" w:cs="Times New Roman"/>
        </w:rPr>
        <w:t xml:space="preserve"> dan </w:t>
      </w:r>
      <w:proofErr w:type="spellStart"/>
      <w:r w:rsidRPr="00847329">
        <w:rPr>
          <w:rFonts w:ascii="Lato" w:hAnsi="Lato" w:cs="Times New Roman"/>
        </w:rPr>
        <w:t>pelaku</w:t>
      </w:r>
      <w:proofErr w:type="spellEnd"/>
      <w:r w:rsidRPr="00847329">
        <w:rPr>
          <w:rFonts w:ascii="Lato" w:hAnsi="Lato" w:cs="Times New Roman"/>
        </w:rPr>
        <w:t xml:space="preserve"> </w:t>
      </w:r>
      <w:proofErr w:type="spellStart"/>
      <w:r w:rsidRPr="00847329">
        <w:rPr>
          <w:rFonts w:ascii="Lato" w:hAnsi="Lato" w:cs="Times New Roman"/>
        </w:rPr>
        <w:t>usaha</w:t>
      </w:r>
      <w:proofErr w:type="spellEnd"/>
      <w:r w:rsidRPr="00847329">
        <w:rPr>
          <w:rFonts w:ascii="Lato" w:hAnsi="Lato" w:cs="Times New Roman"/>
        </w:rPr>
        <w:t xml:space="preserve">, bahkan belum familiar dengan aplikasi </w:t>
      </w:r>
      <w:proofErr w:type="spellStart"/>
      <w:r w:rsidRPr="00847329">
        <w:rPr>
          <w:rFonts w:ascii="Lato" w:hAnsi="Lato" w:cs="Times New Roman"/>
        </w:rPr>
        <w:t>tersebut</w:t>
      </w:r>
      <w:proofErr w:type="spellEnd"/>
      <w:r w:rsidRPr="00847329">
        <w:rPr>
          <w:rFonts w:ascii="Lato" w:hAnsi="Lato" w:cs="Times New Roman"/>
        </w:rPr>
        <w:t xml:space="preserve"> atau </w:t>
      </w:r>
      <w:proofErr w:type="spellStart"/>
      <w:r w:rsidRPr="00847329">
        <w:rPr>
          <w:rFonts w:ascii="Lato" w:hAnsi="Lato" w:cs="Times New Roman"/>
        </w:rPr>
        <w:t>menilai</w:t>
      </w:r>
      <w:proofErr w:type="spellEnd"/>
      <w:r w:rsidRPr="00847329">
        <w:rPr>
          <w:rFonts w:ascii="Lato" w:hAnsi="Lato" w:cs="Times New Roman"/>
        </w:rPr>
        <w:t xml:space="preserve"> </w:t>
      </w:r>
      <w:proofErr w:type="spellStart"/>
      <w:r w:rsidRPr="00847329">
        <w:rPr>
          <w:rFonts w:ascii="Lato" w:hAnsi="Lato" w:cs="Times New Roman"/>
        </w:rPr>
        <w:t>fungsinya</w:t>
      </w:r>
      <w:proofErr w:type="spellEnd"/>
      <w:r w:rsidRPr="00847329">
        <w:rPr>
          <w:rFonts w:ascii="Lato" w:hAnsi="Lato" w:cs="Times New Roman"/>
        </w:rPr>
        <w:t xml:space="preserve"> belum optimal. Oleh karena itu, </w:t>
      </w:r>
      <w:proofErr w:type="spellStart"/>
      <w:r w:rsidRPr="00847329">
        <w:rPr>
          <w:rFonts w:ascii="Lato" w:hAnsi="Lato" w:cs="Times New Roman"/>
        </w:rPr>
        <w:t>perlu</w:t>
      </w:r>
      <w:proofErr w:type="spellEnd"/>
      <w:r w:rsidRPr="00847329">
        <w:rPr>
          <w:rFonts w:ascii="Lato" w:hAnsi="Lato" w:cs="Times New Roman"/>
        </w:rPr>
        <w:t xml:space="preserve"> dikembangkan </w:t>
      </w:r>
      <w:proofErr w:type="spellStart"/>
      <w:r w:rsidRPr="00847329">
        <w:rPr>
          <w:rFonts w:ascii="Lato" w:hAnsi="Lato" w:cs="Times New Roman"/>
        </w:rPr>
        <w:t>sebuah</w:t>
      </w:r>
      <w:proofErr w:type="spellEnd"/>
      <w:r w:rsidRPr="00847329">
        <w:rPr>
          <w:rFonts w:ascii="Lato" w:hAnsi="Lato" w:cs="Times New Roman"/>
        </w:rPr>
        <w:t xml:space="preserve"> </w:t>
      </w:r>
      <w:proofErr w:type="spellStart"/>
      <w:r w:rsidRPr="00847329">
        <w:rPr>
          <w:rFonts w:ascii="Lato" w:hAnsi="Lato" w:cs="Times New Roman"/>
        </w:rPr>
        <w:t>sistem</w:t>
      </w:r>
      <w:proofErr w:type="spellEnd"/>
      <w:r w:rsidRPr="00847329">
        <w:rPr>
          <w:rFonts w:ascii="Lato" w:hAnsi="Lato" w:cs="Times New Roman"/>
        </w:rPr>
        <w:t xml:space="preserve"> digital </w:t>
      </w:r>
      <w:proofErr w:type="spellStart"/>
      <w:r w:rsidRPr="00847329">
        <w:rPr>
          <w:rFonts w:ascii="Lato" w:hAnsi="Lato" w:cs="Times New Roman"/>
        </w:rPr>
        <w:t>resmi</w:t>
      </w:r>
      <w:proofErr w:type="spellEnd"/>
      <w:r w:rsidRPr="00847329">
        <w:rPr>
          <w:rFonts w:ascii="Lato" w:hAnsi="Lato" w:cs="Times New Roman"/>
        </w:rPr>
        <w:t xml:space="preserve"> dan </w:t>
      </w:r>
      <w:proofErr w:type="spellStart"/>
      <w:r w:rsidRPr="00847329">
        <w:rPr>
          <w:rFonts w:ascii="Lato" w:hAnsi="Lato" w:cs="Times New Roman"/>
        </w:rPr>
        <w:t>terintegrasi</w:t>
      </w:r>
      <w:proofErr w:type="spellEnd"/>
      <w:r w:rsidRPr="00847329">
        <w:rPr>
          <w:rFonts w:ascii="Lato" w:hAnsi="Lato" w:cs="Times New Roman"/>
        </w:rPr>
        <w:t xml:space="preserve"> yang dikelola </w:t>
      </w:r>
      <w:proofErr w:type="spellStart"/>
      <w:r w:rsidRPr="00847329">
        <w:rPr>
          <w:rFonts w:ascii="Lato" w:hAnsi="Lato" w:cs="Times New Roman"/>
        </w:rPr>
        <w:t>langsung</w:t>
      </w:r>
      <w:proofErr w:type="spellEnd"/>
      <w:r w:rsidRPr="00847329">
        <w:rPr>
          <w:rFonts w:ascii="Lato" w:hAnsi="Lato" w:cs="Times New Roman"/>
        </w:rPr>
        <w:t xml:space="preserve"> oleh </w:t>
      </w:r>
      <w:proofErr w:type="spellStart"/>
      <w:r w:rsidRPr="00847329">
        <w:rPr>
          <w:rFonts w:ascii="Lato" w:hAnsi="Lato" w:cs="Times New Roman"/>
        </w:rPr>
        <w:t>pemerintah</w:t>
      </w:r>
      <w:proofErr w:type="spellEnd"/>
      <w:r w:rsidRPr="00847329">
        <w:rPr>
          <w:rFonts w:ascii="Lato" w:hAnsi="Lato" w:cs="Times New Roman"/>
        </w:rPr>
        <w:t xml:space="preserve"> daerah. </w:t>
      </w:r>
      <w:proofErr w:type="spellStart"/>
      <w:r w:rsidRPr="00847329">
        <w:rPr>
          <w:rFonts w:ascii="Lato" w:hAnsi="Lato" w:cs="Times New Roman"/>
        </w:rPr>
        <w:t>Sistem</w:t>
      </w:r>
      <w:proofErr w:type="spellEnd"/>
      <w:r w:rsidRPr="00847329">
        <w:rPr>
          <w:rFonts w:ascii="Lato" w:hAnsi="Lato" w:cs="Times New Roman"/>
        </w:rPr>
        <w:t xml:space="preserve"> ini diharapkan dapat </w:t>
      </w:r>
      <w:proofErr w:type="spellStart"/>
      <w:r w:rsidRPr="00847329">
        <w:rPr>
          <w:rFonts w:ascii="Lato" w:hAnsi="Lato" w:cs="Times New Roman"/>
        </w:rPr>
        <w:lastRenderedPageBreak/>
        <w:t>memuat</w:t>
      </w:r>
      <w:proofErr w:type="spellEnd"/>
      <w:r w:rsidRPr="00847329">
        <w:rPr>
          <w:rFonts w:ascii="Lato" w:hAnsi="Lato" w:cs="Times New Roman"/>
        </w:rPr>
        <w:t xml:space="preserve"> informasi </w:t>
      </w:r>
      <w:proofErr w:type="spellStart"/>
      <w:r w:rsidRPr="00847329">
        <w:rPr>
          <w:rFonts w:ascii="Lato" w:hAnsi="Lato" w:cs="Times New Roman"/>
        </w:rPr>
        <w:t>tentang</w:t>
      </w:r>
      <w:proofErr w:type="spellEnd"/>
      <w:r w:rsidRPr="00847329">
        <w:rPr>
          <w:rFonts w:ascii="Lato" w:hAnsi="Lato" w:cs="Times New Roman"/>
        </w:rPr>
        <w:t xml:space="preserve"> destinasi, </w:t>
      </w:r>
      <w:proofErr w:type="spellStart"/>
      <w:r w:rsidRPr="00847329">
        <w:rPr>
          <w:rFonts w:ascii="Lato" w:hAnsi="Lato" w:cs="Times New Roman"/>
        </w:rPr>
        <w:t>transportasi</w:t>
      </w:r>
      <w:proofErr w:type="spellEnd"/>
      <w:r w:rsidRPr="00847329">
        <w:rPr>
          <w:rFonts w:ascii="Lato" w:hAnsi="Lato" w:cs="Times New Roman"/>
        </w:rPr>
        <w:t xml:space="preserve">, </w:t>
      </w:r>
      <w:proofErr w:type="spellStart"/>
      <w:r w:rsidRPr="00847329">
        <w:rPr>
          <w:rFonts w:ascii="Lato" w:hAnsi="Lato" w:cs="Times New Roman"/>
        </w:rPr>
        <w:t>reservasi</w:t>
      </w:r>
      <w:proofErr w:type="spellEnd"/>
      <w:r w:rsidRPr="00847329">
        <w:rPr>
          <w:rFonts w:ascii="Lato" w:hAnsi="Lato" w:cs="Times New Roman"/>
        </w:rPr>
        <w:t xml:space="preserve">, UMKM, dan </w:t>
      </w:r>
      <w:proofErr w:type="spellStart"/>
      <w:r w:rsidRPr="00847329">
        <w:rPr>
          <w:rFonts w:ascii="Lato" w:hAnsi="Lato" w:cs="Times New Roman"/>
        </w:rPr>
        <w:t>layanan</w:t>
      </w:r>
      <w:proofErr w:type="spellEnd"/>
      <w:r w:rsidRPr="00847329">
        <w:rPr>
          <w:rFonts w:ascii="Lato" w:hAnsi="Lato" w:cs="Times New Roman"/>
        </w:rPr>
        <w:t xml:space="preserve"> </w:t>
      </w:r>
      <w:proofErr w:type="spellStart"/>
      <w:r w:rsidRPr="00847329">
        <w:rPr>
          <w:rFonts w:ascii="Lato" w:hAnsi="Lato" w:cs="Times New Roman"/>
        </w:rPr>
        <w:t>publik</w:t>
      </w:r>
      <w:proofErr w:type="spellEnd"/>
      <w:r w:rsidRPr="00847329">
        <w:rPr>
          <w:rFonts w:ascii="Lato" w:hAnsi="Lato" w:cs="Times New Roman"/>
        </w:rPr>
        <w:t xml:space="preserve"> </w:t>
      </w:r>
      <w:proofErr w:type="spellStart"/>
      <w:r w:rsidRPr="00847329">
        <w:rPr>
          <w:rFonts w:ascii="Lato" w:hAnsi="Lato" w:cs="Times New Roman"/>
        </w:rPr>
        <w:t>pariwisata</w:t>
      </w:r>
      <w:proofErr w:type="spellEnd"/>
      <w:r w:rsidRPr="00847329">
        <w:rPr>
          <w:rFonts w:ascii="Lato" w:hAnsi="Lato" w:cs="Times New Roman"/>
        </w:rPr>
        <w:t xml:space="preserve"> dalam </w:t>
      </w:r>
      <w:proofErr w:type="spellStart"/>
      <w:r w:rsidRPr="00847329">
        <w:rPr>
          <w:rFonts w:ascii="Lato" w:hAnsi="Lato" w:cs="Times New Roman"/>
        </w:rPr>
        <w:t>satu</w:t>
      </w:r>
      <w:proofErr w:type="spellEnd"/>
      <w:r w:rsidRPr="00847329">
        <w:rPr>
          <w:rFonts w:ascii="Lato" w:hAnsi="Lato" w:cs="Times New Roman"/>
        </w:rPr>
        <w:t xml:space="preserve"> platform </w:t>
      </w:r>
      <w:proofErr w:type="spellStart"/>
      <w:r w:rsidRPr="00847329">
        <w:rPr>
          <w:rFonts w:ascii="Lato" w:hAnsi="Lato" w:cs="Times New Roman"/>
        </w:rPr>
        <w:t>terpadu</w:t>
      </w:r>
      <w:proofErr w:type="spellEnd"/>
      <w:r w:rsidRPr="00847329">
        <w:rPr>
          <w:rFonts w:ascii="Lato" w:hAnsi="Lato" w:cs="Times New Roman"/>
        </w:rPr>
        <w:t>.</w:t>
      </w:r>
    </w:p>
    <w:p w14:paraId="77105C9F" w14:textId="77777777" w:rsidR="005542A7" w:rsidRPr="00847329" w:rsidRDefault="005542A7" w:rsidP="00136BE1">
      <w:pPr>
        <w:pStyle w:val="ListParagraph"/>
        <w:spacing w:after="0" w:line="240" w:lineRule="auto"/>
        <w:ind w:left="0" w:firstLine="567"/>
        <w:jc w:val="both"/>
        <w:rPr>
          <w:rFonts w:ascii="Lato" w:hAnsi="Lato" w:cs="Times New Roman"/>
        </w:rPr>
      </w:pPr>
    </w:p>
    <w:p w14:paraId="239DD9C0" w14:textId="77777777" w:rsidR="00781CA0" w:rsidRPr="005542A7" w:rsidRDefault="00781CA0" w:rsidP="00136BE1">
      <w:pPr>
        <w:jc w:val="both"/>
        <w:rPr>
          <w:rFonts w:ascii="Lato" w:hAnsi="Lato"/>
          <w:b/>
          <w:bCs/>
          <w:sz w:val="22"/>
          <w:szCs w:val="22"/>
        </w:rPr>
      </w:pPr>
      <w:proofErr w:type="spellStart"/>
      <w:r w:rsidRPr="00847329">
        <w:rPr>
          <w:rFonts w:ascii="Lato" w:hAnsi="Lato"/>
          <w:b/>
          <w:bCs/>
          <w:sz w:val="22"/>
          <w:szCs w:val="22"/>
        </w:rPr>
        <w:t>Kolaborasi</w:t>
      </w:r>
      <w:proofErr w:type="spellEnd"/>
      <w:r w:rsidRPr="00847329">
        <w:rPr>
          <w:rFonts w:ascii="Lato" w:hAnsi="Lato"/>
          <w:b/>
          <w:bCs/>
          <w:sz w:val="22"/>
          <w:szCs w:val="22"/>
        </w:rPr>
        <w:t xml:space="preserve"> Lintas Sektor antara </w:t>
      </w:r>
      <w:proofErr w:type="spellStart"/>
      <w:r w:rsidRPr="00847329">
        <w:rPr>
          <w:rFonts w:ascii="Lato" w:hAnsi="Lato"/>
          <w:b/>
          <w:bCs/>
          <w:sz w:val="22"/>
          <w:szCs w:val="22"/>
        </w:rPr>
        <w:t>Pemerintah</w:t>
      </w:r>
      <w:proofErr w:type="spellEnd"/>
      <w:r w:rsidRPr="00847329">
        <w:rPr>
          <w:rFonts w:ascii="Lato" w:hAnsi="Lato"/>
          <w:b/>
          <w:bCs/>
          <w:sz w:val="22"/>
          <w:szCs w:val="22"/>
        </w:rPr>
        <w:t xml:space="preserve">, </w:t>
      </w:r>
      <w:proofErr w:type="spellStart"/>
      <w:r w:rsidRPr="00847329">
        <w:rPr>
          <w:rFonts w:ascii="Lato" w:hAnsi="Lato"/>
          <w:b/>
          <w:bCs/>
          <w:sz w:val="22"/>
          <w:szCs w:val="22"/>
        </w:rPr>
        <w:t>Komunitas</w:t>
      </w:r>
      <w:proofErr w:type="spellEnd"/>
      <w:r w:rsidRPr="00847329">
        <w:rPr>
          <w:rFonts w:ascii="Lato" w:hAnsi="Lato"/>
          <w:b/>
          <w:bCs/>
          <w:sz w:val="22"/>
          <w:szCs w:val="22"/>
        </w:rPr>
        <w:t xml:space="preserve">, dan </w:t>
      </w:r>
      <w:proofErr w:type="spellStart"/>
      <w:r w:rsidRPr="00847329">
        <w:rPr>
          <w:rFonts w:ascii="Lato" w:hAnsi="Lato"/>
          <w:b/>
          <w:bCs/>
          <w:sz w:val="22"/>
          <w:szCs w:val="22"/>
        </w:rPr>
        <w:t>Swasta</w:t>
      </w:r>
      <w:proofErr w:type="spellEnd"/>
      <w:r w:rsidRPr="00847329">
        <w:rPr>
          <w:rFonts w:ascii="Lato" w:hAnsi="Lato"/>
          <w:b/>
          <w:bCs/>
          <w:sz w:val="22"/>
          <w:szCs w:val="22"/>
        </w:rPr>
        <w:t xml:space="preserve"> </w:t>
      </w:r>
      <w:proofErr w:type="spellStart"/>
      <w:r w:rsidRPr="00847329">
        <w:rPr>
          <w:rFonts w:ascii="Lato" w:hAnsi="Lato"/>
          <w:b/>
          <w:bCs/>
          <w:sz w:val="22"/>
          <w:szCs w:val="22"/>
        </w:rPr>
        <w:t>untuk</w:t>
      </w:r>
      <w:proofErr w:type="spellEnd"/>
      <w:r w:rsidRPr="00847329">
        <w:rPr>
          <w:rFonts w:ascii="Lato" w:hAnsi="Lato"/>
          <w:b/>
          <w:bCs/>
          <w:sz w:val="22"/>
          <w:szCs w:val="22"/>
        </w:rPr>
        <w:t xml:space="preserve"> </w:t>
      </w:r>
      <w:proofErr w:type="spellStart"/>
      <w:r w:rsidRPr="00847329">
        <w:rPr>
          <w:rFonts w:ascii="Lato" w:hAnsi="Lato"/>
          <w:b/>
          <w:bCs/>
          <w:sz w:val="22"/>
          <w:szCs w:val="22"/>
        </w:rPr>
        <w:t>Mendorong</w:t>
      </w:r>
      <w:proofErr w:type="spellEnd"/>
      <w:r w:rsidRPr="00847329">
        <w:rPr>
          <w:rFonts w:ascii="Lato" w:hAnsi="Lato"/>
          <w:b/>
          <w:bCs/>
          <w:sz w:val="22"/>
          <w:szCs w:val="22"/>
        </w:rPr>
        <w:t xml:space="preserve"> Smart Tourism</w:t>
      </w:r>
    </w:p>
    <w:p w14:paraId="09158F2D" w14:textId="2C228EE2" w:rsidR="00781CA0" w:rsidRPr="00847329" w:rsidRDefault="00781CA0" w:rsidP="00136BE1">
      <w:pPr>
        <w:pStyle w:val="ListParagraph"/>
        <w:spacing w:after="0" w:line="240" w:lineRule="auto"/>
        <w:ind w:left="0" w:firstLine="567"/>
        <w:jc w:val="both"/>
        <w:rPr>
          <w:rFonts w:ascii="Lato" w:hAnsi="Lato" w:cs="Times New Roman"/>
        </w:rPr>
      </w:pPr>
      <w:r w:rsidRPr="00847329">
        <w:rPr>
          <w:rFonts w:ascii="Lato" w:hAnsi="Lato" w:cs="Times New Roman"/>
        </w:rPr>
        <w:t xml:space="preserve">Duta </w:t>
      </w:r>
      <w:proofErr w:type="spellStart"/>
      <w:r w:rsidRPr="00847329">
        <w:rPr>
          <w:rFonts w:ascii="Lato" w:hAnsi="Lato" w:cs="Times New Roman"/>
        </w:rPr>
        <w:t>wisata</w:t>
      </w:r>
      <w:proofErr w:type="spellEnd"/>
      <w:r w:rsidRPr="00847329">
        <w:rPr>
          <w:rFonts w:ascii="Lato" w:hAnsi="Lato" w:cs="Times New Roman"/>
        </w:rPr>
        <w:t xml:space="preserve"> </w:t>
      </w:r>
      <w:proofErr w:type="spellStart"/>
      <w:r w:rsidRPr="00847329">
        <w:rPr>
          <w:rFonts w:ascii="Lato" w:hAnsi="Lato" w:cs="Times New Roman"/>
        </w:rPr>
        <w:t>menyampaikan</w:t>
      </w:r>
      <w:proofErr w:type="spellEnd"/>
      <w:r w:rsidRPr="00847329">
        <w:rPr>
          <w:rFonts w:ascii="Lato" w:hAnsi="Lato" w:cs="Times New Roman"/>
        </w:rPr>
        <w:t xml:space="preserve"> bahwa salah </w:t>
      </w:r>
      <w:proofErr w:type="spellStart"/>
      <w:r w:rsidRPr="00847329">
        <w:rPr>
          <w:rFonts w:ascii="Lato" w:hAnsi="Lato" w:cs="Times New Roman"/>
        </w:rPr>
        <w:t>satu</w:t>
      </w:r>
      <w:proofErr w:type="spellEnd"/>
      <w:r w:rsidRPr="00847329">
        <w:rPr>
          <w:rFonts w:ascii="Lato" w:hAnsi="Lato" w:cs="Times New Roman"/>
        </w:rPr>
        <w:t xml:space="preserve"> kebijakan </w:t>
      </w:r>
      <w:proofErr w:type="spellStart"/>
      <w:r w:rsidRPr="00847329">
        <w:rPr>
          <w:rFonts w:ascii="Lato" w:hAnsi="Lato" w:cs="Times New Roman"/>
        </w:rPr>
        <w:t>strategis</w:t>
      </w:r>
      <w:proofErr w:type="spellEnd"/>
      <w:r w:rsidRPr="00847329">
        <w:rPr>
          <w:rFonts w:ascii="Lato" w:hAnsi="Lato" w:cs="Times New Roman"/>
        </w:rPr>
        <w:t xml:space="preserve"> </w:t>
      </w:r>
      <w:proofErr w:type="spellStart"/>
      <w:r w:rsidRPr="00847329">
        <w:rPr>
          <w:rFonts w:ascii="Lato" w:hAnsi="Lato" w:cs="Times New Roman"/>
        </w:rPr>
        <w:t>menuju</w:t>
      </w:r>
      <w:proofErr w:type="spellEnd"/>
      <w:r w:rsidRPr="00847329">
        <w:rPr>
          <w:rFonts w:ascii="Lato" w:hAnsi="Lato" w:cs="Times New Roman"/>
        </w:rPr>
        <w:t xml:space="preserve"> </w:t>
      </w:r>
      <w:r w:rsidRPr="00847329">
        <w:rPr>
          <w:rFonts w:ascii="Lato" w:hAnsi="Lato" w:cs="Times New Roman"/>
          <w:i/>
          <w:iCs/>
        </w:rPr>
        <w:t>smart tourism</w:t>
      </w:r>
      <w:r w:rsidRPr="00847329">
        <w:rPr>
          <w:rFonts w:ascii="Lato" w:hAnsi="Lato" w:cs="Times New Roman"/>
        </w:rPr>
        <w:t xml:space="preserve"> adalah uji coba </w:t>
      </w:r>
      <w:proofErr w:type="spellStart"/>
      <w:r w:rsidRPr="00847329">
        <w:rPr>
          <w:rFonts w:ascii="Lato" w:hAnsi="Lato" w:cs="Times New Roman"/>
        </w:rPr>
        <w:t>transportasi</w:t>
      </w:r>
      <w:proofErr w:type="spellEnd"/>
      <w:r w:rsidRPr="00847329">
        <w:rPr>
          <w:rFonts w:ascii="Lato" w:hAnsi="Lato" w:cs="Times New Roman"/>
        </w:rPr>
        <w:t xml:space="preserve"> “</w:t>
      </w:r>
      <w:proofErr w:type="spellStart"/>
      <w:r w:rsidRPr="00847329">
        <w:rPr>
          <w:rFonts w:ascii="Lato" w:hAnsi="Lato" w:cs="Times New Roman"/>
        </w:rPr>
        <w:t>satelit</w:t>
      </w:r>
      <w:proofErr w:type="spellEnd"/>
      <w:r w:rsidRPr="00847329">
        <w:rPr>
          <w:rFonts w:ascii="Lato" w:hAnsi="Lato" w:cs="Times New Roman"/>
        </w:rPr>
        <w:t xml:space="preserve"> bus” dengan fitur </w:t>
      </w:r>
      <w:r w:rsidRPr="00847329">
        <w:rPr>
          <w:rFonts w:ascii="Lato" w:hAnsi="Lato" w:cs="Times New Roman"/>
          <w:i/>
          <w:iCs/>
        </w:rPr>
        <w:t>live tracking</w:t>
      </w:r>
      <w:r w:rsidRPr="00847329">
        <w:rPr>
          <w:rFonts w:ascii="Lato" w:hAnsi="Lato" w:cs="Times New Roman"/>
        </w:rPr>
        <w:t xml:space="preserve">. </w:t>
      </w:r>
      <w:proofErr w:type="spellStart"/>
      <w:r w:rsidRPr="00847329">
        <w:rPr>
          <w:rFonts w:ascii="Lato" w:hAnsi="Lato" w:cs="Times New Roman"/>
        </w:rPr>
        <w:t>Respons</w:t>
      </w:r>
      <w:proofErr w:type="spellEnd"/>
      <w:r w:rsidRPr="00847329">
        <w:rPr>
          <w:rFonts w:ascii="Lato" w:hAnsi="Lato" w:cs="Times New Roman"/>
        </w:rPr>
        <w:t xml:space="preserve"> </w:t>
      </w:r>
      <w:proofErr w:type="spellStart"/>
      <w:r w:rsidRPr="00847329">
        <w:rPr>
          <w:rFonts w:ascii="Lato" w:hAnsi="Lato" w:cs="Times New Roman"/>
        </w:rPr>
        <w:t>positif</w:t>
      </w:r>
      <w:proofErr w:type="spellEnd"/>
      <w:r w:rsidRPr="00847329">
        <w:rPr>
          <w:rFonts w:ascii="Lato" w:hAnsi="Lato" w:cs="Times New Roman"/>
        </w:rPr>
        <w:t xml:space="preserve"> dari </w:t>
      </w:r>
      <w:proofErr w:type="spellStart"/>
      <w:r w:rsidRPr="00847329">
        <w:rPr>
          <w:rFonts w:ascii="Lato" w:hAnsi="Lato" w:cs="Times New Roman"/>
        </w:rPr>
        <w:t>masyarakat</w:t>
      </w:r>
      <w:proofErr w:type="spellEnd"/>
      <w:r w:rsidRPr="00847329">
        <w:rPr>
          <w:rFonts w:ascii="Lato" w:hAnsi="Lato" w:cs="Times New Roman"/>
        </w:rPr>
        <w:t xml:space="preserve"> </w:t>
      </w:r>
      <w:proofErr w:type="spellStart"/>
      <w:r w:rsidRPr="00847329">
        <w:rPr>
          <w:rFonts w:ascii="Lato" w:hAnsi="Lato" w:cs="Times New Roman"/>
        </w:rPr>
        <w:t>menunjukkan</w:t>
      </w:r>
      <w:proofErr w:type="spellEnd"/>
      <w:r w:rsidRPr="00847329">
        <w:rPr>
          <w:rFonts w:ascii="Lato" w:hAnsi="Lato" w:cs="Times New Roman"/>
        </w:rPr>
        <w:t xml:space="preserve"> </w:t>
      </w:r>
      <w:proofErr w:type="spellStart"/>
      <w:r w:rsidRPr="00847329">
        <w:rPr>
          <w:rFonts w:ascii="Lato" w:hAnsi="Lato" w:cs="Times New Roman"/>
        </w:rPr>
        <w:t>pentingnya</w:t>
      </w:r>
      <w:proofErr w:type="spellEnd"/>
      <w:r w:rsidRPr="00847329">
        <w:rPr>
          <w:rFonts w:ascii="Lato" w:hAnsi="Lato" w:cs="Times New Roman"/>
        </w:rPr>
        <w:t xml:space="preserve"> inovasi berbasis </w:t>
      </w:r>
      <w:proofErr w:type="spellStart"/>
      <w:r w:rsidRPr="00847329">
        <w:rPr>
          <w:rFonts w:ascii="Lato" w:hAnsi="Lato" w:cs="Times New Roman"/>
        </w:rPr>
        <w:t>teknologi</w:t>
      </w:r>
      <w:proofErr w:type="spellEnd"/>
      <w:r w:rsidRPr="00847329">
        <w:rPr>
          <w:rFonts w:ascii="Lato" w:hAnsi="Lato" w:cs="Times New Roman"/>
        </w:rPr>
        <w:t xml:space="preserve"> yang </w:t>
      </w:r>
      <w:proofErr w:type="spellStart"/>
      <w:r w:rsidRPr="00847329">
        <w:rPr>
          <w:rFonts w:ascii="Lato" w:hAnsi="Lato" w:cs="Times New Roman"/>
        </w:rPr>
        <w:t>melibatkan</w:t>
      </w:r>
      <w:proofErr w:type="spellEnd"/>
      <w:r w:rsidRPr="00847329">
        <w:rPr>
          <w:rFonts w:ascii="Lato" w:hAnsi="Lato" w:cs="Times New Roman"/>
        </w:rPr>
        <w:t xml:space="preserve"> kebutuhan </w:t>
      </w:r>
      <w:proofErr w:type="spellStart"/>
      <w:r w:rsidRPr="00847329">
        <w:rPr>
          <w:rFonts w:ascii="Lato" w:hAnsi="Lato" w:cs="Times New Roman"/>
        </w:rPr>
        <w:t>wisatawan</w:t>
      </w:r>
      <w:proofErr w:type="spellEnd"/>
      <w:r w:rsidRPr="00847329">
        <w:rPr>
          <w:rFonts w:ascii="Lato" w:hAnsi="Lato" w:cs="Times New Roman"/>
        </w:rPr>
        <w:t xml:space="preserve"> </w:t>
      </w:r>
      <w:proofErr w:type="spellStart"/>
      <w:r w:rsidRPr="00847329">
        <w:rPr>
          <w:rFonts w:ascii="Lato" w:hAnsi="Lato" w:cs="Times New Roman"/>
        </w:rPr>
        <w:t>secara</w:t>
      </w:r>
      <w:proofErr w:type="spellEnd"/>
      <w:r w:rsidRPr="00847329">
        <w:rPr>
          <w:rFonts w:ascii="Lato" w:hAnsi="Lato" w:cs="Times New Roman"/>
        </w:rPr>
        <w:t xml:space="preserve"> </w:t>
      </w:r>
      <w:proofErr w:type="spellStart"/>
      <w:r w:rsidRPr="00847329">
        <w:rPr>
          <w:rFonts w:ascii="Lato" w:hAnsi="Lato" w:cs="Times New Roman"/>
        </w:rPr>
        <w:t>langsung</w:t>
      </w:r>
      <w:proofErr w:type="spellEnd"/>
      <w:r w:rsidRPr="00847329">
        <w:rPr>
          <w:rFonts w:ascii="Lato" w:hAnsi="Lato" w:cs="Times New Roman"/>
        </w:rPr>
        <w:t xml:space="preserve">. </w:t>
      </w:r>
      <w:proofErr w:type="spellStart"/>
      <w:r w:rsidRPr="00847329">
        <w:rPr>
          <w:rFonts w:ascii="Lato" w:hAnsi="Lato" w:cs="Times New Roman"/>
        </w:rPr>
        <w:t>Namun</w:t>
      </w:r>
      <w:proofErr w:type="spellEnd"/>
      <w:r w:rsidRPr="00847329">
        <w:rPr>
          <w:rFonts w:ascii="Lato" w:hAnsi="Lato" w:cs="Times New Roman"/>
        </w:rPr>
        <w:t xml:space="preserve"> demikian, </w:t>
      </w:r>
      <w:proofErr w:type="spellStart"/>
      <w:r w:rsidRPr="00847329">
        <w:rPr>
          <w:rFonts w:ascii="Lato" w:hAnsi="Lato" w:cs="Times New Roman"/>
        </w:rPr>
        <w:t>pengembangan</w:t>
      </w:r>
      <w:proofErr w:type="spellEnd"/>
      <w:r w:rsidRPr="00847329">
        <w:rPr>
          <w:rFonts w:ascii="Lato" w:hAnsi="Lato" w:cs="Times New Roman"/>
        </w:rPr>
        <w:t xml:space="preserve"> ini </w:t>
      </w:r>
      <w:proofErr w:type="spellStart"/>
      <w:r w:rsidRPr="00847329">
        <w:rPr>
          <w:rFonts w:ascii="Lato" w:hAnsi="Lato" w:cs="Times New Roman"/>
        </w:rPr>
        <w:t>membutuhkan</w:t>
      </w:r>
      <w:proofErr w:type="spellEnd"/>
      <w:r w:rsidRPr="00847329">
        <w:rPr>
          <w:rFonts w:ascii="Lato" w:hAnsi="Lato" w:cs="Times New Roman"/>
        </w:rPr>
        <w:t xml:space="preserve"> dukungan dari </w:t>
      </w:r>
      <w:proofErr w:type="spellStart"/>
      <w:r w:rsidRPr="00847329">
        <w:rPr>
          <w:rFonts w:ascii="Lato" w:hAnsi="Lato" w:cs="Times New Roman"/>
        </w:rPr>
        <w:t>sektor</w:t>
      </w:r>
      <w:proofErr w:type="spellEnd"/>
      <w:r w:rsidRPr="00847329">
        <w:rPr>
          <w:rFonts w:ascii="Lato" w:hAnsi="Lato" w:cs="Times New Roman"/>
        </w:rPr>
        <w:t xml:space="preserve"> </w:t>
      </w:r>
      <w:proofErr w:type="spellStart"/>
      <w:r w:rsidRPr="00847329">
        <w:rPr>
          <w:rFonts w:ascii="Lato" w:hAnsi="Lato" w:cs="Times New Roman"/>
        </w:rPr>
        <w:t>swasta</w:t>
      </w:r>
      <w:proofErr w:type="spellEnd"/>
      <w:r w:rsidRPr="00847329">
        <w:rPr>
          <w:rFonts w:ascii="Lato" w:hAnsi="Lato" w:cs="Times New Roman"/>
        </w:rPr>
        <w:t xml:space="preserve"> (</w:t>
      </w:r>
      <w:proofErr w:type="spellStart"/>
      <w:r w:rsidRPr="00847329">
        <w:rPr>
          <w:rFonts w:ascii="Lato" w:hAnsi="Lato" w:cs="Times New Roman"/>
        </w:rPr>
        <w:t>teknologi</w:t>
      </w:r>
      <w:proofErr w:type="spellEnd"/>
      <w:r w:rsidRPr="00847329">
        <w:rPr>
          <w:rFonts w:ascii="Lato" w:hAnsi="Lato" w:cs="Times New Roman"/>
        </w:rPr>
        <w:t xml:space="preserve">, </w:t>
      </w:r>
      <w:proofErr w:type="spellStart"/>
      <w:r w:rsidRPr="00847329">
        <w:rPr>
          <w:rFonts w:ascii="Lato" w:hAnsi="Lato" w:cs="Times New Roman"/>
        </w:rPr>
        <w:t>transportasi</w:t>
      </w:r>
      <w:proofErr w:type="spellEnd"/>
      <w:r w:rsidRPr="00847329">
        <w:rPr>
          <w:rFonts w:ascii="Lato" w:hAnsi="Lato" w:cs="Times New Roman"/>
        </w:rPr>
        <w:t xml:space="preserve">) dan </w:t>
      </w:r>
      <w:proofErr w:type="spellStart"/>
      <w:r w:rsidRPr="00847329">
        <w:rPr>
          <w:rFonts w:ascii="Lato" w:hAnsi="Lato" w:cs="Times New Roman"/>
        </w:rPr>
        <w:t>komunitas</w:t>
      </w:r>
      <w:proofErr w:type="spellEnd"/>
      <w:r w:rsidRPr="00847329">
        <w:rPr>
          <w:rFonts w:ascii="Lato" w:hAnsi="Lato" w:cs="Times New Roman"/>
        </w:rPr>
        <w:t xml:space="preserve"> </w:t>
      </w:r>
      <w:proofErr w:type="spellStart"/>
      <w:r w:rsidRPr="00847329">
        <w:rPr>
          <w:rFonts w:ascii="Lato" w:hAnsi="Lato" w:cs="Times New Roman"/>
        </w:rPr>
        <w:t>lokal</w:t>
      </w:r>
      <w:proofErr w:type="spellEnd"/>
      <w:r w:rsidRPr="00847329">
        <w:rPr>
          <w:rFonts w:ascii="Lato" w:hAnsi="Lato" w:cs="Times New Roman"/>
        </w:rPr>
        <w:t xml:space="preserve"> agar program-program digital </w:t>
      </w:r>
      <w:proofErr w:type="spellStart"/>
      <w:r w:rsidRPr="00847329">
        <w:rPr>
          <w:rFonts w:ascii="Lato" w:hAnsi="Lato" w:cs="Times New Roman"/>
        </w:rPr>
        <w:t>tidak</w:t>
      </w:r>
      <w:proofErr w:type="spellEnd"/>
      <w:r w:rsidRPr="00847329">
        <w:rPr>
          <w:rFonts w:ascii="Lato" w:hAnsi="Lato" w:cs="Times New Roman"/>
        </w:rPr>
        <w:t xml:space="preserve"> berjalan </w:t>
      </w:r>
      <w:proofErr w:type="spellStart"/>
      <w:r w:rsidRPr="00847329">
        <w:rPr>
          <w:rFonts w:ascii="Lato" w:hAnsi="Lato" w:cs="Times New Roman"/>
        </w:rPr>
        <w:t>parsial</w:t>
      </w:r>
      <w:proofErr w:type="spellEnd"/>
      <w:r w:rsidRPr="00847329">
        <w:rPr>
          <w:rFonts w:ascii="Lato" w:hAnsi="Lato" w:cs="Times New Roman"/>
        </w:rPr>
        <w:t xml:space="preserve">. </w:t>
      </w:r>
      <w:proofErr w:type="spellStart"/>
      <w:r w:rsidRPr="00847329">
        <w:rPr>
          <w:rFonts w:ascii="Lato" w:hAnsi="Lato" w:cs="Times New Roman"/>
        </w:rPr>
        <w:t>Kolaborasi</w:t>
      </w:r>
      <w:proofErr w:type="spellEnd"/>
      <w:r w:rsidRPr="00847329">
        <w:rPr>
          <w:rFonts w:ascii="Lato" w:hAnsi="Lato" w:cs="Times New Roman"/>
        </w:rPr>
        <w:t xml:space="preserve"> </w:t>
      </w:r>
      <w:proofErr w:type="spellStart"/>
      <w:r w:rsidRPr="00847329">
        <w:rPr>
          <w:rFonts w:ascii="Lato" w:hAnsi="Lato" w:cs="Times New Roman"/>
        </w:rPr>
        <w:t>lintas</w:t>
      </w:r>
      <w:proofErr w:type="spellEnd"/>
      <w:r w:rsidRPr="00847329">
        <w:rPr>
          <w:rFonts w:ascii="Lato" w:hAnsi="Lato" w:cs="Times New Roman"/>
        </w:rPr>
        <w:t xml:space="preserve"> </w:t>
      </w:r>
      <w:proofErr w:type="spellStart"/>
      <w:r w:rsidRPr="00847329">
        <w:rPr>
          <w:rFonts w:ascii="Lato" w:hAnsi="Lato" w:cs="Times New Roman"/>
        </w:rPr>
        <w:t>sektor</w:t>
      </w:r>
      <w:proofErr w:type="spellEnd"/>
      <w:r w:rsidRPr="00847329">
        <w:rPr>
          <w:rFonts w:ascii="Lato" w:hAnsi="Lato" w:cs="Times New Roman"/>
        </w:rPr>
        <w:t xml:space="preserve"> </w:t>
      </w:r>
      <w:proofErr w:type="spellStart"/>
      <w:r w:rsidRPr="00847329">
        <w:rPr>
          <w:rFonts w:ascii="Lato" w:hAnsi="Lato" w:cs="Times New Roman"/>
        </w:rPr>
        <w:t>menjadi</w:t>
      </w:r>
      <w:proofErr w:type="spellEnd"/>
      <w:r w:rsidRPr="00847329">
        <w:rPr>
          <w:rFonts w:ascii="Lato" w:hAnsi="Lato" w:cs="Times New Roman"/>
        </w:rPr>
        <w:t xml:space="preserve"> </w:t>
      </w:r>
      <w:proofErr w:type="spellStart"/>
      <w:r w:rsidRPr="00847329">
        <w:rPr>
          <w:rFonts w:ascii="Lato" w:hAnsi="Lato" w:cs="Times New Roman"/>
        </w:rPr>
        <w:t>syarat</w:t>
      </w:r>
      <w:proofErr w:type="spellEnd"/>
      <w:r w:rsidRPr="00847329">
        <w:rPr>
          <w:rFonts w:ascii="Lato" w:hAnsi="Lato" w:cs="Times New Roman"/>
        </w:rPr>
        <w:t xml:space="preserve"> </w:t>
      </w:r>
      <w:proofErr w:type="spellStart"/>
      <w:r w:rsidRPr="00847329">
        <w:rPr>
          <w:rFonts w:ascii="Lato" w:hAnsi="Lato" w:cs="Times New Roman"/>
        </w:rPr>
        <w:t>utama</w:t>
      </w:r>
      <w:proofErr w:type="spellEnd"/>
      <w:r w:rsidRPr="00847329">
        <w:rPr>
          <w:rFonts w:ascii="Lato" w:hAnsi="Lato" w:cs="Times New Roman"/>
        </w:rPr>
        <w:t xml:space="preserve"> agar kebijakan </w:t>
      </w:r>
      <w:proofErr w:type="spellStart"/>
      <w:r w:rsidRPr="00847329">
        <w:rPr>
          <w:rFonts w:ascii="Lato" w:hAnsi="Lato" w:cs="Times New Roman"/>
        </w:rPr>
        <w:t>pariwisata</w:t>
      </w:r>
      <w:proofErr w:type="spellEnd"/>
      <w:r w:rsidRPr="00847329">
        <w:rPr>
          <w:rFonts w:ascii="Lato" w:hAnsi="Lato" w:cs="Times New Roman"/>
        </w:rPr>
        <w:t xml:space="preserve"> berbasis digital dapat berjalan </w:t>
      </w:r>
      <w:proofErr w:type="spellStart"/>
      <w:r w:rsidRPr="00847329">
        <w:rPr>
          <w:rFonts w:ascii="Lato" w:hAnsi="Lato" w:cs="Times New Roman"/>
        </w:rPr>
        <w:t>secara</w:t>
      </w:r>
      <w:proofErr w:type="spellEnd"/>
      <w:r w:rsidRPr="00847329">
        <w:rPr>
          <w:rFonts w:ascii="Lato" w:hAnsi="Lato" w:cs="Times New Roman"/>
        </w:rPr>
        <w:t xml:space="preserve"> inklusif, efisien, dan berkelanjutan. </w:t>
      </w:r>
    </w:p>
    <w:p w14:paraId="1B226653" w14:textId="6DD4C6CB" w:rsidR="00781CA0" w:rsidRPr="00847329" w:rsidRDefault="00781CA0" w:rsidP="00136BE1">
      <w:pPr>
        <w:ind w:firstLine="567"/>
        <w:jc w:val="both"/>
        <w:rPr>
          <w:rFonts w:ascii="Lato" w:hAnsi="Lato"/>
          <w:sz w:val="22"/>
          <w:szCs w:val="22"/>
        </w:rPr>
      </w:pPr>
      <w:proofErr w:type="spellStart"/>
      <w:r w:rsidRPr="00847329">
        <w:rPr>
          <w:rFonts w:ascii="Lato" w:hAnsi="Lato"/>
          <w:sz w:val="22"/>
          <w:szCs w:val="22"/>
        </w:rPr>
        <w:t>Penelitian</w:t>
      </w:r>
      <w:proofErr w:type="spellEnd"/>
      <w:r w:rsidRPr="00847329">
        <w:rPr>
          <w:rFonts w:ascii="Lato" w:hAnsi="Lato"/>
          <w:sz w:val="22"/>
          <w:szCs w:val="22"/>
        </w:rPr>
        <w:t xml:space="preserve"> ini </w:t>
      </w:r>
      <w:proofErr w:type="spellStart"/>
      <w:r w:rsidRPr="00847329">
        <w:rPr>
          <w:rFonts w:ascii="Lato" w:hAnsi="Lato"/>
          <w:sz w:val="22"/>
          <w:szCs w:val="22"/>
        </w:rPr>
        <w:t>menunjukkan</w:t>
      </w:r>
      <w:proofErr w:type="spellEnd"/>
      <w:r w:rsidRPr="00847329">
        <w:rPr>
          <w:rFonts w:ascii="Lato" w:hAnsi="Lato"/>
          <w:sz w:val="22"/>
          <w:szCs w:val="22"/>
        </w:rPr>
        <w:t xml:space="preserve"> bahwa </w:t>
      </w:r>
      <w:proofErr w:type="spellStart"/>
      <w:r w:rsidRPr="00847329">
        <w:rPr>
          <w:rFonts w:ascii="Lato" w:hAnsi="Lato"/>
          <w:sz w:val="22"/>
          <w:szCs w:val="22"/>
        </w:rPr>
        <w:t>transformasi</w:t>
      </w:r>
      <w:proofErr w:type="spellEnd"/>
      <w:r w:rsidRPr="00847329">
        <w:rPr>
          <w:rFonts w:ascii="Lato" w:hAnsi="Lato"/>
          <w:sz w:val="22"/>
          <w:szCs w:val="22"/>
        </w:rPr>
        <w:t xml:space="preserve"> digital </w:t>
      </w:r>
      <w:proofErr w:type="spellStart"/>
      <w:r w:rsidRPr="00847329">
        <w:rPr>
          <w:rFonts w:ascii="Lato" w:hAnsi="Lato"/>
          <w:sz w:val="22"/>
          <w:szCs w:val="22"/>
        </w:rPr>
        <w:t>pariwisata</w:t>
      </w:r>
      <w:proofErr w:type="spellEnd"/>
      <w:r w:rsidRPr="00847329">
        <w:rPr>
          <w:rFonts w:ascii="Lato" w:hAnsi="Lato"/>
          <w:sz w:val="22"/>
          <w:szCs w:val="22"/>
        </w:rPr>
        <w:t xml:space="preserve"> di Kota Batu </w:t>
      </w:r>
      <w:proofErr w:type="spellStart"/>
      <w:r w:rsidRPr="00847329">
        <w:rPr>
          <w:rFonts w:ascii="Lato" w:hAnsi="Lato"/>
          <w:sz w:val="22"/>
          <w:szCs w:val="22"/>
        </w:rPr>
        <w:t>masih</w:t>
      </w:r>
      <w:proofErr w:type="spellEnd"/>
      <w:r w:rsidRPr="00847329">
        <w:rPr>
          <w:rFonts w:ascii="Lato" w:hAnsi="Lato"/>
          <w:sz w:val="22"/>
          <w:szCs w:val="22"/>
        </w:rPr>
        <w:t xml:space="preserve"> </w:t>
      </w:r>
      <w:proofErr w:type="spellStart"/>
      <w:r w:rsidRPr="00847329">
        <w:rPr>
          <w:rFonts w:ascii="Lato" w:hAnsi="Lato"/>
          <w:sz w:val="22"/>
          <w:szCs w:val="22"/>
        </w:rPr>
        <w:t>menghadapi</w:t>
      </w:r>
      <w:proofErr w:type="spellEnd"/>
      <w:r w:rsidRPr="00847329">
        <w:rPr>
          <w:rFonts w:ascii="Lato" w:hAnsi="Lato"/>
          <w:sz w:val="22"/>
          <w:szCs w:val="22"/>
        </w:rPr>
        <w:t xml:space="preserve"> </w:t>
      </w:r>
      <w:proofErr w:type="spellStart"/>
      <w:r w:rsidRPr="00847329">
        <w:rPr>
          <w:rFonts w:ascii="Lato" w:hAnsi="Lato"/>
          <w:sz w:val="22"/>
          <w:szCs w:val="22"/>
        </w:rPr>
        <w:t>tantangan</w:t>
      </w:r>
      <w:proofErr w:type="spellEnd"/>
      <w:r w:rsidRPr="00847329">
        <w:rPr>
          <w:rFonts w:ascii="Lato" w:hAnsi="Lato"/>
          <w:sz w:val="22"/>
          <w:szCs w:val="22"/>
        </w:rPr>
        <w:t xml:space="preserve">. Literasi digital, </w:t>
      </w:r>
      <w:proofErr w:type="spellStart"/>
      <w:r w:rsidRPr="00847329">
        <w:rPr>
          <w:rFonts w:ascii="Lato" w:hAnsi="Lato"/>
          <w:sz w:val="22"/>
          <w:szCs w:val="22"/>
        </w:rPr>
        <w:t>kelembagaan</w:t>
      </w:r>
      <w:proofErr w:type="spellEnd"/>
      <w:r w:rsidRPr="00847329">
        <w:rPr>
          <w:rFonts w:ascii="Lato" w:hAnsi="Lato"/>
          <w:sz w:val="22"/>
          <w:szCs w:val="22"/>
        </w:rPr>
        <w:t xml:space="preserve"> </w:t>
      </w:r>
      <w:proofErr w:type="spellStart"/>
      <w:r w:rsidRPr="00847329">
        <w:rPr>
          <w:rFonts w:ascii="Lato" w:hAnsi="Lato"/>
          <w:sz w:val="22"/>
          <w:szCs w:val="22"/>
        </w:rPr>
        <w:t>komunitas</w:t>
      </w:r>
      <w:proofErr w:type="spellEnd"/>
      <w:r w:rsidRPr="00847329">
        <w:rPr>
          <w:rFonts w:ascii="Lato" w:hAnsi="Lato"/>
          <w:sz w:val="22"/>
          <w:szCs w:val="22"/>
        </w:rPr>
        <w:t xml:space="preserve"> </w:t>
      </w:r>
      <w:proofErr w:type="spellStart"/>
      <w:r w:rsidRPr="00847329">
        <w:rPr>
          <w:rFonts w:ascii="Lato" w:hAnsi="Lato"/>
          <w:sz w:val="22"/>
          <w:szCs w:val="22"/>
        </w:rPr>
        <w:t>wisata</w:t>
      </w:r>
      <w:proofErr w:type="spellEnd"/>
      <w:r w:rsidRPr="00847329">
        <w:rPr>
          <w:rFonts w:ascii="Lato" w:hAnsi="Lato"/>
          <w:sz w:val="22"/>
          <w:szCs w:val="22"/>
        </w:rPr>
        <w:t xml:space="preserve">, dan </w:t>
      </w:r>
      <w:proofErr w:type="spellStart"/>
      <w:r w:rsidRPr="00847329">
        <w:rPr>
          <w:rFonts w:ascii="Lato" w:hAnsi="Lato"/>
          <w:sz w:val="22"/>
          <w:szCs w:val="22"/>
        </w:rPr>
        <w:t>sistem</w:t>
      </w:r>
      <w:proofErr w:type="spellEnd"/>
      <w:r w:rsidRPr="00847329">
        <w:rPr>
          <w:rFonts w:ascii="Lato" w:hAnsi="Lato"/>
          <w:sz w:val="22"/>
          <w:szCs w:val="22"/>
        </w:rPr>
        <w:t xml:space="preserve"> digital </w:t>
      </w:r>
      <w:proofErr w:type="spellStart"/>
      <w:r w:rsidRPr="00847329">
        <w:rPr>
          <w:rFonts w:ascii="Lato" w:hAnsi="Lato"/>
          <w:sz w:val="22"/>
          <w:szCs w:val="22"/>
        </w:rPr>
        <w:t>terpadu</w:t>
      </w:r>
      <w:proofErr w:type="spellEnd"/>
      <w:r w:rsidRPr="00847329">
        <w:rPr>
          <w:rFonts w:ascii="Lato" w:hAnsi="Lato"/>
          <w:sz w:val="22"/>
          <w:szCs w:val="22"/>
        </w:rPr>
        <w:t xml:space="preserve"> </w:t>
      </w:r>
      <w:proofErr w:type="spellStart"/>
      <w:r w:rsidRPr="00847329">
        <w:rPr>
          <w:rFonts w:ascii="Lato" w:hAnsi="Lato"/>
          <w:sz w:val="22"/>
          <w:szCs w:val="22"/>
        </w:rPr>
        <w:t>menjadi</w:t>
      </w:r>
      <w:proofErr w:type="spellEnd"/>
      <w:r w:rsidRPr="00847329">
        <w:rPr>
          <w:rFonts w:ascii="Lato" w:hAnsi="Lato"/>
          <w:sz w:val="22"/>
          <w:szCs w:val="22"/>
        </w:rPr>
        <w:t xml:space="preserve"> aspek </w:t>
      </w:r>
      <w:proofErr w:type="spellStart"/>
      <w:r w:rsidRPr="00847329">
        <w:rPr>
          <w:rFonts w:ascii="Lato" w:hAnsi="Lato"/>
          <w:sz w:val="22"/>
          <w:szCs w:val="22"/>
        </w:rPr>
        <w:t>utama</w:t>
      </w:r>
      <w:proofErr w:type="spellEnd"/>
      <w:r w:rsidRPr="00847329">
        <w:rPr>
          <w:rFonts w:ascii="Lato" w:hAnsi="Lato"/>
          <w:sz w:val="22"/>
          <w:szCs w:val="22"/>
        </w:rPr>
        <w:t xml:space="preserve"> yang </w:t>
      </w:r>
      <w:proofErr w:type="spellStart"/>
      <w:r w:rsidRPr="00847329">
        <w:rPr>
          <w:rFonts w:ascii="Lato" w:hAnsi="Lato"/>
          <w:sz w:val="22"/>
          <w:szCs w:val="22"/>
        </w:rPr>
        <w:t>perlu</w:t>
      </w:r>
      <w:proofErr w:type="spellEnd"/>
      <w:r w:rsidRPr="00847329">
        <w:rPr>
          <w:rFonts w:ascii="Lato" w:hAnsi="Lato"/>
          <w:sz w:val="22"/>
          <w:szCs w:val="22"/>
        </w:rPr>
        <w:t xml:space="preserve"> ditingkatkan. </w:t>
      </w:r>
      <w:r w:rsidR="004248C0" w:rsidRPr="00847329">
        <w:rPr>
          <w:rFonts w:ascii="Lato" w:hAnsi="Lato"/>
          <w:sz w:val="22"/>
          <w:szCs w:val="22"/>
        </w:rPr>
        <w:fldChar w:fldCharType="begin" w:fldLock="1"/>
      </w:r>
      <w:r w:rsidR="004248C0" w:rsidRPr="00847329">
        <w:rPr>
          <w:rFonts w:ascii="Lato" w:hAnsi="Lato"/>
          <w:sz w:val="22"/>
          <w:szCs w:val="22"/>
        </w:rPr>
        <w:instrText>ADDIN CSL_CITATION {"citationItems":[{"id":"ITEM-1","itemData":{"DOI":"10.1007/978-3-319-14343-9_53","ISBN":"9783319143422","abstract":"The price is the single, most efficient tool that hoteliers have to adjust the demand and the offer in the short term. Dynamic pricing is the practice of changing the price charged for a product based on time. Using hotel room price data collected from an Internet distribution channel, this paper presents the research carried out to investigate the dynamic pricing practices of the hotels in Bilbao. The analysis shows that these hotels favour two price-changing patterns. The first pattern refers to the practice of changing a number of prices for contiguous, future target dates on the same date. The second pattern refers to the practice of changing the price a set number","author":[{"dropping-particle":"","family":"Fernandez","given":"Noelia Oses","non-dropping-particle":"","parse-names":false,"suffix":""},{"dropping-particle":"","family":"Gerrikagoitia","given":"Jon Kepa","non-dropping-particle":"","parse-names":false,"suffix":""},{"dropping-particle":"","family":"Alzua-Sorzabal","given":"Aurkene","non-dropping-particle":"","parse-names":false,"suffix":""}],"container-title":"Information and Communication Technologies in Tourism 2015","id":"ITEM-1","issued":{"date-parts":[["2015"]]},"number-of-pages":"735-747","title":"Dynamic Pricing Patterns on an Internet Distribution Channel: The Case Study of Bilbao’s Hotels in 2013","type":"book"},"uris":["http://www.mendeley.com/documents/?uuid=8818847c-1fc9-4761-9aaf-a5b718b714d7"]}],"mendeley":{"formattedCitation":"(Fernandez et al., 2015)","plainTextFormattedCitation":"(Fernandez et al., 2015)","previouslyFormattedCitation":"(Fernandez et al., 2015)"},"properties":{"noteIndex":0},"schema":"https://github.com/citation-style-language/schema/raw/master/csl-citation.json"}</w:instrText>
      </w:r>
      <w:r w:rsidR="004248C0" w:rsidRPr="00847329">
        <w:rPr>
          <w:rFonts w:ascii="Lato" w:hAnsi="Lato"/>
          <w:sz w:val="22"/>
          <w:szCs w:val="22"/>
        </w:rPr>
        <w:fldChar w:fldCharType="separate"/>
      </w:r>
      <w:r w:rsidR="004248C0" w:rsidRPr="00847329">
        <w:rPr>
          <w:rFonts w:ascii="Lato" w:hAnsi="Lato"/>
          <w:noProof/>
          <w:sz w:val="22"/>
          <w:szCs w:val="22"/>
        </w:rPr>
        <w:t>(Fernandez et al., 2015)</w:t>
      </w:r>
      <w:r w:rsidR="004248C0" w:rsidRPr="00847329">
        <w:rPr>
          <w:rFonts w:ascii="Lato" w:hAnsi="Lato"/>
          <w:sz w:val="22"/>
          <w:szCs w:val="22"/>
        </w:rPr>
        <w:fldChar w:fldCharType="end"/>
      </w:r>
      <w:r w:rsidR="004248C0" w:rsidRPr="00847329">
        <w:rPr>
          <w:rFonts w:ascii="Lato" w:hAnsi="Lato"/>
          <w:sz w:val="22"/>
          <w:szCs w:val="22"/>
        </w:rPr>
        <w:t xml:space="preserve"> </w:t>
      </w:r>
      <w:proofErr w:type="spellStart"/>
      <w:r w:rsidRPr="00847329">
        <w:rPr>
          <w:rFonts w:ascii="Lato" w:hAnsi="Lato"/>
          <w:sz w:val="22"/>
          <w:szCs w:val="22"/>
        </w:rPr>
        <w:t>menyatakan</w:t>
      </w:r>
      <w:proofErr w:type="spellEnd"/>
      <w:r w:rsidRPr="00847329">
        <w:rPr>
          <w:rFonts w:ascii="Lato" w:hAnsi="Lato"/>
          <w:sz w:val="22"/>
          <w:szCs w:val="22"/>
        </w:rPr>
        <w:t xml:space="preserve"> bahwa </w:t>
      </w:r>
      <w:r w:rsidRPr="00847329">
        <w:rPr>
          <w:rFonts w:ascii="Lato" w:eastAsiaTheme="minorEastAsia" w:hAnsi="Lato"/>
          <w:i/>
          <w:iCs/>
          <w:sz w:val="22"/>
          <w:szCs w:val="22"/>
        </w:rPr>
        <w:t>smart tourism</w:t>
      </w:r>
      <w:r w:rsidRPr="00847329">
        <w:rPr>
          <w:rFonts w:ascii="Lato" w:hAnsi="Lato"/>
          <w:sz w:val="22"/>
          <w:szCs w:val="22"/>
        </w:rPr>
        <w:t xml:space="preserve"> bukan hanya </w:t>
      </w:r>
      <w:proofErr w:type="spellStart"/>
      <w:r w:rsidRPr="00847329">
        <w:rPr>
          <w:rFonts w:ascii="Lato" w:hAnsi="Lato"/>
          <w:sz w:val="22"/>
          <w:szCs w:val="22"/>
        </w:rPr>
        <w:t>soal</w:t>
      </w:r>
      <w:proofErr w:type="spellEnd"/>
      <w:r w:rsidRPr="00847329">
        <w:rPr>
          <w:rFonts w:ascii="Lato" w:hAnsi="Lato"/>
          <w:sz w:val="22"/>
          <w:szCs w:val="22"/>
        </w:rPr>
        <w:t xml:space="preserve"> aplikasi dan </w:t>
      </w:r>
      <w:proofErr w:type="spellStart"/>
      <w:r w:rsidRPr="00847329">
        <w:rPr>
          <w:rFonts w:ascii="Lato" w:hAnsi="Lato"/>
          <w:sz w:val="22"/>
          <w:szCs w:val="22"/>
        </w:rPr>
        <w:t>teknologi</w:t>
      </w:r>
      <w:proofErr w:type="spellEnd"/>
      <w:r w:rsidRPr="00847329">
        <w:rPr>
          <w:rFonts w:ascii="Lato" w:hAnsi="Lato"/>
          <w:sz w:val="22"/>
          <w:szCs w:val="22"/>
        </w:rPr>
        <w:t xml:space="preserve">, </w:t>
      </w:r>
      <w:proofErr w:type="spellStart"/>
      <w:r w:rsidRPr="00847329">
        <w:rPr>
          <w:rFonts w:ascii="Lato" w:hAnsi="Lato"/>
          <w:sz w:val="22"/>
          <w:szCs w:val="22"/>
        </w:rPr>
        <w:t>melainkan</w:t>
      </w:r>
      <w:proofErr w:type="spellEnd"/>
      <w:r w:rsidRPr="00847329">
        <w:rPr>
          <w:rFonts w:ascii="Lato" w:hAnsi="Lato"/>
          <w:sz w:val="22"/>
          <w:szCs w:val="22"/>
        </w:rPr>
        <w:t xml:space="preserve"> </w:t>
      </w:r>
      <w:proofErr w:type="spellStart"/>
      <w:r w:rsidRPr="00847329">
        <w:rPr>
          <w:rFonts w:ascii="Lato" w:hAnsi="Lato"/>
          <w:sz w:val="22"/>
          <w:szCs w:val="22"/>
        </w:rPr>
        <w:t>tentang</w:t>
      </w:r>
      <w:proofErr w:type="spellEnd"/>
      <w:r w:rsidRPr="00847329">
        <w:rPr>
          <w:rFonts w:ascii="Lato" w:hAnsi="Lato"/>
          <w:sz w:val="22"/>
          <w:szCs w:val="22"/>
        </w:rPr>
        <w:t xml:space="preserve"> bagaimana </w:t>
      </w:r>
      <w:proofErr w:type="spellStart"/>
      <w:r w:rsidRPr="00847329">
        <w:rPr>
          <w:rFonts w:ascii="Lato" w:hAnsi="Lato"/>
          <w:sz w:val="22"/>
          <w:szCs w:val="22"/>
        </w:rPr>
        <w:t>sebuah</w:t>
      </w:r>
      <w:proofErr w:type="spellEnd"/>
      <w:r w:rsidRPr="00847329">
        <w:rPr>
          <w:rFonts w:ascii="Lato" w:hAnsi="Lato"/>
          <w:sz w:val="22"/>
          <w:szCs w:val="22"/>
        </w:rPr>
        <w:t xml:space="preserve"> destinasi </w:t>
      </w:r>
      <w:proofErr w:type="spellStart"/>
      <w:r w:rsidRPr="00847329">
        <w:rPr>
          <w:rFonts w:ascii="Lato" w:hAnsi="Lato"/>
          <w:sz w:val="22"/>
          <w:szCs w:val="22"/>
        </w:rPr>
        <w:t>mampu</w:t>
      </w:r>
      <w:proofErr w:type="spellEnd"/>
      <w:r w:rsidRPr="00847329">
        <w:rPr>
          <w:rFonts w:ascii="Lato" w:hAnsi="Lato"/>
          <w:sz w:val="22"/>
          <w:szCs w:val="22"/>
        </w:rPr>
        <w:t xml:space="preserve"> </w:t>
      </w:r>
      <w:proofErr w:type="spellStart"/>
      <w:r w:rsidRPr="00847329">
        <w:rPr>
          <w:rFonts w:ascii="Lato" w:hAnsi="Lato"/>
          <w:sz w:val="22"/>
          <w:szCs w:val="22"/>
        </w:rPr>
        <w:t>memanfaatkan</w:t>
      </w:r>
      <w:proofErr w:type="spellEnd"/>
      <w:r w:rsidRPr="00847329">
        <w:rPr>
          <w:rFonts w:ascii="Lato" w:hAnsi="Lato"/>
          <w:sz w:val="22"/>
          <w:szCs w:val="22"/>
        </w:rPr>
        <w:t xml:space="preserve"> informasi </w:t>
      </w:r>
      <w:proofErr w:type="spellStart"/>
      <w:r w:rsidRPr="00847329">
        <w:rPr>
          <w:rFonts w:ascii="Lato" w:hAnsi="Lato"/>
          <w:sz w:val="22"/>
          <w:szCs w:val="22"/>
        </w:rPr>
        <w:t>untuk</w:t>
      </w:r>
      <w:proofErr w:type="spellEnd"/>
      <w:r w:rsidRPr="00847329">
        <w:rPr>
          <w:rFonts w:ascii="Lato" w:hAnsi="Lato"/>
          <w:sz w:val="22"/>
          <w:szCs w:val="22"/>
        </w:rPr>
        <w:t xml:space="preserve"> </w:t>
      </w:r>
      <w:proofErr w:type="spellStart"/>
      <w:r w:rsidRPr="00847329">
        <w:rPr>
          <w:rFonts w:ascii="Lato" w:hAnsi="Lato"/>
          <w:sz w:val="22"/>
          <w:szCs w:val="22"/>
        </w:rPr>
        <w:t>membuat</w:t>
      </w:r>
      <w:proofErr w:type="spellEnd"/>
      <w:r w:rsidRPr="00847329">
        <w:rPr>
          <w:rFonts w:ascii="Lato" w:hAnsi="Lato"/>
          <w:sz w:val="22"/>
          <w:szCs w:val="22"/>
        </w:rPr>
        <w:t xml:space="preserve"> </w:t>
      </w:r>
      <w:proofErr w:type="spellStart"/>
      <w:r w:rsidRPr="00847329">
        <w:rPr>
          <w:rFonts w:ascii="Lato" w:hAnsi="Lato"/>
          <w:sz w:val="22"/>
          <w:szCs w:val="22"/>
        </w:rPr>
        <w:t>keputusan</w:t>
      </w:r>
      <w:proofErr w:type="spellEnd"/>
      <w:r w:rsidRPr="00847329">
        <w:rPr>
          <w:rFonts w:ascii="Lato" w:hAnsi="Lato"/>
          <w:sz w:val="22"/>
          <w:szCs w:val="22"/>
        </w:rPr>
        <w:t xml:space="preserve"> </w:t>
      </w:r>
      <w:proofErr w:type="spellStart"/>
      <w:r w:rsidRPr="00847329">
        <w:rPr>
          <w:rFonts w:ascii="Lato" w:hAnsi="Lato"/>
          <w:sz w:val="22"/>
          <w:szCs w:val="22"/>
        </w:rPr>
        <w:t>strategis</w:t>
      </w:r>
      <w:proofErr w:type="spellEnd"/>
      <w:r w:rsidRPr="00847329">
        <w:rPr>
          <w:rFonts w:ascii="Lato" w:hAnsi="Lato"/>
          <w:sz w:val="22"/>
          <w:szCs w:val="22"/>
        </w:rPr>
        <w:t xml:space="preserve"> dan </w:t>
      </w:r>
      <w:proofErr w:type="spellStart"/>
      <w:r w:rsidRPr="00847329">
        <w:rPr>
          <w:rFonts w:ascii="Lato" w:hAnsi="Lato"/>
          <w:sz w:val="22"/>
          <w:szCs w:val="22"/>
        </w:rPr>
        <w:t>memberikan</w:t>
      </w:r>
      <w:proofErr w:type="spellEnd"/>
      <w:r w:rsidRPr="00847329">
        <w:rPr>
          <w:rFonts w:ascii="Lato" w:hAnsi="Lato"/>
          <w:sz w:val="22"/>
          <w:szCs w:val="22"/>
        </w:rPr>
        <w:t xml:space="preserve"> </w:t>
      </w:r>
      <w:proofErr w:type="spellStart"/>
      <w:r w:rsidRPr="00847329">
        <w:rPr>
          <w:rFonts w:ascii="Lato" w:hAnsi="Lato"/>
          <w:sz w:val="22"/>
          <w:szCs w:val="22"/>
        </w:rPr>
        <w:t>pengalaman</w:t>
      </w:r>
      <w:proofErr w:type="spellEnd"/>
      <w:r w:rsidRPr="00847329">
        <w:rPr>
          <w:rFonts w:ascii="Lato" w:hAnsi="Lato"/>
          <w:sz w:val="22"/>
          <w:szCs w:val="22"/>
        </w:rPr>
        <w:t xml:space="preserve"> yang adaptif bagi </w:t>
      </w:r>
      <w:proofErr w:type="spellStart"/>
      <w:r w:rsidRPr="00847329">
        <w:rPr>
          <w:rFonts w:ascii="Lato" w:hAnsi="Lato"/>
          <w:sz w:val="22"/>
          <w:szCs w:val="22"/>
        </w:rPr>
        <w:t>wisatawan</w:t>
      </w:r>
      <w:proofErr w:type="spellEnd"/>
      <w:r w:rsidRPr="00847329">
        <w:rPr>
          <w:rFonts w:ascii="Lato" w:hAnsi="Lato"/>
          <w:sz w:val="22"/>
          <w:szCs w:val="22"/>
        </w:rPr>
        <w:t xml:space="preserve">. </w:t>
      </w:r>
      <w:proofErr w:type="spellStart"/>
      <w:r w:rsidRPr="00847329">
        <w:rPr>
          <w:rFonts w:ascii="Lato" w:hAnsi="Lato"/>
          <w:sz w:val="22"/>
          <w:szCs w:val="22"/>
        </w:rPr>
        <w:t>Secara</w:t>
      </w:r>
      <w:proofErr w:type="spellEnd"/>
      <w:r w:rsidRPr="00847329">
        <w:rPr>
          <w:rFonts w:ascii="Lato" w:hAnsi="Lato"/>
          <w:sz w:val="22"/>
          <w:szCs w:val="22"/>
        </w:rPr>
        <w:t xml:space="preserve"> </w:t>
      </w:r>
      <w:proofErr w:type="spellStart"/>
      <w:r w:rsidRPr="00847329">
        <w:rPr>
          <w:rFonts w:ascii="Lato" w:hAnsi="Lato"/>
          <w:sz w:val="22"/>
          <w:szCs w:val="22"/>
        </w:rPr>
        <w:t>keseluruhan</w:t>
      </w:r>
      <w:proofErr w:type="spellEnd"/>
      <w:r w:rsidRPr="00847329">
        <w:rPr>
          <w:rFonts w:ascii="Lato" w:hAnsi="Lato"/>
          <w:sz w:val="22"/>
          <w:szCs w:val="22"/>
        </w:rPr>
        <w:t xml:space="preserve">, </w:t>
      </w:r>
      <w:proofErr w:type="spellStart"/>
      <w:r w:rsidRPr="00847329">
        <w:rPr>
          <w:rFonts w:ascii="Lato" w:hAnsi="Lato"/>
          <w:sz w:val="22"/>
          <w:szCs w:val="22"/>
        </w:rPr>
        <w:t>temuan</w:t>
      </w:r>
      <w:proofErr w:type="spellEnd"/>
      <w:r w:rsidRPr="00847329">
        <w:rPr>
          <w:rFonts w:ascii="Lato" w:hAnsi="Lato"/>
          <w:sz w:val="22"/>
          <w:szCs w:val="22"/>
        </w:rPr>
        <w:t xml:space="preserve"> ini </w:t>
      </w:r>
      <w:proofErr w:type="spellStart"/>
      <w:r w:rsidRPr="00847329">
        <w:rPr>
          <w:rFonts w:ascii="Lato" w:hAnsi="Lato"/>
          <w:sz w:val="22"/>
          <w:szCs w:val="22"/>
        </w:rPr>
        <w:t>menunjukkan</w:t>
      </w:r>
      <w:proofErr w:type="spellEnd"/>
      <w:r w:rsidRPr="00847329">
        <w:rPr>
          <w:rFonts w:ascii="Lato" w:hAnsi="Lato"/>
          <w:sz w:val="22"/>
          <w:szCs w:val="22"/>
        </w:rPr>
        <w:t xml:space="preserve"> bahwa </w:t>
      </w:r>
      <w:proofErr w:type="spellStart"/>
      <w:r w:rsidRPr="00847329">
        <w:rPr>
          <w:rFonts w:ascii="Lato" w:hAnsi="Lato"/>
          <w:sz w:val="22"/>
          <w:szCs w:val="22"/>
        </w:rPr>
        <w:t>kesiapan</w:t>
      </w:r>
      <w:proofErr w:type="spellEnd"/>
      <w:r w:rsidRPr="00847329">
        <w:rPr>
          <w:rFonts w:ascii="Lato" w:hAnsi="Lato"/>
          <w:sz w:val="22"/>
          <w:szCs w:val="22"/>
        </w:rPr>
        <w:t xml:space="preserve"> </w:t>
      </w:r>
      <w:proofErr w:type="spellStart"/>
      <w:r w:rsidRPr="00847329">
        <w:rPr>
          <w:rFonts w:ascii="Lato" w:hAnsi="Lato"/>
          <w:sz w:val="22"/>
          <w:szCs w:val="22"/>
        </w:rPr>
        <w:t>teknologi</w:t>
      </w:r>
      <w:proofErr w:type="spellEnd"/>
      <w:r w:rsidRPr="00847329">
        <w:rPr>
          <w:rFonts w:ascii="Lato" w:hAnsi="Lato"/>
          <w:sz w:val="22"/>
          <w:szCs w:val="22"/>
        </w:rPr>
        <w:t xml:space="preserve"> di Kota Batu belum </w:t>
      </w:r>
      <w:proofErr w:type="spellStart"/>
      <w:r w:rsidRPr="00847329">
        <w:rPr>
          <w:rFonts w:ascii="Lato" w:hAnsi="Lato"/>
          <w:sz w:val="22"/>
          <w:szCs w:val="22"/>
        </w:rPr>
        <w:t>sepenuhnya</w:t>
      </w:r>
      <w:proofErr w:type="spellEnd"/>
      <w:r w:rsidRPr="00847329">
        <w:rPr>
          <w:rFonts w:ascii="Lato" w:hAnsi="Lato"/>
          <w:sz w:val="22"/>
          <w:szCs w:val="22"/>
        </w:rPr>
        <w:t xml:space="preserve"> </w:t>
      </w:r>
      <w:proofErr w:type="spellStart"/>
      <w:r w:rsidRPr="00847329">
        <w:rPr>
          <w:rFonts w:ascii="Lato" w:hAnsi="Lato"/>
          <w:sz w:val="22"/>
          <w:szCs w:val="22"/>
        </w:rPr>
        <w:t>merata</w:t>
      </w:r>
      <w:proofErr w:type="spellEnd"/>
      <w:r w:rsidRPr="00847329">
        <w:rPr>
          <w:rFonts w:ascii="Lato" w:hAnsi="Lato"/>
          <w:sz w:val="22"/>
          <w:szCs w:val="22"/>
        </w:rPr>
        <w:t xml:space="preserve">. </w:t>
      </w:r>
      <w:proofErr w:type="spellStart"/>
      <w:r w:rsidRPr="00847329">
        <w:rPr>
          <w:rFonts w:ascii="Lato" w:hAnsi="Lato"/>
          <w:sz w:val="22"/>
          <w:szCs w:val="22"/>
        </w:rPr>
        <w:t>Untuk</w:t>
      </w:r>
      <w:proofErr w:type="spellEnd"/>
      <w:r w:rsidRPr="00847329">
        <w:rPr>
          <w:rFonts w:ascii="Lato" w:hAnsi="Lato"/>
          <w:sz w:val="22"/>
          <w:szCs w:val="22"/>
        </w:rPr>
        <w:t xml:space="preserve"> </w:t>
      </w:r>
      <w:proofErr w:type="spellStart"/>
      <w:r w:rsidRPr="00847329">
        <w:rPr>
          <w:rFonts w:ascii="Lato" w:hAnsi="Lato"/>
          <w:sz w:val="22"/>
          <w:szCs w:val="22"/>
        </w:rPr>
        <w:t>mendorong</w:t>
      </w:r>
      <w:proofErr w:type="spellEnd"/>
      <w:r w:rsidRPr="00847329">
        <w:rPr>
          <w:rFonts w:ascii="Lato" w:hAnsi="Lato"/>
          <w:sz w:val="22"/>
          <w:szCs w:val="22"/>
        </w:rPr>
        <w:t xml:space="preserve"> </w:t>
      </w:r>
      <w:proofErr w:type="spellStart"/>
      <w:r w:rsidRPr="00847329">
        <w:rPr>
          <w:rFonts w:ascii="Lato" w:hAnsi="Lato"/>
          <w:sz w:val="22"/>
          <w:szCs w:val="22"/>
        </w:rPr>
        <w:t>pariwisata</w:t>
      </w:r>
      <w:proofErr w:type="spellEnd"/>
      <w:r w:rsidRPr="00847329">
        <w:rPr>
          <w:rFonts w:ascii="Lato" w:hAnsi="Lato"/>
          <w:sz w:val="22"/>
          <w:szCs w:val="22"/>
        </w:rPr>
        <w:t xml:space="preserve"> berbasis digital yang </w:t>
      </w:r>
      <w:proofErr w:type="spellStart"/>
      <w:r w:rsidRPr="00847329">
        <w:rPr>
          <w:rFonts w:ascii="Lato" w:hAnsi="Lato"/>
          <w:sz w:val="22"/>
          <w:szCs w:val="22"/>
        </w:rPr>
        <w:t>tangguh</w:t>
      </w:r>
      <w:proofErr w:type="spellEnd"/>
      <w:r w:rsidRPr="00847329">
        <w:rPr>
          <w:rFonts w:ascii="Lato" w:hAnsi="Lato"/>
          <w:sz w:val="22"/>
          <w:szCs w:val="22"/>
        </w:rPr>
        <w:t xml:space="preserve"> dan inklusif, diperlukan </w:t>
      </w:r>
      <w:proofErr w:type="spellStart"/>
      <w:r w:rsidRPr="00847329">
        <w:rPr>
          <w:rFonts w:ascii="Lato" w:hAnsi="Lato"/>
          <w:sz w:val="22"/>
          <w:szCs w:val="22"/>
        </w:rPr>
        <w:t>pendekatan</w:t>
      </w:r>
      <w:proofErr w:type="spellEnd"/>
      <w:r w:rsidRPr="00847329">
        <w:rPr>
          <w:rFonts w:ascii="Lato" w:hAnsi="Lato"/>
          <w:sz w:val="22"/>
          <w:szCs w:val="22"/>
        </w:rPr>
        <w:t xml:space="preserve"> yang </w:t>
      </w:r>
      <w:proofErr w:type="spellStart"/>
      <w:r w:rsidRPr="00847329">
        <w:rPr>
          <w:rFonts w:ascii="Lato" w:hAnsi="Lato"/>
          <w:sz w:val="22"/>
          <w:szCs w:val="22"/>
        </w:rPr>
        <w:t>menyeluruh</w:t>
      </w:r>
      <w:proofErr w:type="spellEnd"/>
      <w:r w:rsidRPr="00847329">
        <w:rPr>
          <w:rFonts w:ascii="Lato" w:hAnsi="Lato"/>
          <w:sz w:val="22"/>
          <w:szCs w:val="22"/>
        </w:rPr>
        <w:t xml:space="preserve"> </w:t>
      </w:r>
      <w:proofErr w:type="spellStart"/>
      <w:r w:rsidRPr="00847329">
        <w:rPr>
          <w:rFonts w:ascii="Lato" w:hAnsi="Lato"/>
          <w:sz w:val="22"/>
          <w:szCs w:val="22"/>
        </w:rPr>
        <w:t>melalui</w:t>
      </w:r>
      <w:proofErr w:type="spellEnd"/>
      <w:r w:rsidRPr="00847329">
        <w:rPr>
          <w:rFonts w:ascii="Lato" w:hAnsi="Lato"/>
          <w:sz w:val="22"/>
          <w:szCs w:val="22"/>
        </w:rPr>
        <w:t xml:space="preserve"> </w:t>
      </w:r>
      <w:proofErr w:type="spellStart"/>
      <w:r w:rsidRPr="00847329">
        <w:rPr>
          <w:rFonts w:ascii="Lato" w:hAnsi="Lato"/>
          <w:sz w:val="22"/>
          <w:szCs w:val="22"/>
        </w:rPr>
        <w:t>peningkatan</w:t>
      </w:r>
      <w:proofErr w:type="spellEnd"/>
      <w:r w:rsidRPr="00847329">
        <w:rPr>
          <w:rFonts w:ascii="Lato" w:hAnsi="Lato"/>
          <w:sz w:val="22"/>
          <w:szCs w:val="22"/>
        </w:rPr>
        <w:t xml:space="preserve"> kapasitas </w:t>
      </w:r>
      <w:proofErr w:type="spellStart"/>
      <w:r w:rsidRPr="00847329">
        <w:rPr>
          <w:rFonts w:ascii="Lato" w:hAnsi="Lato"/>
          <w:sz w:val="22"/>
          <w:szCs w:val="22"/>
        </w:rPr>
        <w:t>manusia</w:t>
      </w:r>
      <w:proofErr w:type="spellEnd"/>
      <w:r w:rsidRPr="00847329">
        <w:rPr>
          <w:rFonts w:ascii="Lato" w:hAnsi="Lato"/>
          <w:sz w:val="22"/>
          <w:szCs w:val="22"/>
        </w:rPr>
        <w:t xml:space="preserve">, </w:t>
      </w:r>
      <w:proofErr w:type="spellStart"/>
      <w:r w:rsidRPr="00847329">
        <w:rPr>
          <w:rFonts w:ascii="Lato" w:hAnsi="Lato"/>
          <w:sz w:val="22"/>
          <w:szCs w:val="22"/>
        </w:rPr>
        <w:t>penguatan</w:t>
      </w:r>
      <w:proofErr w:type="spellEnd"/>
      <w:r w:rsidRPr="00847329">
        <w:rPr>
          <w:rFonts w:ascii="Lato" w:hAnsi="Lato"/>
          <w:sz w:val="22"/>
          <w:szCs w:val="22"/>
        </w:rPr>
        <w:t xml:space="preserve"> </w:t>
      </w:r>
      <w:proofErr w:type="spellStart"/>
      <w:r w:rsidRPr="00847329">
        <w:rPr>
          <w:rFonts w:ascii="Lato" w:hAnsi="Lato"/>
          <w:sz w:val="22"/>
          <w:szCs w:val="22"/>
        </w:rPr>
        <w:t>kelembagaan</w:t>
      </w:r>
      <w:proofErr w:type="spellEnd"/>
      <w:r w:rsidRPr="00847329">
        <w:rPr>
          <w:rFonts w:ascii="Lato" w:hAnsi="Lato"/>
          <w:sz w:val="22"/>
          <w:szCs w:val="22"/>
        </w:rPr>
        <w:t xml:space="preserve"> </w:t>
      </w:r>
      <w:proofErr w:type="spellStart"/>
      <w:r w:rsidRPr="00847329">
        <w:rPr>
          <w:rFonts w:ascii="Lato" w:hAnsi="Lato"/>
          <w:sz w:val="22"/>
          <w:szCs w:val="22"/>
        </w:rPr>
        <w:t>komunitas</w:t>
      </w:r>
      <w:proofErr w:type="spellEnd"/>
      <w:r w:rsidRPr="00847329">
        <w:rPr>
          <w:rFonts w:ascii="Lato" w:hAnsi="Lato"/>
          <w:sz w:val="22"/>
          <w:szCs w:val="22"/>
        </w:rPr>
        <w:t xml:space="preserve"> </w:t>
      </w:r>
      <w:proofErr w:type="spellStart"/>
      <w:r w:rsidRPr="00847329">
        <w:rPr>
          <w:rFonts w:ascii="Lato" w:hAnsi="Lato"/>
          <w:sz w:val="22"/>
          <w:szCs w:val="22"/>
        </w:rPr>
        <w:t>wisata</w:t>
      </w:r>
      <w:proofErr w:type="spellEnd"/>
      <w:r w:rsidRPr="00847329">
        <w:rPr>
          <w:rFonts w:ascii="Lato" w:hAnsi="Lato"/>
          <w:sz w:val="22"/>
          <w:szCs w:val="22"/>
        </w:rPr>
        <w:t xml:space="preserve">, </w:t>
      </w:r>
      <w:proofErr w:type="spellStart"/>
      <w:r w:rsidRPr="00847329">
        <w:rPr>
          <w:rFonts w:ascii="Lato" w:hAnsi="Lato"/>
          <w:sz w:val="22"/>
          <w:szCs w:val="22"/>
        </w:rPr>
        <w:t>pembangunan</w:t>
      </w:r>
      <w:proofErr w:type="spellEnd"/>
      <w:r w:rsidRPr="00847329">
        <w:rPr>
          <w:rFonts w:ascii="Lato" w:hAnsi="Lato"/>
          <w:sz w:val="22"/>
          <w:szCs w:val="22"/>
        </w:rPr>
        <w:t xml:space="preserve"> </w:t>
      </w:r>
      <w:proofErr w:type="spellStart"/>
      <w:r w:rsidRPr="00847329">
        <w:rPr>
          <w:rFonts w:ascii="Lato" w:hAnsi="Lato"/>
          <w:sz w:val="22"/>
          <w:szCs w:val="22"/>
        </w:rPr>
        <w:t>sistem</w:t>
      </w:r>
      <w:proofErr w:type="spellEnd"/>
      <w:r w:rsidRPr="00847329">
        <w:rPr>
          <w:rFonts w:ascii="Lato" w:hAnsi="Lato"/>
          <w:sz w:val="22"/>
          <w:szCs w:val="22"/>
        </w:rPr>
        <w:t xml:space="preserve"> digital </w:t>
      </w:r>
      <w:proofErr w:type="spellStart"/>
      <w:r w:rsidRPr="00847329">
        <w:rPr>
          <w:rFonts w:ascii="Lato" w:hAnsi="Lato"/>
          <w:sz w:val="22"/>
          <w:szCs w:val="22"/>
        </w:rPr>
        <w:t>resmi</w:t>
      </w:r>
      <w:proofErr w:type="spellEnd"/>
      <w:r w:rsidRPr="00847329">
        <w:rPr>
          <w:rFonts w:ascii="Lato" w:hAnsi="Lato"/>
          <w:sz w:val="22"/>
          <w:szCs w:val="22"/>
        </w:rPr>
        <w:t xml:space="preserve">, </w:t>
      </w:r>
      <w:proofErr w:type="spellStart"/>
      <w:r w:rsidRPr="00847329">
        <w:rPr>
          <w:rFonts w:ascii="Lato" w:hAnsi="Lato"/>
          <w:sz w:val="22"/>
          <w:szCs w:val="22"/>
        </w:rPr>
        <w:t>serta</w:t>
      </w:r>
      <w:proofErr w:type="spellEnd"/>
      <w:r w:rsidRPr="00847329">
        <w:rPr>
          <w:rFonts w:ascii="Lato" w:hAnsi="Lato"/>
          <w:sz w:val="22"/>
          <w:szCs w:val="22"/>
        </w:rPr>
        <w:t xml:space="preserve"> </w:t>
      </w:r>
      <w:proofErr w:type="spellStart"/>
      <w:r w:rsidRPr="00847329">
        <w:rPr>
          <w:rFonts w:ascii="Lato" w:hAnsi="Lato"/>
          <w:sz w:val="22"/>
          <w:szCs w:val="22"/>
        </w:rPr>
        <w:t>sinergi</w:t>
      </w:r>
      <w:proofErr w:type="spellEnd"/>
      <w:r w:rsidRPr="00847329">
        <w:rPr>
          <w:rFonts w:ascii="Lato" w:hAnsi="Lato"/>
          <w:sz w:val="22"/>
          <w:szCs w:val="22"/>
        </w:rPr>
        <w:t xml:space="preserve"> antara </w:t>
      </w:r>
      <w:proofErr w:type="spellStart"/>
      <w:r w:rsidRPr="00847329">
        <w:rPr>
          <w:rFonts w:ascii="Lato" w:hAnsi="Lato"/>
          <w:sz w:val="22"/>
          <w:szCs w:val="22"/>
        </w:rPr>
        <w:t>seluruh</w:t>
      </w:r>
      <w:proofErr w:type="spellEnd"/>
      <w:r w:rsidRPr="00847329">
        <w:rPr>
          <w:rFonts w:ascii="Lato" w:hAnsi="Lato"/>
          <w:sz w:val="22"/>
          <w:szCs w:val="22"/>
        </w:rPr>
        <w:t xml:space="preserve"> </w:t>
      </w:r>
      <w:proofErr w:type="spellStart"/>
      <w:r w:rsidRPr="00847329">
        <w:rPr>
          <w:rFonts w:ascii="Lato" w:hAnsi="Lato"/>
          <w:sz w:val="22"/>
          <w:szCs w:val="22"/>
        </w:rPr>
        <w:t>pemangku</w:t>
      </w:r>
      <w:proofErr w:type="spellEnd"/>
      <w:r w:rsidRPr="00847329">
        <w:rPr>
          <w:rFonts w:ascii="Lato" w:hAnsi="Lato"/>
          <w:sz w:val="22"/>
          <w:szCs w:val="22"/>
        </w:rPr>
        <w:t xml:space="preserve"> </w:t>
      </w:r>
      <w:proofErr w:type="spellStart"/>
      <w:r w:rsidRPr="00847329">
        <w:rPr>
          <w:rFonts w:ascii="Lato" w:hAnsi="Lato"/>
          <w:sz w:val="22"/>
          <w:szCs w:val="22"/>
        </w:rPr>
        <w:t>kepentingan</w:t>
      </w:r>
      <w:proofErr w:type="spellEnd"/>
      <w:r w:rsidRPr="00847329">
        <w:rPr>
          <w:rFonts w:ascii="Lato" w:hAnsi="Lato"/>
          <w:sz w:val="22"/>
          <w:szCs w:val="22"/>
        </w:rPr>
        <w:t>.</w:t>
      </w:r>
    </w:p>
    <w:p w14:paraId="198C173C" w14:textId="77777777" w:rsidR="00EA3F21" w:rsidRPr="00847329" w:rsidRDefault="00EA3F21" w:rsidP="00136BE1">
      <w:pPr>
        <w:ind w:firstLine="567"/>
        <w:jc w:val="both"/>
        <w:rPr>
          <w:rFonts w:ascii="Lato" w:hAnsi="Lato"/>
          <w:sz w:val="22"/>
          <w:szCs w:val="22"/>
          <w:shd w:val="clear" w:color="auto" w:fill="FFFFFF"/>
          <w:lang w:val="id-ID"/>
        </w:rPr>
      </w:pPr>
    </w:p>
    <w:p w14:paraId="1E39D72F" w14:textId="46A1DF58" w:rsidR="00010F69" w:rsidRPr="00847329" w:rsidRDefault="00975170" w:rsidP="00136BE1">
      <w:pPr>
        <w:rPr>
          <w:rFonts w:ascii="Lato" w:hAnsi="Lato"/>
          <w:b/>
          <w:sz w:val="22"/>
          <w:szCs w:val="22"/>
          <w:lang w:val="id-ID"/>
        </w:rPr>
      </w:pPr>
      <w:r w:rsidRPr="00847329">
        <w:rPr>
          <w:rFonts w:ascii="Lato" w:hAnsi="Lato"/>
          <w:b/>
          <w:sz w:val="22"/>
          <w:szCs w:val="22"/>
          <w:lang w:val="id-ID"/>
        </w:rPr>
        <w:t>SIMPULAN</w:t>
      </w:r>
    </w:p>
    <w:p w14:paraId="74B124F9" w14:textId="735C10E1" w:rsidR="00781CA0" w:rsidRPr="00847329" w:rsidRDefault="00743BFB" w:rsidP="00136BE1">
      <w:pPr>
        <w:ind w:firstLine="567"/>
        <w:jc w:val="both"/>
        <w:rPr>
          <w:rFonts w:ascii="Lato" w:hAnsi="Lato"/>
          <w:sz w:val="22"/>
          <w:szCs w:val="22"/>
          <w:lang w:val="en-ID"/>
        </w:rPr>
      </w:pPr>
      <w:bookmarkStart w:id="0" w:name="_Hlk203061038"/>
      <w:r w:rsidRPr="00847329">
        <w:rPr>
          <w:rFonts w:ascii="Lato" w:hAnsi="Lato"/>
          <w:sz w:val="22"/>
          <w:szCs w:val="22"/>
          <w:lang w:val="en-ID"/>
        </w:rPr>
        <w:t xml:space="preserve">Kota Batu </w:t>
      </w:r>
      <w:proofErr w:type="spellStart"/>
      <w:r w:rsidRPr="00847329">
        <w:rPr>
          <w:rFonts w:ascii="Lato" w:hAnsi="Lato"/>
          <w:sz w:val="22"/>
          <w:szCs w:val="22"/>
          <w:lang w:val="en-ID"/>
        </w:rPr>
        <w:t>memiliki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potensi</w:t>
      </w:r>
      <w:proofErr w:type="spellEnd"/>
      <w:r w:rsidRPr="00847329">
        <w:rPr>
          <w:rFonts w:ascii="Lato" w:hAnsi="Lato"/>
          <w:sz w:val="22"/>
          <w:szCs w:val="22"/>
          <w:lang w:val="en-ID"/>
        </w:rPr>
        <w:t xml:space="preserve"> besar dalam </w:t>
      </w:r>
      <w:proofErr w:type="spellStart"/>
      <w:r w:rsidRPr="00847329">
        <w:rPr>
          <w:rFonts w:ascii="Lato" w:hAnsi="Lato"/>
          <w:sz w:val="22"/>
          <w:szCs w:val="22"/>
          <w:lang w:val="en-ID"/>
        </w:rPr>
        <w:t>pengembangan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berbasis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Dari </w:t>
      </w:r>
      <w:proofErr w:type="spellStart"/>
      <w:r w:rsidRPr="00847329">
        <w:rPr>
          <w:rFonts w:ascii="Lato" w:hAnsi="Lato"/>
          <w:sz w:val="22"/>
          <w:szCs w:val="22"/>
          <w:lang w:val="en-ID"/>
        </w:rPr>
        <w:t>sisi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kesiapan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beberapa </w:t>
      </w:r>
      <w:proofErr w:type="spellStart"/>
      <w:r w:rsidRPr="00847329">
        <w:rPr>
          <w:rFonts w:ascii="Lato" w:hAnsi="Lato"/>
          <w:sz w:val="22"/>
          <w:szCs w:val="22"/>
          <w:lang w:val="en-ID"/>
        </w:rPr>
        <w:t>pelaku</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usaha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telah</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mengadopsi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sistem</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pembayaran</w:t>
      </w:r>
      <w:proofErr w:type="spellEnd"/>
      <w:r w:rsidRPr="00847329">
        <w:rPr>
          <w:rFonts w:ascii="Lato" w:hAnsi="Lato"/>
          <w:sz w:val="22"/>
          <w:szCs w:val="22"/>
          <w:lang w:val="en-ID"/>
        </w:rPr>
        <w:t xml:space="preserve"> digital dan platform daring, </w:t>
      </w:r>
      <w:proofErr w:type="spellStart"/>
      <w:r w:rsidRPr="00847329">
        <w:rPr>
          <w:rFonts w:ascii="Lato" w:hAnsi="Lato"/>
          <w:sz w:val="22"/>
          <w:szCs w:val="22"/>
          <w:lang w:val="en-ID"/>
        </w:rPr>
        <w:t>serta</w:t>
      </w:r>
      <w:proofErr w:type="spellEnd"/>
      <w:r w:rsidRPr="00847329">
        <w:rPr>
          <w:rFonts w:ascii="Lato" w:hAnsi="Lato"/>
          <w:sz w:val="22"/>
          <w:szCs w:val="22"/>
          <w:lang w:val="en-ID"/>
        </w:rPr>
        <w:t xml:space="preserve"> didukung oleh inisiatif </w:t>
      </w:r>
      <w:proofErr w:type="spellStart"/>
      <w:r w:rsidRPr="00847329">
        <w:rPr>
          <w:rFonts w:ascii="Lato" w:hAnsi="Lato"/>
          <w:sz w:val="22"/>
          <w:szCs w:val="22"/>
          <w:lang w:val="en-ID"/>
        </w:rPr>
        <w:t>pemerintah</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melalui</w:t>
      </w:r>
      <w:proofErr w:type="spellEnd"/>
      <w:r w:rsidRPr="00847329">
        <w:rPr>
          <w:rFonts w:ascii="Lato" w:hAnsi="Lato"/>
          <w:sz w:val="22"/>
          <w:szCs w:val="22"/>
          <w:lang w:val="en-ID"/>
        </w:rPr>
        <w:t xml:space="preserve"> aplikasi </w:t>
      </w:r>
      <w:proofErr w:type="spellStart"/>
      <w:r w:rsidRPr="00847329">
        <w:rPr>
          <w:rFonts w:ascii="Lato" w:hAnsi="Lato"/>
          <w:sz w:val="22"/>
          <w:szCs w:val="22"/>
          <w:lang w:val="en-ID"/>
        </w:rPr>
        <w:t>seperti</w:t>
      </w:r>
      <w:proofErr w:type="spellEnd"/>
      <w:r w:rsidRPr="00847329">
        <w:rPr>
          <w:rFonts w:ascii="Lato" w:hAnsi="Lato"/>
          <w:sz w:val="22"/>
          <w:szCs w:val="22"/>
          <w:lang w:val="en-ID"/>
        </w:rPr>
        <w:t xml:space="preserve"> SIP BANGET dan LOKADEWI. </w:t>
      </w:r>
      <w:proofErr w:type="spellStart"/>
      <w:r w:rsidRPr="00847329">
        <w:rPr>
          <w:rFonts w:ascii="Lato" w:hAnsi="Lato"/>
          <w:sz w:val="22"/>
          <w:szCs w:val="22"/>
          <w:lang w:val="en-ID"/>
        </w:rPr>
        <w:t>Namun</w:t>
      </w:r>
      <w:proofErr w:type="spellEnd"/>
      <w:r w:rsidRPr="00847329">
        <w:rPr>
          <w:rFonts w:ascii="Lato" w:hAnsi="Lato"/>
          <w:sz w:val="22"/>
          <w:szCs w:val="22"/>
          <w:lang w:val="en-ID"/>
        </w:rPr>
        <w:t xml:space="preserve">, adopsi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belum </w:t>
      </w:r>
      <w:proofErr w:type="spellStart"/>
      <w:r w:rsidRPr="00847329">
        <w:rPr>
          <w:rFonts w:ascii="Lato" w:hAnsi="Lato"/>
          <w:sz w:val="22"/>
          <w:szCs w:val="22"/>
          <w:lang w:val="en-ID"/>
        </w:rPr>
        <w:t>merata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terutama</w:t>
      </w:r>
      <w:proofErr w:type="spellEnd"/>
      <w:r w:rsidRPr="00847329">
        <w:rPr>
          <w:rFonts w:ascii="Lato" w:hAnsi="Lato"/>
          <w:sz w:val="22"/>
          <w:szCs w:val="22"/>
          <w:lang w:val="en-ID"/>
        </w:rPr>
        <w:t xml:space="preserve"> di kalangan UMKM yang </w:t>
      </w:r>
      <w:proofErr w:type="spellStart"/>
      <w:r w:rsidRPr="00847329">
        <w:rPr>
          <w:rFonts w:ascii="Lato" w:hAnsi="Lato"/>
          <w:sz w:val="22"/>
          <w:szCs w:val="22"/>
          <w:lang w:val="en-ID"/>
        </w:rPr>
        <w:t>menghadapi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kendala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literasi</w:t>
      </w:r>
      <w:proofErr w:type="spellEnd"/>
      <w:r w:rsidRPr="00847329">
        <w:rPr>
          <w:rFonts w:ascii="Lato" w:hAnsi="Lato"/>
          <w:sz w:val="22"/>
          <w:szCs w:val="22"/>
          <w:lang w:val="en-ID"/>
        </w:rPr>
        <w:t xml:space="preserve"> digital dan adaptasi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Sementara</w:t>
      </w:r>
      <w:proofErr w:type="spellEnd"/>
      <w:r w:rsidRPr="00847329">
        <w:rPr>
          <w:rFonts w:ascii="Lato" w:hAnsi="Lato"/>
          <w:sz w:val="22"/>
          <w:szCs w:val="22"/>
          <w:lang w:val="en-ID"/>
        </w:rPr>
        <w:t xml:space="preserve"> itu, </w:t>
      </w:r>
      <w:proofErr w:type="spellStart"/>
      <w:r w:rsidRPr="00847329">
        <w:rPr>
          <w:rFonts w:ascii="Lato" w:hAnsi="Lato"/>
          <w:sz w:val="22"/>
          <w:szCs w:val="22"/>
          <w:lang w:val="en-ID"/>
        </w:rPr>
        <w:t>kesiapan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di Kota Batu </w:t>
      </w:r>
      <w:proofErr w:type="spellStart"/>
      <w:r w:rsidRPr="00847329">
        <w:rPr>
          <w:rFonts w:ascii="Lato" w:hAnsi="Lato"/>
          <w:sz w:val="22"/>
          <w:szCs w:val="22"/>
          <w:lang w:val="en-ID"/>
        </w:rPr>
        <w:t>tergolong</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tinggi</w:t>
      </w:r>
      <w:proofErr w:type="spellEnd"/>
      <w:r w:rsidRPr="00847329">
        <w:rPr>
          <w:rFonts w:ascii="Lato" w:hAnsi="Lato"/>
          <w:sz w:val="22"/>
          <w:szCs w:val="22"/>
          <w:lang w:val="en-ID"/>
        </w:rPr>
        <w:t xml:space="preserve"> dengan dukungan destinasi </w:t>
      </w:r>
      <w:proofErr w:type="spellStart"/>
      <w:r w:rsidRPr="00847329">
        <w:rPr>
          <w:rFonts w:ascii="Lato" w:hAnsi="Lato"/>
          <w:sz w:val="22"/>
          <w:szCs w:val="22"/>
          <w:lang w:val="en-ID"/>
        </w:rPr>
        <w:t>unggulan</w:t>
      </w:r>
      <w:proofErr w:type="spellEnd"/>
      <w:r w:rsidRPr="00847329">
        <w:rPr>
          <w:rFonts w:ascii="Lato" w:hAnsi="Lato"/>
          <w:sz w:val="22"/>
          <w:szCs w:val="22"/>
          <w:lang w:val="en-ID"/>
        </w:rPr>
        <w:t xml:space="preserve">, fasilitas </w:t>
      </w:r>
      <w:proofErr w:type="spellStart"/>
      <w:r w:rsidRPr="00847329">
        <w:rPr>
          <w:rFonts w:ascii="Lato" w:hAnsi="Lato"/>
          <w:sz w:val="22"/>
          <w:szCs w:val="22"/>
          <w:lang w:val="en-ID"/>
        </w:rPr>
        <w:t>memadai</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partisipasi</w:t>
      </w:r>
      <w:proofErr w:type="spellEnd"/>
      <w:r w:rsidRPr="00847329">
        <w:rPr>
          <w:rFonts w:ascii="Lato" w:hAnsi="Lato"/>
          <w:sz w:val="22"/>
          <w:szCs w:val="22"/>
          <w:lang w:val="en-ID"/>
        </w:rPr>
        <w:t xml:space="preserve"> aktif </w:t>
      </w:r>
      <w:proofErr w:type="spellStart"/>
      <w:r w:rsidRPr="00847329">
        <w:rPr>
          <w:rFonts w:ascii="Lato" w:hAnsi="Lato"/>
          <w:sz w:val="22"/>
          <w:szCs w:val="22"/>
          <w:lang w:val="en-ID"/>
        </w:rPr>
        <w:t>masyarakat</w:t>
      </w:r>
      <w:proofErr w:type="spellEnd"/>
      <w:r w:rsidRPr="00847329">
        <w:rPr>
          <w:rFonts w:ascii="Lato" w:hAnsi="Lato"/>
          <w:sz w:val="22"/>
          <w:szCs w:val="22"/>
          <w:lang w:val="en-ID"/>
        </w:rPr>
        <w:t xml:space="preserve"> dalam </w:t>
      </w:r>
      <w:proofErr w:type="spellStart"/>
      <w:r w:rsidRPr="00847329">
        <w:rPr>
          <w:rFonts w:ascii="Lato" w:hAnsi="Lato"/>
          <w:sz w:val="22"/>
          <w:szCs w:val="22"/>
          <w:lang w:val="en-ID"/>
        </w:rPr>
        <w:t>pengelolaan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wisata</w:t>
      </w:r>
      <w:proofErr w:type="spellEnd"/>
      <w:r w:rsidRPr="00847329">
        <w:rPr>
          <w:rFonts w:ascii="Lato" w:hAnsi="Lato"/>
          <w:sz w:val="22"/>
          <w:szCs w:val="22"/>
          <w:lang w:val="en-ID"/>
        </w:rPr>
        <w:t xml:space="preserve"> berbasis </w:t>
      </w:r>
      <w:proofErr w:type="spellStart"/>
      <w:r w:rsidRPr="00847329">
        <w:rPr>
          <w:rFonts w:ascii="Lato" w:hAnsi="Lato"/>
          <w:sz w:val="22"/>
          <w:szCs w:val="22"/>
          <w:lang w:val="en-ID"/>
        </w:rPr>
        <w:t>komunitas</w:t>
      </w:r>
      <w:proofErr w:type="spellEnd"/>
      <w:r w:rsidRPr="00847329">
        <w:rPr>
          <w:rFonts w:ascii="Lato" w:hAnsi="Lato"/>
          <w:sz w:val="22"/>
          <w:szCs w:val="22"/>
          <w:lang w:val="en-ID"/>
        </w:rPr>
        <w:t xml:space="preserve">. Integrasi antara elemen </w:t>
      </w:r>
      <w:proofErr w:type="spellStart"/>
      <w:r w:rsidRPr="00847329">
        <w:rPr>
          <w:rFonts w:ascii="Lato" w:hAnsi="Lato"/>
          <w:sz w:val="22"/>
          <w:szCs w:val="22"/>
          <w:lang w:val="en-ID"/>
        </w:rPr>
        <w:t>teknologi</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pariwisata</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telah</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mulai</w:t>
      </w:r>
      <w:proofErr w:type="spellEnd"/>
      <w:r w:rsidRPr="00847329">
        <w:rPr>
          <w:rFonts w:ascii="Lato" w:hAnsi="Lato"/>
          <w:sz w:val="22"/>
          <w:szCs w:val="22"/>
          <w:lang w:val="en-ID"/>
        </w:rPr>
        <w:t xml:space="preserve"> dilakukan, </w:t>
      </w:r>
      <w:proofErr w:type="spellStart"/>
      <w:r w:rsidRPr="00847329">
        <w:rPr>
          <w:rFonts w:ascii="Lato" w:hAnsi="Lato"/>
          <w:sz w:val="22"/>
          <w:szCs w:val="22"/>
          <w:lang w:val="en-ID"/>
        </w:rPr>
        <w:t>namun</w:t>
      </w:r>
      <w:proofErr w:type="spellEnd"/>
      <w:r w:rsidRPr="00847329">
        <w:rPr>
          <w:rFonts w:ascii="Lato" w:hAnsi="Lato"/>
          <w:sz w:val="22"/>
          <w:szCs w:val="22"/>
          <w:lang w:val="en-ID"/>
        </w:rPr>
        <w:t xml:space="preserve"> belum </w:t>
      </w:r>
      <w:proofErr w:type="spellStart"/>
      <w:r w:rsidRPr="00847329">
        <w:rPr>
          <w:rFonts w:ascii="Lato" w:hAnsi="Lato"/>
          <w:sz w:val="22"/>
          <w:szCs w:val="22"/>
          <w:lang w:val="en-ID"/>
        </w:rPr>
        <w:t>sepenuhnya</w:t>
      </w:r>
      <w:proofErr w:type="spellEnd"/>
      <w:r w:rsidRPr="00847329">
        <w:rPr>
          <w:rFonts w:ascii="Lato" w:hAnsi="Lato"/>
          <w:sz w:val="22"/>
          <w:szCs w:val="22"/>
          <w:lang w:val="en-ID"/>
        </w:rPr>
        <w:t xml:space="preserve"> optimal. Diperlukan </w:t>
      </w:r>
      <w:proofErr w:type="spellStart"/>
      <w:r w:rsidRPr="00847329">
        <w:rPr>
          <w:rFonts w:ascii="Lato" w:hAnsi="Lato"/>
          <w:sz w:val="22"/>
          <w:szCs w:val="22"/>
          <w:lang w:val="en-ID"/>
        </w:rPr>
        <w:t>sistem</w:t>
      </w:r>
      <w:proofErr w:type="spellEnd"/>
      <w:r w:rsidRPr="00847329">
        <w:rPr>
          <w:rFonts w:ascii="Lato" w:hAnsi="Lato"/>
          <w:sz w:val="22"/>
          <w:szCs w:val="22"/>
          <w:lang w:val="en-ID"/>
        </w:rPr>
        <w:t xml:space="preserve"> digital </w:t>
      </w:r>
      <w:proofErr w:type="spellStart"/>
      <w:r w:rsidRPr="00847329">
        <w:rPr>
          <w:rFonts w:ascii="Lato" w:hAnsi="Lato"/>
          <w:sz w:val="22"/>
          <w:szCs w:val="22"/>
          <w:lang w:val="en-ID"/>
        </w:rPr>
        <w:t>terpadu</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serta</w:t>
      </w:r>
      <w:proofErr w:type="spellEnd"/>
      <w:r w:rsidRPr="00847329">
        <w:rPr>
          <w:rFonts w:ascii="Lato" w:hAnsi="Lato"/>
          <w:sz w:val="22"/>
          <w:szCs w:val="22"/>
          <w:lang w:val="en-ID"/>
        </w:rPr>
        <w:t xml:space="preserve"> strategi </w:t>
      </w:r>
      <w:proofErr w:type="spellStart"/>
      <w:r w:rsidRPr="00847329">
        <w:rPr>
          <w:rFonts w:ascii="Lato" w:hAnsi="Lato"/>
          <w:sz w:val="22"/>
          <w:szCs w:val="22"/>
          <w:lang w:val="en-ID"/>
        </w:rPr>
        <w:t>kolaboratif</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lintas</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sektor</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untuk</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mempercepat</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transisi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menuju</w:t>
      </w:r>
      <w:proofErr w:type="spellEnd"/>
      <w:r w:rsidRPr="00847329">
        <w:rPr>
          <w:rFonts w:ascii="Lato" w:hAnsi="Lato"/>
          <w:sz w:val="22"/>
          <w:szCs w:val="22"/>
          <w:lang w:val="en-ID"/>
        </w:rPr>
        <w:t xml:space="preserve"> smart tourism. Dengan </w:t>
      </w:r>
      <w:proofErr w:type="spellStart"/>
      <w:r w:rsidRPr="00847329">
        <w:rPr>
          <w:rFonts w:ascii="Lato" w:hAnsi="Lato"/>
          <w:sz w:val="22"/>
          <w:szCs w:val="22"/>
          <w:lang w:val="en-ID"/>
        </w:rPr>
        <w:t>penguatan</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literasi</w:t>
      </w:r>
      <w:proofErr w:type="spellEnd"/>
      <w:r w:rsidRPr="00847329">
        <w:rPr>
          <w:rFonts w:ascii="Lato" w:hAnsi="Lato"/>
          <w:sz w:val="22"/>
          <w:szCs w:val="22"/>
          <w:lang w:val="en-ID"/>
        </w:rPr>
        <w:t xml:space="preserve"> digital, kapasitas </w:t>
      </w:r>
      <w:proofErr w:type="spellStart"/>
      <w:r w:rsidRPr="00847329">
        <w:rPr>
          <w:rFonts w:ascii="Lato" w:hAnsi="Lato"/>
          <w:sz w:val="22"/>
          <w:szCs w:val="22"/>
          <w:lang w:val="en-ID"/>
        </w:rPr>
        <w:t>kelembagaan</w:t>
      </w:r>
      <w:proofErr w:type="spellEnd"/>
      <w:r w:rsidRPr="00847329">
        <w:rPr>
          <w:rFonts w:ascii="Lato" w:hAnsi="Lato"/>
          <w:sz w:val="22"/>
          <w:szCs w:val="22"/>
          <w:lang w:val="en-ID"/>
        </w:rPr>
        <w:t xml:space="preserve">, dan </w:t>
      </w:r>
      <w:proofErr w:type="spellStart"/>
      <w:r w:rsidRPr="00847329">
        <w:rPr>
          <w:rFonts w:ascii="Lato" w:hAnsi="Lato"/>
          <w:sz w:val="22"/>
          <w:szCs w:val="22"/>
          <w:lang w:val="en-ID"/>
        </w:rPr>
        <w:t>sinergi</w:t>
      </w:r>
      <w:proofErr w:type="spellEnd"/>
      <w:r w:rsidRPr="00847329">
        <w:rPr>
          <w:rFonts w:ascii="Lato" w:hAnsi="Lato"/>
          <w:sz w:val="22"/>
          <w:szCs w:val="22"/>
          <w:lang w:val="en-ID"/>
        </w:rPr>
        <w:t xml:space="preserve"> </w:t>
      </w:r>
      <w:proofErr w:type="spellStart"/>
      <w:r w:rsidRPr="00847329">
        <w:rPr>
          <w:rFonts w:ascii="Lato" w:hAnsi="Lato"/>
          <w:sz w:val="22"/>
          <w:szCs w:val="22"/>
          <w:lang w:val="en-ID"/>
        </w:rPr>
        <w:t>multipihak</w:t>
      </w:r>
      <w:proofErr w:type="spellEnd"/>
      <w:r w:rsidRPr="00847329">
        <w:rPr>
          <w:rFonts w:ascii="Lato" w:hAnsi="Lato"/>
          <w:sz w:val="22"/>
          <w:szCs w:val="22"/>
          <w:lang w:val="en-ID"/>
        </w:rPr>
        <w:t xml:space="preserve">, Kota Batu berpotensi </w:t>
      </w:r>
      <w:proofErr w:type="spellStart"/>
      <w:r w:rsidRPr="00847329">
        <w:rPr>
          <w:rFonts w:ascii="Lato" w:hAnsi="Lato"/>
          <w:sz w:val="22"/>
          <w:szCs w:val="22"/>
          <w:lang w:val="en-ID"/>
        </w:rPr>
        <w:t>menjadi</w:t>
      </w:r>
      <w:proofErr w:type="spellEnd"/>
      <w:r w:rsidRPr="00847329">
        <w:rPr>
          <w:rFonts w:ascii="Lato" w:hAnsi="Lato"/>
          <w:sz w:val="22"/>
          <w:szCs w:val="22"/>
          <w:lang w:val="en-ID"/>
        </w:rPr>
        <w:t xml:space="preserve"> destinasi </w:t>
      </w:r>
      <w:proofErr w:type="spellStart"/>
      <w:r w:rsidRPr="00847329">
        <w:rPr>
          <w:rFonts w:ascii="Lato" w:hAnsi="Lato"/>
          <w:sz w:val="22"/>
          <w:szCs w:val="22"/>
          <w:lang w:val="en-ID"/>
        </w:rPr>
        <w:t>unggulan</w:t>
      </w:r>
      <w:proofErr w:type="spellEnd"/>
      <w:r w:rsidRPr="00847329">
        <w:rPr>
          <w:rFonts w:ascii="Lato" w:hAnsi="Lato"/>
          <w:sz w:val="22"/>
          <w:szCs w:val="22"/>
          <w:lang w:val="en-ID"/>
        </w:rPr>
        <w:t xml:space="preserve"> yang </w:t>
      </w:r>
      <w:proofErr w:type="spellStart"/>
      <w:r w:rsidRPr="00847329">
        <w:rPr>
          <w:rFonts w:ascii="Lato" w:hAnsi="Lato"/>
          <w:sz w:val="22"/>
          <w:szCs w:val="22"/>
          <w:lang w:val="en-ID"/>
        </w:rPr>
        <w:t>kompetitif</w:t>
      </w:r>
      <w:proofErr w:type="spellEnd"/>
      <w:r w:rsidRPr="00847329">
        <w:rPr>
          <w:rFonts w:ascii="Lato" w:hAnsi="Lato"/>
          <w:sz w:val="22"/>
          <w:szCs w:val="22"/>
          <w:lang w:val="en-ID"/>
        </w:rPr>
        <w:t xml:space="preserve"> dan berkelanjutan di era </w:t>
      </w:r>
      <w:proofErr w:type="gramStart"/>
      <w:r w:rsidRPr="00847329">
        <w:rPr>
          <w:rFonts w:ascii="Lato" w:hAnsi="Lato"/>
          <w:sz w:val="22"/>
          <w:szCs w:val="22"/>
          <w:lang w:val="en-ID"/>
        </w:rPr>
        <w:t>digital.</w:t>
      </w:r>
      <w:r w:rsidR="00781CA0" w:rsidRPr="00847329">
        <w:rPr>
          <w:rFonts w:ascii="Lato" w:hAnsi="Lato"/>
          <w:sz w:val="22"/>
          <w:szCs w:val="22"/>
        </w:rPr>
        <w:t>.</w:t>
      </w:r>
      <w:proofErr w:type="gramEnd"/>
    </w:p>
    <w:bookmarkEnd w:id="0"/>
    <w:p w14:paraId="075E78E5" w14:textId="77777777" w:rsidR="00EA3F21" w:rsidRPr="00847329" w:rsidRDefault="00EA3F21" w:rsidP="00136BE1">
      <w:pPr>
        <w:rPr>
          <w:rFonts w:ascii="Lato" w:hAnsi="Lato"/>
          <w:sz w:val="22"/>
          <w:szCs w:val="22"/>
        </w:rPr>
      </w:pPr>
    </w:p>
    <w:p w14:paraId="000C2DBC" w14:textId="07DBDCFC" w:rsidR="00EA3F21" w:rsidRPr="00847329" w:rsidRDefault="00EA3F21" w:rsidP="00136BE1">
      <w:pPr>
        <w:rPr>
          <w:rFonts w:ascii="Lato" w:hAnsi="Lato"/>
          <w:b/>
          <w:bCs/>
          <w:sz w:val="22"/>
          <w:szCs w:val="22"/>
        </w:rPr>
      </w:pPr>
      <w:r w:rsidRPr="00847329">
        <w:rPr>
          <w:rFonts w:ascii="Lato" w:hAnsi="Lato"/>
          <w:b/>
          <w:bCs/>
          <w:sz w:val="22"/>
          <w:szCs w:val="22"/>
        </w:rPr>
        <w:t>UCAPAN TERIMA KASIH</w:t>
      </w:r>
    </w:p>
    <w:p w14:paraId="0CBD8520" w14:textId="633CC999" w:rsidR="00781CA0" w:rsidRPr="00847329" w:rsidRDefault="00781CA0" w:rsidP="00136BE1">
      <w:pPr>
        <w:ind w:firstLine="567"/>
        <w:jc w:val="both"/>
        <w:rPr>
          <w:rFonts w:ascii="Lato" w:hAnsi="Lato"/>
          <w:sz w:val="22"/>
          <w:szCs w:val="22"/>
        </w:rPr>
      </w:pPr>
      <w:proofErr w:type="spellStart"/>
      <w:r w:rsidRPr="00847329">
        <w:rPr>
          <w:rFonts w:ascii="Lato" w:hAnsi="Lato"/>
          <w:sz w:val="22"/>
          <w:szCs w:val="22"/>
        </w:rPr>
        <w:t>Penulis</w:t>
      </w:r>
      <w:proofErr w:type="spellEnd"/>
      <w:r w:rsidRPr="00847329">
        <w:rPr>
          <w:rFonts w:ascii="Lato" w:hAnsi="Lato"/>
          <w:sz w:val="22"/>
          <w:szCs w:val="22"/>
        </w:rPr>
        <w:t xml:space="preserve"> </w:t>
      </w:r>
      <w:proofErr w:type="spellStart"/>
      <w:r w:rsidRPr="00847329">
        <w:rPr>
          <w:rFonts w:ascii="Lato" w:hAnsi="Lato"/>
          <w:sz w:val="22"/>
          <w:szCs w:val="22"/>
        </w:rPr>
        <w:t>mengungkapkan</w:t>
      </w:r>
      <w:proofErr w:type="spellEnd"/>
      <w:r w:rsidRPr="00847329">
        <w:rPr>
          <w:rFonts w:ascii="Lato" w:hAnsi="Lato"/>
          <w:sz w:val="22"/>
          <w:szCs w:val="22"/>
        </w:rPr>
        <w:t xml:space="preserve"> </w:t>
      </w:r>
      <w:proofErr w:type="spellStart"/>
      <w:r w:rsidRPr="00847329">
        <w:rPr>
          <w:rFonts w:ascii="Lato" w:hAnsi="Lato"/>
          <w:sz w:val="22"/>
          <w:szCs w:val="22"/>
        </w:rPr>
        <w:t>terima</w:t>
      </w:r>
      <w:proofErr w:type="spellEnd"/>
      <w:r w:rsidRPr="00847329">
        <w:rPr>
          <w:rFonts w:ascii="Lato" w:hAnsi="Lato"/>
          <w:sz w:val="22"/>
          <w:szCs w:val="22"/>
        </w:rPr>
        <w:t xml:space="preserve"> kasih </w:t>
      </w:r>
      <w:proofErr w:type="spellStart"/>
      <w:r w:rsidR="00136BE1">
        <w:rPr>
          <w:rFonts w:ascii="Lato" w:hAnsi="Lato"/>
          <w:sz w:val="22"/>
          <w:szCs w:val="22"/>
        </w:rPr>
        <w:t>kepada</w:t>
      </w:r>
      <w:proofErr w:type="spellEnd"/>
      <w:r w:rsidR="00136BE1">
        <w:rPr>
          <w:rFonts w:ascii="Lato" w:hAnsi="Lato"/>
          <w:sz w:val="22"/>
          <w:szCs w:val="22"/>
        </w:rPr>
        <w:t xml:space="preserve"> </w:t>
      </w:r>
      <w:r w:rsidR="005542A7">
        <w:rPr>
          <w:rFonts w:ascii="Lato" w:hAnsi="Lato"/>
          <w:sz w:val="22"/>
          <w:szCs w:val="22"/>
        </w:rPr>
        <w:t>D</w:t>
      </w:r>
      <w:r w:rsidRPr="00847329">
        <w:rPr>
          <w:rFonts w:ascii="Lato" w:hAnsi="Lato"/>
          <w:sz w:val="22"/>
          <w:szCs w:val="22"/>
        </w:rPr>
        <w:t xml:space="preserve">osen </w:t>
      </w:r>
      <w:proofErr w:type="spellStart"/>
      <w:r w:rsidRPr="00847329">
        <w:rPr>
          <w:rFonts w:ascii="Lato" w:hAnsi="Lato"/>
          <w:sz w:val="22"/>
          <w:szCs w:val="22"/>
        </w:rPr>
        <w:t>pembimbing</w:t>
      </w:r>
      <w:proofErr w:type="spellEnd"/>
      <w:r w:rsidR="005542A7">
        <w:rPr>
          <w:rFonts w:ascii="Lato" w:hAnsi="Lato"/>
          <w:sz w:val="22"/>
          <w:szCs w:val="22"/>
        </w:rPr>
        <w:t xml:space="preserve">, </w:t>
      </w:r>
      <w:r w:rsidR="00136BE1">
        <w:rPr>
          <w:rFonts w:ascii="Lato" w:hAnsi="Lato"/>
          <w:sz w:val="22"/>
          <w:szCs w:val="22"/>
        </w:rPr>
        <w:t xml:space="preserve">dan </w:t>
      </w:r>
      <w:proofErr w:type="spellStart"/>
      <w:r w:rsidRPr="00847329">
        <w:rPr>
          <w:rFonts w:ascii="Lato" w:hAnsi="Lato"/>
          <w:sz w:val="22"/>
          <w:szCs w:val="22"/>
        </w:rPr>
        <w:t>semua</w:t>
      </w:r>
      <w:proofErr w:type="spellEnd"/>
      <w:r w:rsidRPr="00847329">
        <w:rPr>
          <w:rFonts w:ascii="Lato" w:hAnsi="Lato"/>
          <w:sz w:val="22"/>
          <w:szCs w:val="22"/>
        </w:rPr>
        <w:t xml:space="preserve"> </w:t>
      </w:r>
      <w:proofErr w:type="spellStart"/>
      <w:r w:rsidRPr="00847329">
        <w:rPr>
          <w:rFonts w:ascii="Lato" w:hAnsi="Lato"/>
          <w:sz w:val="22"/>
          <w:szCs w:val="22"/>
        </w:rPr>
        <w:t>narasumber</w:t>
      </w:r>
      <w:proofErr w:type="spellEnd"/>
      <w:r w:rsidRPr="00847329">
        <w:rPr>
          <w:rFonts w:ascii="Lato" w:hAnsi="Lato"/>
          <w:sz w:val="22"/>
          <w:szCs w:val="22"/>
        </w:rPr>
        <w:t xml:space="preserve"> yang </w:t>
      </w:r>
      <w:proofErr w:type="spellStart"/>
      <w:r w:rsidRPr="00847329">
        <w:rPr>
          <w:rFonts w:ascii="Lato" w:hAnsi="Lato"/>
          <w:sz w:val="22"/>
          <w:szCs w:val="22"/>
        </w:rPr>
        <w:t>telah</w:t>
      </w:r>
      <w:proofErr w:type="spellEnd"/>
      <w:r w:rsidRPr="00847329">
        <w:rPr>
          <w:rFonts w:ascii="Lato" w:hAnsi="Lato"/>
          <w:sz w:val="22"/>
          <w:szCs w:val="22"/>
        </w:rPr>
        <w:t xml:space="preserve"> </w:t>
      </w:r>
      <w:proofErr w:type="spellStart"/>
      <w:r w:rsidRPr="00847329">
        <w:rPr>
          <w:rFonts w:ascii="Lato" w:hAnsi="Lato"/>
          <w:sz w:val="22"/>
          <w:szCs w:val="22"/>
        </w:rPr>
        <w:t>menyisihkan</w:t>
      </w:r>
      <w:proofErr w:type="spellEnd"/>
      <w:r w:rsidRPr="00847329">
        <w:rPr>
          <w:rFonts w:ascii="Lato" w:hAnsi="Lato"/>
          <w:sz w:val="22"/>
          <w:szCs w:val="22"/>
        </w:rPr>
        <w:t xml:space="preserve"> </w:t>
      </w:r>
      <w:proofErr w:type="spellStart"/>
      <w:r w:rsidRPr="00847329">
        <w:rPr>
          <w:rFonts w:ascii="Lato" w:hAnsi="Lato"/>
          <w:sz w:val="22"/>
          <w:szCs w:val="22"/>
        </w:rPr>
        <w:t>waktu</w:t>
      </w:r>
      <w:proofErr w:type="spellEnd"/>
      <w:r w:rsidRPr="00847329">
        <w:rPr>
          <w:rFonts w:ascii="Lato" w:hAnsi="Lato"/>
          <w:sz w:val="22"/>
          <w:szCs w:val="22"/>
        </w:rPr>
        <w:t xml:space="preserve"> dan </w:t>
      </w:r>
      <w:proofErr w:type="spellStart"/>
      <w:r w:rsidRPr="00847329">
        <w:rPr>
          <w:rFonts w:ascii="Lato" w:hAnsi="Lato"/>
          <w:sz w:val="22"/>
          <w:szCs w:val="22"/>
        </w:rPr>
        <w:t>memberikan</w:t>
      </w:r>
      <w:proofErr w:type="spellEnd"/>
      <w:r w:rsidRPr="00847329">
        <w:rPr>
          <w:rFonts w:ascii="Lato" w:hAnsi="Lato"/>
          <w:sz w:val="22"/>
          <w:szCs w:val="22"/>
        </w:rPr>
        <w:t xml:space="preserve"> informasi yang sangat berguna, </w:t>
      </w:r>
      <w:proofErr w:type="spellStart"/>
      <w:r w:rsidRPr="00847329">
        <w:rPr>
          <w:rFonts w:ascii="Lato" w:hAnsi="Lato"/>
          <w:sz w:val="22"/>
          <w:szCs w:val="22"/>
        </w:rPr>
        <w:t>khususnya</w:t>
      </w:r>
      <w:proofErr w:type="spellEnd"/>
      <w:r w:rsidRPr="00847329">
        <w:rPr>
          <w:rFonts w:ascii="Lato" w:hAnsi="Lato"/>
          <w:sz w:val="22"/>
          <w:szCs w:val="22"/>
        </w:rPr>
        <w:t xml:space="preserve"> </w:t>
      </w:r>
      <w:proofErr w:type="spellStart"/>
      <w:r w:rsidRPr="00847329">
        <w:rPr>
          <w:rFonts w:ascii="Lato" w:hAnsi="Lato"/>
          <w:sz w:val="22"/>
          <w:szCs w:val="22"/>
        </w:rPr>
        <w:t>kepada</w:t>
      </w:r>
      <w:proofErr w:type="spellEnd"/>
      <w:r w:rsidRPr="00847329">
        <w:rPr>
          <w:rFonts w:ascii="Lato" w:hAnsi="Lato"/>
          <w:sz w:val="22"/>
          <w:szCs w:val="22"/>
        </w:rPr>
        <w:t xml:space="preserve"> </w:t>
      </w:r>
      <w:proofErr w:type="gramStart"/>
      <w:r w:rsidR="005542A7" w:rsidRPr="00847329">
        <w:rPr>
          <w:rFonts w:ascii="Lato" w:hAnsi="Lato"/>
          <w:sz w:val="22"/>
          <w:szCs w:val="22"/>
        </w:rPr>
        <w:t>para</w:t>
      </w:r>
      <w:r w:rsidR="005542A7">
        <w:rPr>
          <w:rFonts w:ascii="Lato" w:hAnsi="Lato"/>
          <w:sz w:val="22"/>
          <w:szCs w:val="22"/>
        </w:rPr>
        <w:t xml:space="preserve"> </w:t>
      </w:r>
      <w:r w:rsidR="005542A7" w:rsidRPr="00847329">
        <w:rPr>
          <w:rFonts w:ascii="Lato" w:hAnsi="Lato"/>
          <w:sz w:val="22"/>
          <w:szCs w:val="22"/>
        </w:rPr>
        <w:t xml:space="preserve">Duta </w:t>
      </w:r>
      <w:proofErr w:type="spellStart"/>
      <w:r w:rsidR="005542A7" w:rsidRPr="00847329">
        <w:rPr>
          <w:rFonts w:ascii="Lato" w:hAnsi="Lato"/>
          <w:sz w:val="22"/>
          <w:szCs w:val="22"/>
        </w:rPr>
        <w:t>Wisata</w:t>
      </w:r>
      <w:proofErr w:type="spellEnd"/>
      <w:proofErr w:type="gramEnd"/>
      <w:r w:rsidRPr="00847329">
        <w:rPr>
          <w:rFonts w:ascii="Lato" w:hAnsi="Lato"/>
          <w:sz w:val="22"/>
          <w:szCs w:val="22"/>
        </w:rPr>
        <w:t xml:space="preserve"> Kota Batu yang </w:t>
      </w:r>
      <w:proofErr w:type="spellStart"/>
      <w:r w:rsidRPr="00847329">
        <w:rPr>
          <w:rFonts w:ascii="Lato" w:hAnsi="Lato"/>
          <w:sz w:val="22"/>
          <w:szCs w:val="22"/>
        </w:rPr>
        <w:t>telah</w:t>
      </w:r>
      <w:proofErr w:type="spellEnd"/>
      <w:r w:rsidRPr="00847329">
        <w:rPr>
          <w:rFonts w:ascii="Lato" w:hAnsi="Lato"/>
          <w:sz w:val="22"/>
          <w:szCs w:val="22"/>
        </w:rPr>
        <w:t xml:space="preserve"> </w:t>
      </w:r>
      <w:proofErr w:type="spellStart"/>
      <w:r w:rsidRPr="00847329">
        <w:rPr>
          <w:rFonts w:ascii="Lato" w:hAnsi="Lato"/>
          <w:sz w:val="22"/>
          <w:szCs w:val="22"/>
        </w:rPr>
        <w:t>memberikan</w:t>
      </w:r>
      <w:proofErr w:type="spellEnd"/>
      <w:r w:rsidRPr="00847329">
        <w:rPr>
          <w:rFonts w:ascii="Lato" w:hAnsi="Lato"/>
          <w:sz w:val="22"/>
          <w:szCs w:val="22"/>
        </w:rPr>
        <w:t xml:space="preserve"> </w:t>
      </w:r>
      <w:proofErr w:type="spellStart"/>
      <w:r w:rsidRPr="00847329">
        <w:rPr>
          <w:rFonts w:ascii="Lato" w:hAnsi="Lato"/>
          <w:sz w:val="22"/>
          <w:szCs w:val="22"/>
        </w:rPr>
        <w:t>wawasan</w:t>
      </w:r>
      <w:proofErr w:type="spellEnd"/>
      <w:r w:rsidRPr="00847329">
        <w:rPr>
          <w:rFonts w:ascii="Lato" w:hAnsi="Lato"/>
          <w:sz w:val="22"/>
          <w:szCs w:val="22"/>
        </w:rPr>
        <w:t xml:space="preserve"> yang </w:t>
      </w:r>
      <w:proofErr w:type="spellStart"/>
      <w:r w:rsidRPr="00847329">
        <w:rPr>
          <w:rFonts w:ascii="Lato" w:hAnsi="Lato"/>
          <w:sz w:val="22"/>
          <w:szCs w:val="22"/>
        </w:rPr>
        <w:t>mendalam</w:t>
      </w:r>
      <w:proofErr w:type="spellEnd"/>
      <w:r w:rsidRPr="00847329">
        <w:rPr>
          <w:rFonts w:ascii="Lato" w:hAnsi="Lato"/>
          <w:sz w:val="22"/>
          <w:szCs w:val="22"/>
        </w:rPr>
        <w:t xml:space="preserve"> </w:t>
      </w:r>
      <w:proofErr w:type="spellStart"/>
      <w:r w:rsidRPr="00847329">
        <w:rPr>
          <w:rFonts w:ascii="Lato" w:hAnsi="Lato"/>
          <w:sz w:val="22"/>
          <w:szCs w:val="22"/>
        </w:rPr>
        <w:t>tentang</w:t>
      </w:r>
      <w:proofErr w:type="spellEnd"/>
      <w:r w:rsidRPr="00847329">
        <w:rPr>
          <w:rFonts w:ascii="Lato" w:hAnsi="Lato"/>
          <w:sz w:val="22"/>
          <w:szCs w:val="22"/>
        </w:rPr>
        <w:t xml:space="preserve"> </w:t>
      </w:r>
      <w:proofErr w:type="spellStart"/>
      <w:r w:rsidRPr="00847329">
        <w:rPr>
          <w:rFonts w:ascii="Lato" w:hAnsi="Lato"/>
          <w:sz w:val="22"/>
          <w:szCs w:val="22"/>
        </w:rPr>
        <w:t>kondisi</w:t>
      </w:r>
      <w:proofErr w:type="spellEnd"/>
      <w:r w:rsidRPr="00847329">
        <w:rPr>
          <w:rFonts w:ascii="Lato" w:hAnsi="Lato"/>
          <w:sz w:val="22"/>
          <w:szCs w:val="22"/>
        </w:rPr>
        <w:t xml:space="preserve"> dan </w:t>
      </w:r>
      <w:proofErr w:type="spellStart"/>
      <w:r w:rsidRPr="00847329">
        <w:rPr>
          <w:rFonts w:ascii="Lato" w:hAnsi="Lato"/>
          <w:sz w:val="22"/>
          <w:szCs w:val="22"/>
        </w:rPr>
        <w:t>potensi</w:t>
      </w:r>
      <w:proofErr w:type="spellEnd"/>
      <w:r w:rsidRPr="00847329">
        <w:rPr>
          <w:rFonts w:ascii="Lato" w:hAnsi="Lato"/>
          <w:sz w:val="22"/>
          <w:szCs w:val="22"/>
        </w:rPr>
        <w:t xml:space="preserve"> </w:t>
      </w:r>
      <w:proofErr w:type="spellStart"/>
      <w:r w:rsidRPr="00847329">
        <w:rPr>
          <w:rFonts w:ascii="Lato" w:hAnsi="Lato"/>
          <w:sz w:val="22"/>
          <w:szCs w:val="22"/>
        </w:rPr>
        <w:t>pariwisata</w:t>
      </w:r>
      <w:proofErr w:type="spellEnd"/>
      <w:r w:rsidRPr="00847329">
        <w:rPr>
          <w:rFonts w:ascii="Lato" w:hAnsi="Lato"/>
          <w:sz w:val="22"/>
          <w:szCs w:val="22"/>
        </w:rPr>
        <w:t xml:space="preserve"> di wilayah </w:t>
      </w:r>
      <w:proofErr w:type="spellStart"/>
      <w:r w:rsidRPr="00847329">
        <w:rPr>
          <w:rFonts w:ascii="Lato" w:hAnsi="Lato"/>
          <w:sz w:val="22"/>
          <w:szCs w:val="22"/>
        </w:rPr>
        <w:t>mereka</w:t>
      </w:r>
      <w:proofErr w:type="spellEnd"/>
      <w:r w:rsidRPr="00847329">
        <w:rPr>
          <w:rFonts w:ascii="Lato" w:hAnsi="Lato"/>
          <w:sz w:val="22"/>
          <w:szCs w:val="22"/>
        </w:rPr>
        <w:t>.</w:t>
      </w:r>
      <w:r w:rsidR="005542A7">
        <w:rPr>
          <w:rFonts w:ascii="Lato" w:hAnsi="Lato"/>
          <w:sz w:val="22"/>
          <w:szCs w:val="22"/>
        </w:rPr>
        <w:t xml:space="preserve"> </w:t>
      </w:r>
      <w:proofErr w:type="spellStart"/>
      <w:r w:rsidR="005542A7">
        <w:rPr>
          <w:rFonts w:ascii="Lato" w:hAnsi="Lato"/>
          <w:sz w:val="22"/>
          <w:szCs w:val="22"/>
        </w:rPr>
        <w:t>K</w:t>
      </w:r>
      <w:r w:rsidRPr="00847329">
        <w:rPr>
          <w:rFonts w:ascii="Lato" w:hAnsi="Lato"/>
          <w:sz w:val="22"/>
          <w:szCs w:val="22"/>
        </w:rPr>
        <w:t>epada</w:t>
      </w:r>
      <w:proofErr w:type="spellEnd"/>
      <w:r w:rsidRPr="00847329">
        <w:rPr>
          <w:rFonts w:ascii="Lato" w:hAnsi="Lato"/>
          <w:sz w:val="22"/>
          <w:szCs w:val="22"/>
        </w:rPr>
        <w:t xml:space="preserve"> diri </w:t>
      </w:r>
      <w:proofErr w:type="spellStart"/>
      <w:r w:rsidRPr="00847329">
        <w:rPr>
          <w:rFonts w:ascii="Lato" w:hAnsi="Lato"/>
          <w:sz w:val="22"/>
          <w:szCs w:val="22"/>
        </w:rPr>
        <w:t>sendiri</w:t>
      </w:r>
      <w:proofErr w:type="spellEnd"/>
      <w:r w:rsidRPr="00847329">
        <w:rPr>
          <w:rFonts w:ascii="Lato" w:hAnsi="Lato"/>
          <w:sz w:val="22"/>
          <w:szCs w:val="22"/>
        </w:rPr>
        <w:t xml:space="preserve"> dan </w:t>
      </w:r>
      <w:proofErr w:type="spellStart"/>
      <w:r w:rsidRPr="00847329">
        <w:rPr>
          <w:rFonts w:ascii="Lato" w:hAnsi="Lato"/>
          <w:sz w:val="22"/>
          <w:szCs w:val="22"/>
        </w:rPr>
        <w:t>tim</w:t>
      </w:r>
      <w:proofErr w:type="spellEnd"/>
      <w:r w:rsidRPr="00847329">
        <w:rPr>
          <w:rFonts w:ascii="Lato" w:hAnsi="Lato"/>
          <w:sz w:val="22"/>
          <w:szCs w:val="22"/>
        </w:rPr>
        <w:t xml:space="preserve"> </w:t>
      </w:r>
      <w:proofErr w:type="spellStart"/>
      <w:r w:rsidRPr="00847329">
        <w:rPr>
          <w:rFonts w:ascii="Lato" w:hAnsi="Lato"/>
          <w:sz w:val="22"/>
          <w:szCs w:val="22"/>
        </w:rPr>
        <w:t>peneliti</w:t>
      </w:r>
      <w:proofErr w:type="spellEnd"/>
      <w:r w:rsidRPr="00847329">
        <w:rPr>
          <w:rFonts w:ascii="Lato" w:hAnsi="Lato"/>
          <w:sz w:val="22"/>
          <w:szCs w:val="22"/>
        </w:rPr>
        <w:t xml:space="preserve"> atas dedikasi, </w:t>
      </w:r>
      <w:proofErr w:type="spellStart"/>
      <w:r w:rsidRPr="00847329">
        <w:rPr>
          <w:rFonts w:ascii="Lato" w:hAnsi="Lato"/>
          <w:sz w:val="22"/>
          <w:szCs w:val="22"/>
        </w:rPr>
        <w:t>semangat</w:t>
      </w:r>
      <w:proofErr w:type="spellEnd"/>
      <w:r w:rsidRPr="00847329">
        <w:rPr>
          <w:rFonts w:ascii="Lato" w:hAnsi="Lato"/>
          <w:sz w:val="22"/>
          <w:szCs w:val="22"/>
        </w:rPr>
        <w:t xml:space="preserve">, dan </w:t>
      </w:r>
      <w:proofErr w:type="spellStart"/>
      <w:r w:rsidRPr="00847329">
        <w:rPr>
          <w:rFonts w:ascii="Lato" w:hAnsi="Lato"/>
          <w:sz w:val="22"/>
          <w:szCs w:val="22"/>
        </w:rPr>
        <w:t>kerja</w:t>
      </w:r>
      <w:proofErr w:type="spellEnd"/>
      <w:r w:rsidRPr="00847329">
        <w:rPr>
          <w:rFonts w:ascii="Lato" w:hAnsi="Lato"/>
          <w:sz w:val="22"/>
          <w:szCs w:val="22"/>
        </w:rPr>
        <w:t xml:space="preserve"> </w:t>
      </w:r>
      <w:proofErr w:type="spellStart"/>
      <w:r w:rsidRPr="00847329">
        <w:rPr>
          <w:rFonts w:ascii="Lato" w:hAnsi="Lato"/>
          <w:sz w:val="22"/>
          <w:szCs w:val="22"/>
        </w:rPr>
        <w:t>sama</w:t>
      </w:r>
      <w:proofErr w:type="spellEnd"/>
      <w:r w:rsidRPr="00847329">
        <w:rPr>
          <w:rFonts w:ascii="Lato" w:hAnsi="Lato"/>
          <w:sz w:val="22"/>
          <w:szCs w:val="22"/>
        </w:rPr>
        <w:t xml:space="preserve"> yang </w:t>
      </w:r>
      <w:proofErr w:type="spellStart"/>
      <w:r w:rsidRPr="00847329">
        <w:rPr>
          <w:rFonts w:ascii="Lato" w:hAnsi="Lato"/>
          <w:sz w:val="22"/>
          <w:szCs w:val="22"/>
        </w:rPr>
        <w:t>kuat</w:t>
      </w:r>
      <w:proofErr w:type="spellEnd"/>
      <w:r w:rsidRPr="00847329">
        <w:rPr>
          <w:rFonts w:ascii="Lato" w:hAnsi="Lato"/>
          <w:sz w:val="22"/>
          <w:szCs w:val="22"/>
        </w:rPr>
        <w:t xml:space="preserve"> </w:t>
      </w:r>
      <w:proofErr w:type="spellStart"/>
      <w:r w:rsidRPr="00847329">
        <w:rPr>
          <w:rFonts w:ascii="Lato" w:hAnsi="Lato"/>
          <w:sz w:val="22"/>
          <w:szCs w:val="22"/>
        </w:rPr>
        <w:t>selama</w:t>
      </w:r>
      <w:proofErr w:type="spellEnd"/>
      <w:r w:rsidRPr="00847329">
        <w:rPr>
          <w:rFonts w:ascii="Lato" w:hAnsi="Lato"/>
          <w:sz w:val="22"/>
          <w:szCs w:val="22"/>
        </w:rPr>
        <w:t xml:space="preserve"> </w:t>
      </w:r>
      <w:proofErr w:type="spellStart"/>
      <w:r w:rsidRPr="00847329">
        <w:rPr>
          <w:rFonts w:ascii="Lato" w:hAnsi="Lato"/>
          <w:sz w:val="22"/>
          <w:szCs w:val="22"/>
        </w:rPr>
        <w:t>penelitian</w:t>
      </w:r>
      <w:proofErr w:type="spellEnd"/>
      <w:r w:rsidRPr="00847329">
        <w:rPr>
          <w:rFonts w:ascii="Lato" w:hAnsi="Lato"/>
          <w:sz w:val="22"/>
          <w:szCs w:val="22"/>
        </w:rPr>
        <w:t xml:space="preserve"> ini berlangsung. </w:t>
      </w:r>
      <w:r w:rsidR="005542A7">
        <w:rPr>
          <w:rFonts w:ascii="Lato" w:hAnsi="Lato"/>
          <w:sz w:val="22"/>
          <w:szCs w:val="22"/>
        </w:rPr>
        <w:t xml:space="preserve"> </w:t>
      </w:r>
    </w:p>
    <w:p w14:paraId="1721F36D" w14:textId="77777777" w:rsidR="00781CA0" w:rsidRPr="00847329" w:rsidRDefault="00781CA0" w:rsidP="00136BE1">
      <w:pPr>
        <w:rPr>
          <w:rFonts w:ascii="Lato" w:hAnsi="Lato"/>
          <w:b/>
          <w:sz w:val="22"/>
          <w:szCs w:val="22"/>
          <w:lang w:val="id-ID"/>
        </w:rPr>
      </w:pPr>
    </w:p>
    <w:p w14:paraId="3D23416B" w14:textId="070648C2" w:rsidR="00B11283" w:rsidRPr="00847329" w:rsidRDefault="00010F69" w:rsidP="00136BE1">
      <w:pPr>
        <w:rPr>
          <w:rFonts w:ascii="Lato" w:hAnsi="Lato"/>
          <w:b/>
          <w:sz w:val="22"/>
          <w:szCs w:val="22"/>
          <w:lang w:val="id-ID"/>
        </w:rPr>
      </w:pPr>
      <w:r w:rsidRPr="00847329">
        <w:rPr>
          <w:rFonts w:ascii="Lato" w:hAnsi="Lato"/>
          <w:b/>
          <w:sz w:val="22"/>
          <w:szCs w:val="22"/>
          <w:lang w:val="id-ID"/>
        </w:rPr>
        <w:t>DAFTAR PUSTAKA</w:t>
      </w:r>
    </w:p>
    <w:p w14:paraId="6C891F0B" w14:textId="339BAB08"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b/>
          <w:bCs/>
          <w:sz w:val="21"/>
          <w:szCs w:val="21"/>
          <w:shd w:val="clear" w:color="auto" w:fill="FFFFFF"/>
          <w:lang w:val="id-ID"/>
        </w:rPr>
        <w:fldChar w:fldCharType="begin" w:fldLock="1"/>
      </w:r>
      <w:r w:rsidRPr="000373D9">
        <w:rPr>
          <w:rFonts w:ascii="Lato" w:hAnsi="Lato"/>
          <w:b/>
          <w:bCs/>
          <w:sz w:val="21"/>
          <w:szCs w:val="21"/>
          <w:shd w:val="clear" w:color="auto" w:fill="FFFFFF"/>
          <w:lang w:val="id-ID"/>
        </w:rPr>
        <w:instrText xml:space="preserve">ADDIN Mendeley Bibliography CSL_BIBLIOGRAPHY </w:instrText>
      </w:r>
      <w:r w:rsidRPr="000373D9">
        <w:rPr>
          <w:rFonts w:ascii="Lato" w:hAnsi="Lato"/>
          <w:b/>
          <w:bCs/>
          <w:sz w:val="21"/>
          <w:szCs w:val="21"/>
          <w:shd w:val="clear" w:color="auto" w:fill="FFFFFF"/>
          <w:lang w:val="id-ID"/>
        </w:rPr>
        <w:fldChar w:fldCharType="separate"/>
      </w:r>
      <w:r w:rsidRPr="000373D9">
        <w:rPr>
          <w:rFonts w:ascii="Lato" w:hAnsi="Lato"/>
          <w:noProof/>
          <w:sz w:val="21"/>
          <w:szCs w:val="21"/>
        </w:rPr>
        <w:t xml:space="preserve">Akbar, P. N. G., Auliya, A., Pranita, D., &amp; Oktadiana, H. (2024). The readiness assessment of Jakarta as a smart tourism city. </w:t>
      </w:r>
      <w:r w:rsidRPr="000373D9">
        <w:rPr>
          <w:rFonts w:ascii="Lato" w:hAnsi="Lato"/>
          <w:i/>
          <w:iCs/>
          <w:noProof/>
          <w:sz w:val="21"/>
          <w:szCs w:val="21"/>
        </w:rPr>
        <w:t>Cogent Social Sciences</w:t>
      </w:r>
      <w:r w:rsidRPr="000373D9">
        <w:rPr>
          <w:rFonts w:ascii="Lato" w:hAnsi="Lato"/>
          <w:noProof/>
          <w:sz w:val="21"/>
          <w:szCs w:val="21"/>
        </w:rPr>
        <w:t xml:space="preserve">, </w:t>
      </w:r>
      <w:r w:rsidRPr="000373D9">
        <w:rPr>
          <w:rFonts w:ascii="Lato" w:hAnsi="Lato"/>
          <w:i/>
          <w:iCs/>
          <w:noProof/>
          <w:sz w:val="21"/>
          <w:szCs w:val="21"/>
        </w:rPr>
        <w:t>10</w:t>
      </w:r>
      <w:r w:rsidRPr="000373D9">
        <w:rPr>
          <w:rFonts w:ascii="Lato" w:hAnsi="Lato"/>
          <w:noProof/>
          <w:sz w:val="21"/>
          <w:szCs w:val="21"/>
        </w:rPr>
        <w:t>(1), 2025. https://doi.org/10.1080/23311886.2024.2364386</w:t>
      </w:r>
    </w:p>
    <w:p w14:paraId="6378CCCC"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Arif, D. N., Nurhedi, M., Khairuddin, A., &amp; Sholihin, M. (2025). Analisis Efektivitas Pemasaran Digital Terhadap Penjualan UMKM. </w:t>
      </w:r>
      <w:r w:rsidRPr="000373D9">
        <w:rPr>
          <w:rFonts w:ascii="Lato" w:hAnsi="Lato"/>
          <w:i/>
          <w:iCs/>
          <w:noProof/>
          <w:sz w:val="21"/>
          <w:szCs w:val="21"/>
        </w:rPr>
        <w:t>Indonesian Journal of Economics , Management , and Accounting</w:t>
      </w:r>
      <w:r w:rsidRPr="000373D9">
        <w:rPr>
          <w:rFonts w:ascii="Lato" w:hAnsi="Lato"/>
          <w:noProof/>
          <w:sz w:val="21"/>
          <w:szCs w:val="21"/>
        </w:rPr>
        <w:t xml:space="preserve">, </w:t>
      </w:r>
      <w:r w:rsidRPr="000373D9">
        <w:rPr>
          <w:rFonts w:ascii="Lato" w:hAnsi="Lato"/>
          <w:i/>
          <w:iCs/>
          <w:noProof/>
          <w:sz w:val="21"/>
          <w:szCs w:val="21"/>
        </w:rPr>
        <w:t>2</w:t>
      </w:r>
      <w:r w:rsidRPr="000373D9">
        <w:rPr>
          <w:rFonts w:ascii="Lato" w:hAnsi="Lato"/>
          <w:noProof/>
          <w:sz w:val="21"/>
          <w:szCs w:val="21"/>
        </w:rPr>
        <w:t>(1), 88–93.</w:t>
      </w:r>
    </w:p>
    <w:p w14:paraId="2C55AC37"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Awa, T., &amp; Abdou Khadre, D. (2024). Financial inclusion, ICT development and economic growth in WAEMU countries: evidence of governance. </w:t>
      </w:r>
      <w:r w:rsidRPr="000373D9">
        <w:rPr>
          <w:rFonts w:ascii="Lato" w:hAnsi="Lato"/>
          <w:i/>
          <w:iCs/>
          <w:noProof/>
          <w:sz w:val="21"/>
          <w:szCs w:val="21"/>
        </w:rPr>
        <w:t>African Journal of Economic and Management Studies</w:t>
      </w:r>
      <w:r w:rsidRPr="000373D9">
        <w:rPr>
          <w:rFonts w:ascii="Lato" w:hAnsi="Lato"/>
          <w:noProof/>
          <w:sz w:val="21"/>
          <w:szCs w:val="21"/>
        </w:rPr>
        <w:t>. https://doi.org/10.1108/AJEMS-02-2023-0071</w:t>
      </w:r>
    </w:p>
    <w:p w14:paraId="6DBC885A"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El-Gohary, H. (2012). Factors affecting E-Marketing adoption and implementation in tourism firms: An empirical investigation of Egyptian small tourism organisations. </w:t>
      </w:r>
      <w:r w:rsidRPr="000373D9">
        <w:rPr>
          <w:rFonts w:ascii="Lato" w:hAnsi="Lato"/>
          <w:i/>
          <w:iCs/>
          <w:noProof/>
          <w:sz w:val="21"/>
          <w:szCs w:val="21"/>
        </w:rPr>
        <w:t>Tourism Management</w:t>
      </w:r>
      <w:r w:rsidRPr="000373D9">
        <w:rPr>
          <w:rFonts w:ascii="Lato" w:hAnsi="Lato"/>
          <w:noProof/>
          <w:sz w:val="21"/>
          <w:szCs w:val="21"/>
        </w:rPr>
        <w:t xml:space="preserve">, </w:t>
      </w:r>
      <w:r w:rsidRPr="000373D9">
        <w:rPr>
          <w:rFonts w:ascii="Lato" w:hAnsi="Lato"/>
          <w:i/>
          <w:iCs/>
          <w:noProof/>
          <w:sz w:val="21"/>
          <w:szCs w:val="21"/>
        </w:rPr>
        <w:t>33</w:t>
      </w:r>
      <w:r w:rsidRPr="000373D9">
        <w:rPr>
          <w:rFonts w:ascii="Lato" w:hAnsi="Lato"/>
          <w:noProof/>
          <w:sz w:val="21"/>
          <w:szCs w:val="21"/>
        </w:rPr>
        <w:t>(5), 1256–</w:t>
      </w:r>
      <w:r w:rsidRPr="000373D9">
        <w:rPr>
          <w:rFonts w:ascii="Lato" w:hAnsi="Lato"/>
          <w:noProof/>
          <w:sz w:val="21"/>
          <w:szCs w:val="21"/>
        </w:rPr>
        <w:lastRenderedPageBreak/>
        <w:t>1269. https://doi.org/10.1016/j.tourman.2011.10.013</w:t>
      </w:r>
    </w:p>
    <w:p w14:paraId="74C7E4BF"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Fernandez, N. O., Gerrikagoitia, J. K., &amp; Alzua-Sorzabal, A. (2015). Dynamic Pricing Patterns on an Internet Distribution Channel: The Case Study of Bilbao’s Hotels in 2013. In </w:t>
      </w:r>
      <w:r w:rsidRPr="000373D9">
        <w:rPr>
          <w:rFonts w:ascii="Lato" w:hAnsi="Lato"/>
          <w:i/>
          <w:iCs/>
          <w:noProof/>
          <w:sz w:val="21"/>
          <w:szCs w:val="21"/>
        </w:rPr>
        <w:t>Information and Communication Technologies in Tourism 2015</w:t>
      </w:r>
      <w:r w:rsidRPr="000373D9">
        <w:rPr>
          <w:rFonts w:ascii="Lato" w:hAnsi="Lato"/>
          <w:noProof/>
          <w:sz w:val="21"/>
          <w:szCs w:val="21"/>
        </w:rPr>
        <w:t>. https://doi.org/10.1007/978-3-319-14343-9_53</w:t>
      </w:r>
    </w:p>
    <w:p w14:paraId="339F5D90"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Gössling, S., &amp; Michael Hall, C. (2019). Sharing versus collaborative economy: how to align ICT developments and the SDGs in tourism? </w:t>
      </w:r>
      <w:r w:rsidRPr="000373D9">
        <w:rPr>
          <w:rFonts w:ascii="Lato" w:hAnsi="Lato"/>
          <w:i/>
          <w:iCs/>
          <w:noProof/>
          <w:sz w:val="21"/>
          <w:szCs w:val="21"/>
        </w:rPr>
        <w:t>Journal of Sustainable Tourism</w:t>
      </w:r>
      <w:r w:rsidRPr="000373D9">
        <w:rPr>
          <w:rFonts w:ascii="Lato" w:hAnsi="Lato"/>
          <w:noProof/>
          <w:sz w:val="21"/>
          <w:szCs w:val="21"/>
        </w:rPr>
        <w:t xml:space="preserve">, </w:t>
      </w:r>
      <w:r w:rsidRPr="000373D9">
        <w:rPr>
          <w:rFonts w:ascii="Lato" w:hAnsi="Lato"/>
          <w:i/>
          <w:iCs/>
          <w:noProof/>
          <w:sz w:val="21"/>
          <w:szCs w:val="21"/>
        </w:rPr>
        <w:t>27</w:t>
      </w:r>
      <w:r w:rsidRPr="000373D9">
        <w:rPr>
          <w:rFonts w:ascii="Lato" w:hAnsi="Lato"/>
          <w:noProof/>
          <w:sz w:val="21"/>
          <w:szCs w:val="21"/>
        </w:rPr>
        <w:t>(1), 74–96. https://doi.org/10.1080/09669582.2018.1560455</w:t>
      </w:r>
    </w:p>
    <w:p w14:paraId="03D51FA1"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Gretzel, U., Sigala, M., Xiang, Z., &amp; Koo, C. (2015). Smart tourism: foundations and developments. </w:t>
      </w:r>
      <w:r w:rsidRPr="000373D9">
        <w:rPr>
          <w:rFonts w:ascii="Lato" w:hAnsi="Lato"/>
          <w:i/>
          <w:iCs/>
          <w:noProof/>
          <w:sz w:val="21"/>
          <w:szCs w:val="21"/>
        </w:rPr>
        <w:t>Electronic Markets</w:t>
      </w:r>
      <w:r w:rsidRPr="000373D9">
        <w:rPr>
          <w:rFonts w:ascii="Lato" w:hAnsi="Lato"/>
          <w:noProof/>
          <w:sz w:val="21"/>
          <w:szCs w:val="21"/>
        </w:rPr>
        <w:t xml:space="preserve">, </w:t>
      </w:r>
      <w:r w:rsidRPr="000373D9">
        <w:rPr>
          <w:rFonts w:ascii="Lato" w:hAnsi="Lato"/>
          <w:i/>
          <w:iCs/>
          <w:noProof/>
          <w:sz w:val="21"/>
          <w:szCs w:val="21"/>
        </w:rPr>
        <w:t>25</w:t>
      </w:r>
      <w:r w:rsidRPr="000373D9">
        <w:rPr>
          <w:rFonts w:ascii="Lato" w:hAnsi="Lato"/>
          <w:noProof/>
          <w:sz w:val="21"/>
          <w:szCs w:val="21"/>
        </w:rPr>
        <w:t>(3), 179–188. https://doi.org/10.1007/s12525-015-0196-8</w:t>
      </w:r>
    </w:p>
    <w:p w14:paraId="222B0D73"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Hao, L., Deng, B., &amp; Zhang, H. (2024). Enabling Green Innovation Quality through Green Finance Credit Allocation: Evidence from Chinese Firms. </w:t>
      </w:r>
      <w:r w:rsidRPr="000373D9">
        <w:rPr>
          <w:rFonts w:ascii="Lato" w:hAnsi="Lato"/>
          <w:i/>
          <w:iCs/>
          <w:noProof/>
          <w:sz w:val="21"/>
          <w:szCs w:val="21"/>
        </w:rPr>
        <w:t>Sustainability (Switzerland)</w:t>
      </w:r>
      <w:r w:rsidRPr="000373D9">
        <w:rPr>
          <w:rFonts w:ascii="Lato" w:hAnsi="Lato"/>
          <w:noProof/>
          <w:sz w:val="21"/>
          <w:szCs w:val="21"/>
        </w:rPr>
        <w:t xml:space="preserve">, </w:t>
      </w:r>
      <w:r w:rsidRPr="000373D9">
        <w:rPr>
          <w:rFonts w:ascii="Lato" w:hAnsi="Lato"/>
          <w:i/>
          <w:iCs/>
          <w:noProof/>
          <w:sz w:val="21"/>
          <w:szCs w:val="21"/>
        </w:rPr>
        <w:t>16</w:t>
      </w:r>
      <w:r w:rsidRPr="000373D9">
        <w:rPr>
          <w:rFonts w:ascii="Lato" w:hAnsi="Lato"/>
          <w:noProof/>
          <w:sz w:val="21"/>
          <w:szCs w:val="21"/>
        </w:rPr>
        <w:t>(17). https://doi.org/10.3390/su16177336</w:t>
      </w:r>
    </w:p>
    <w:p w14:paraId="68AFC3D3"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Hjalager, A. M. (2010). A review of innovation research in tourism. </w:t>
      </w:r>
      <w:r w:rsidRPr="000373D9">
        <w:rPr>
          <w:rFonts w:ascii="Lato" w:hAnsi="Lato"/>
          <w:i/>
          <w:iCs/>
          <w:noProof/>
          <w:sz w:val="21"/>
          <w:szCs w:val="21"/>
        </w:rPr>
        <w:t>Tourism Management</w:t>
      </w:r>
      <w:r w:rsidRPr="000373D9">
        <w:rPr>
          <w:rFonts w:ascii="Lato" w:hAnsi="Lato"/>
          <w:noProof/>
          <w:sz w:val="21"/>
          <w:szCs w:val="21"/>
        </w:rPr>
        <w:t xml:space="preserve">, </w:t>
      </w:r>
      <w:r w:rsidRPr="000373D9">
        <w:rPr>
          <w:rFonts w:ascii="Lato" w:hAnsi="Lato"/>
          <w:i/>
          <w:iCs/>
          <w:noProof/>
          <w:sz w:val="21"/>
          <w:szCs w:val="21"/>
        </w:rPr>
        <w:t>31</w:t>
      </w:r>
      <w:r w:rsidRPr="000373D9">
        <w:rPr>
          <w:rFonts w:ascii="Lato" w:hAnsi="Lato"/>
          <w:noProof/>
          <w:sz w:val="21"/>
          <w:szCs w:val="21"/>
        </w:rPr>
        <w:t>(1), 1–12. https://doi.org/10.1016/j.tourman.2009.08.012</w:t>
      </w:r>
    </w:p>
    <w:p w14:paraId="39F867B2"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Kato, Y., &amp; Yamamoto, K. (2020). A Sightseeing Spot Recommendation System That Takes into Account the Visiting Frequency of Users. </w:t>
      </w:r>
      <w:r w:rsidRPr="000373D9">
        <w:rPr>
          <w:rFonts w:ascii="Lato" w:hAnsi="Lato"/>
          <w:i/>
          <w:iCs/>
          <w:noProof/>
          <w:sz w:val="21"/>
          <w:szCs w:val="21"/>
        </w:rPr>
        <w:t>ISPRS International Journal of Geo-Information</w:t>
      </w:r>
      <w:r w:rsidRPr="000373D9">
        <w:rPr>
          <w:rFonts w:ascii="Lato" w:hAnsi="Lato"/>
          <w:noProof/>
          <w:sz w:val="21"/>
          <w:szCs w:val="21"/>
        </w:rPr>
        <w:t xml:space="preserve">, </w:t>
      </w:r>
      <w:r w:rsidRPr="000373D9">
        <w:rPr>
          <w:rFonts w:ascii="Lato" w:hAnsi="Lato"/>
          <w:i/>
          <w:iCs/>
          <w:noProof/>
          <w:sz w:val="21"/>
          <w:szCs w:val="21"/>
        </w:rPr>
        <w:t>9</w:t>
      </w:r>
      <w:r w:rsidRPr="000373D9">
        <w:rPr>
          <w:rFonts w:ascii="Lato" w:hAnsi="Lato"/>
          <w:noProof/>
          <w:sz w:val="21"/>
          <w:szCs w:val="21"/>
        </w:rPr>
        <w:t>(7). https://doi.org/10.3390/ijgi9070411</w:t>
      </w:r>
    </w:p>
    <w:p w14:paraId="09AEDCAD"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Ku, E. C. S. (2024). Tourism digital transformation and future supply chain competition: an integrated perspective on real options theory and digital competencies. </w:t>
      </w:r>
      <w:r w:rsidRPr="000373D9">
        <w:rPr>
          <w:rFonts w:ascii="Lato" w:hAnsi="Lato"/>
          <w:i/>
          <w:iCs/>
          <w:noProof/>
          <w:sz w:val="21"/>
          <w:szCs w:val="21"/>
        </w:rPr>
        <w:t>Journal of Tourism Futures</w:t>
      </w:r>
      <w:r w:rsidRPr="000373D9">
        <w:rPr>
          <w:rFonts w:ascii="Lato" w:hAnsi="Lato"/>
          <w:noProof/>
          <w:sz w:val="21"/>
          <w:szCs w:val="21"/>
        </w:rPr>
        <w:t>, 2025. https://doi.org/10.1108/JTF-10-2023-0232</w:t>
      </w:r>
    </w:p>
    <w:p w14:paraId="1454977E"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Kusumo, P., Susanti, A., &amp; Hartini, S. (2022). Analysis of Defective Quality Control of Powdered Drinks Using the Six Sigma Method on Multilane Machines. </w:t>
      </w:r>
      <w:r w:rsidRPr="000373D9">
        <w:rPr>
          <w:rFonts w:ascii="Lato" w:hAnsi="Lato"/>
          <w:i/>
          <w:iCs/>
          <w:noProof/>
          <w:sz w:val="21"/>
          <w:szCs w:val="21"/>
        </w:rPr>
        <w:t>Journal of Industrial Engineering Management</w:t>
      </w:r>
      <w:r w:rsidRPr="000373D9">
        <w:rPr>
          <w:rFonts w:ascii="Lato" w:hAnsi="Lato"/>
          <w:noProof/>
          <w:sz w:val="21"/>
          <w:szCs w:val="21"/>
        </w:rPr>
        <w:t xml:space="preserve">, </w:t>
      </w:r>
      <w:r w:rsidRPr="000373D9">
        <w:rPr>
          <w:rFonts w:ascii="Lato" w:hAnsi="Lato"/>
          <w:i/>
          <w:iCs/>
          <w:noProof/>
          <w:sz w:val="21"/>
          <w:szCs w:val="21"/>
        </w:rPr>
        <w:t>7</w:t>
      </w:r>
      <w:r w:rsidRPr="000373D9">
        <w:rPr>
          <w:rFonts w:ascii="Lato" w:hAnsi="Lato"/>
          <w:noProof/>
          <w:sz w:val="21"/>
          <w:szCs w:val="21"/>
        </w:rPr>
        <w:t>(3), 195–202. https://doi.org/10.33536/jiem.v7i3.1082</w:t>
      </w:r>
    </w:p>
    <w:p w14:paraId="0C446A8F"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Lasisi, T. T., Odei, S. A., &amp; Eluwole, K. K. (2023). Smart destination competitiveness: underscoring its impact on economic growth. </w:t>
      </w:r>
      <w:r w:rsidRPr="000373D9">
        <w:rPr>
          <w:rFonts w:ascii="Lato" w:hAnsi="Lato"/>
          <w:i/>
          <w:iCs/>
          <w:noProof/>
          <w:sz w:val="21"/>
          <w:szCs w:val="21"/>
        </w:rPr>
        <w:t>Journal of Tourism Futures</w:t>
      </w:r>
      <w:r w:rsidRPr="000373D9">
        <w:rPr>
          <w:rFonts w:ascii="Lato" w:hAnsi="Lato"/>
          <w:noProof/>
          <w:sz w:val="21"/>
          <w:szCs w:val="21"/>
        </w:rPr>
        <w:t>, 2025. https://doi.org/10.1108/JTF-09-2022-0243</w:t>
      </w:r>
    </w:p>
    <w:p w14:paraId="37B8A2C0"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Lestari, A. W., &amp; Firdausi, F. (2017). Peran pemerintah Kota Batu dalam implementasi kebijakan pembangunan pariwisata berdasarkan paradigma pembangunan berkelanjutan (sustainable development). </w:t>
      </w:r>
      <w:r w:rsidRPr="000373D9">
        <w:rPr>
          <w:rFonts w:ascii="Lato" w:hAnsi="Lato"/>
          <w:i/>
          <w:iCs/>
          <w:noProof/>
          <w:sz w:val="21"/>
          <w:szCs w:val="21"/>
        </w:rPr>
        <w:t>Masyarakat, Kebudayaan Dan Politik</w:t>
      </w:r>
      <w:r w:rsidRPr="000373D9">
        <w:rPr>
          <w:rFonts w:ascii="Lato" w:hAnsi="Lato"/>
          <w:noProof/>
          <w:sz w:val="21"/>
          <w:szCs w:val="21"/>
        </w:rPr>
        <w:t xml:space="preserve">, </w:t>
      </w:r>
      <w:r w:rsidRPr="000373D9">
        <w:rPr>
          <w:rFonts w:ascii="Lato" w:hAnsi="Lato"/>
          <w:i/>
          <w:iCs/>
          <w:noProof/>
          <w:sz w:val="21"/>
          <w:szCs w:val="21"/>
        </w:rPr>
        <w:t>30</w:t>
      </w:r>
      <w:r w:rsidRPr="000373D9">
        <w:rPr>
          <w:rFonts w:ascii="Lato" w:hAnsi="Lato"/>
          <w:noProof/>
          <w:sz w:val="21"/>
          <w:szCs w:val="21"/>
        </w:rPr>
        <w:t>(3), 260. https://doi.org/10.20473/mkp.v30i32017.260-265</w:t>
      </w:r>
    </w:p>
    <w:p w14:paraId="41487F6F"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Müller, T., Schuberth, F., &amp; Henseler, J. (2018). PLS path modeling – a confirmatory approach to study tourism technology and tourist behavior. </w:t>
      </w:r>
      <w:r w:rsidRPr="000373D9">
        <w:rPr>
          <w:rFonts w:ascii="Lato" w:hAnsi="Lato"/>
          <w:i/>
          <w:iCs/>
          <w:noProof/>
          <w:sz w:val="21"/>
          <w:szCs w:val="21"/>
        </w:rPr>
        <w:t>Journal of Hospitality and Tourism Technology</w:t>
      </w:r>
      <w:r w:rsidRPr="000373D9">
        <w:rPr>
          <w:rFonts w:ascii="Lato" w:hAnsi="Lato"/>
          <w:noProof/>
          <w:sz w:val="21"/>
          <w:szCs w:val="21"/>
        </w:rPr>
        <w:t xml:space="preserve">, </w:t>
      </w:r>
      <w:r w:rsidRPr="000373D9">
        <w:rPr>
          <w:rFonts w:ascii="Lato" w:hAnsi="Lato"/>
          <w:i/>
          <w:iCs/>
          <w:noProof/>
          <w:sz w:val="21"/>
          <w:szCs w:val="21"/>
        </w:rPr>
        <w:t>9</w:t>
      </w:r>
      <w:r w:rsidRPr="000373D9">
        <w:rPr>
          <w:rFonts w:ascii="Lato" w:hAnsi="Lato"/>
          <w:noProof/>
          <w:sz w:val="21"/>
          <w:szCs w:val="21"/>
        </w:rPr>
        <w:t>(3), 249–266. https://doi.org/10.1108/JHTT-09-2017-0106</w:t>
      </w:r>
    </w:p>
    <w:p w14:paraId="154D9D71"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Panigrahy, A., &amp; Verma, A. (2025). Tourist experiences: a systematic literature review of computer vision technologies in smart destination visits. </w:t>
      </w:r>
      <w:r w:rsidRPr="000373D9">
        <w:rPr>
          <w:rFonts w:ascii="Lato" w:hAnsi="Lato"/>
          <w:i/>
          <w:iCs/>
          <w:noProof/>
          <w:sz w:val="21"/>
          <w:szCs w:val="21"/>
        </w:rPr>
        <w:t>Journal of Tourism Futures</w:t>
      </w:r>
      <w:r w:rsidRPr="000373D9">
        <w:rPr>
          <w:rFonts w:ascii="Lato" w:hAnsi="Lato"/>
          <w:noProof/>
          <w:sz w:val="21"/>
          <w:szCs w:val="21"/>
        </w:rPr>
        <w:t>, 2025. https://doi.org/10.1108/JTF-04-2024-0073</w:t>
      </w:r>
    </w:p>
    <w:p w14:paraId="5D9DC2E7"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Pradhan, M. K., Oh, J., &amp; Lee, H. (2018). Understanding travelers’ behavior for sustainable smart tourism: A technology readiness perspective. </w:t>
      </w:r>
      <w:r w:rsidRPr="000373D9">
        <w:rPr>
          <w:rFonts w:ascii="Lato" w:hAnsi="Lato"/>
          <w:i/>
          <w:iCs/>
          <w:noProof/>
          <w:sz w:val="21"/>
          <w:szCs w:val="21"/>
        </w:rPr>
        <w:t>Sustainability (Switzerland)</w:t>
      </w:r>
      <w:r w:rsidRPr="000373D9">
        <w:rPr>
          <w:rFonts w:ascii="Lato" w:hAnsi="Lato"/>
          <w:noProof/>
          <w:sz w:val="21"/>
          <w:szCs w:val="21"/>
        </w:rPr>
        <w:t xml:space="preserve">, </w:t>
      </w:r>
      <w:r w:rsidRPr="000373D9">
        <w:rPr>
          <w:rFonts w:ascii="Lato" w:hAnsi="Lato"/>
          <w:i/>
          <w:iCs/>
          <w:noProof/>
          <w:sz w:val="21"/>
          <w:szCs w:val="21"/>
        </w:rPr>
        <w:t>10</w:t>
      </w:r>
      <w:r w:rsidRPr="000373D9">
        <w:rPr>
          <w:rFonts w:ascii="Lato" w:hAnsi="Lato"/>
          <w:noProof/>
          <w:sz w:val="21"/>
          <w:szCs w:val="21"/>
        </w:rPr>
        <w:t>(11), 1–20. https://doi.org/10.3390/su10114259</w:t>
      </w:r>
    </w:p>
    <w:p w14:paraId="084B035E"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Sari, D., Novianti, E., &amp; Asyari, R. (2022). Identifikasi Potensi Budaya Berbasis Masyarakat Di Bandung. </w:t>
      </w:r>
      <w:r w:rsidRPr="000373D9">
        <w:rPr>
          <w:rFonts w:ascii="Lato" w:hAnsi="Lato"/>
          <w:i/>
          <w:iCs/>
          <w:noProof/>
          <w:sz w:val="21"/>
          <w:szCs w:val="21"/>
        </w:rPr>
        <w:t>Jurnal Abdimas Pariwisata</w:t>
      </w:r>
      <w:r w:rsidRPr="000373D9">
        <w:rPr>
          <w:rFonts w:ascii="Lato" w:hAnsi="Lato"/>
          <w:noProof/>
          <w:sz w:val="21"/>
          <w:szCs w:val="21"/>
        </w:rPr>
        <w:t xml:space="preserve">, </w:t>
      </w:r>
      <w:r w:rsidRPr="000373D9">
        <w:rPr>
          <w:rFonts w:ascii="Lato" w:hAnsi="Lato"/>
          <w:i/>
          <w:iCs/>
          <w:noProof/>
          <w:sz w:val="21"/>
          <w:szCs w:val="21"/>
        </w:rPr>
        <w:t>3</w:t>
      </w:r>
      <w:r w:rsidRPr="000373D9">
        <w:rPr>
          <w:rFonts w:ascii="Lato" w:hAnsi="Lato"/>
          <w:noProof/>
          <w:sz w:val="21"/>
          <w:szCs w:val="21"/>
        </w:rPr>
        <w:t>(1). https://doi.org/10.36276/jap</w:t>
      </w:r>
    </w:p>
    <w:p w14:paraId="40CCF2C2"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Sary, F. P., Indiyati, D., &amp; Moslem, M. (2022). Pelatihan Digitalisasi Pada Desa Wisata Lombok Indonesia. </w:t>
      </w:r>
      <w:r w:rsidRPr="000373D9">
        <w:rPr>
          <w:rFonts w:ascii="Lato" w:hAnsi="Lato"/>
          <w:i/>
          <w:iCs/>
          <w:noProof/>
          <w:sz w:val="21"/>
          <w:szCs w:val="21"/>
        </w:rPr>
        <w:t>Turast: Jurnal Penelitian Dan Pengabdian</w:t>
      </w:r>
      <w:r w:rsidRPr="000373D9">
        <w:rPr>
          <w:rFonts w:ascii="Lato" w:hAnsi="Lato"/>
          <w:noProof/>
          <w:sz w:val="21"/>
          <w:szCs w:val="21"/>
        </w:rPr>
        <w:t xml:space="preserve">, </w:t>
      </w:r>
      <w:r w:rsidRPr="000373D9">
        <w:rPr>
          <w:rFonts w:ascii="Lato" w:hAnsi="Lato"/>
          <w:i/>
          <w:iCs/>
          <w:noProof/>
          <w:sz w:val="21"/>
          <w:szCs w:val="21"/>
        </w:rPr>
        <w:t>10</w:t>
      </w:r>
      <w:r w:rsidRPr="000373D9">
        <w:rPr>
          <w:rFonts w:ascii="Lato" w:hAnsi="Lato"/>
          <w:noProof/>
          <w:sz w:val="21"/>
          <w:szCs w:val="21"/>
        </w:rPr>
        <w:t>(2), 101–110. https://doi.org/10.15548/turast.v10i2.4706</w:t>
      </w:r>
    </w:p>
    <w:p w14:paraId="1189CC81"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Vit, S. S. A. P. T. D. W. S. T. L., &amp; Kasmad7,  akiko5; Y. S. (2025). </w:t>
      </w:r>
      <w:r w:rsidRPr="000373D9">
        <w:rPr>
          <w:rFonts w:ascii="Lato" w:hAnsi="Lato"/>
          <w:i/>
          <w:iCs/>
          <w:noProof/>
          <w:sz w:val="21"/>
          <w:szCs w:val="21"/>
        </w:rPr>
        <w:t>Perencanaan dan Pengembangan Kompetensi Mandiri UMKM Desa Cirumpak Dalam Menghadapi Era Digital</w:t>
      </w:r>
      <w:r w:rsidRPr="000373D9">
        <w:rPr>
          <w:rFonts w:ascii="Lato" w:hAnsi="Lato"/>
          <w:noProof/>
          <w:sz w:val="21"/>
          <w:szCs w:val="21"/>
        </w:rPr>
        <w:t xml:space="preserve">. </w:t>
      </w:r>
      <w:r w:rsidRPr="000373D9">
        <w:rPr>
          <w:rFonts w:ascii="Lato" w:hAnsi="Lato"/>
          <w:i/>
          <w:iCs/>
          <w:noProof/>
          <w:sz w:val="21"/>
          <w:szCs w:val="21"/>
        </w:rPr>
        <w:t>3</w:t>
      </w:r>
      <w:r w:rsidRPr="000373D9">
        <w:rPr>
          <w:rFonts w:ascii="Lato" w:hAnsi="Lato"/>
          <w:noProof/>
          <w:sz w:val="21"/>
          <w:szCs w:val="21"/>
        </w:rPr>
        <w:t>(69), 64–72.</w:t>
      </w:r>
    </w:p>
    <w:p w14:paraId="6E772409"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Wahyuhana, R. T., Tisnawati, E., &amp; Trimarstuti, J. (2021). Community capacity building based on local wisdom through the management of the Brontokusuman tourism village, Yogyakarta. </w:t>
      </w:r>
      <w:r w:rsidRPr="000373D9">
        <w:rPr>
          <w:rFonts w:ascii="Lato" w:hAnsi="Lato"/>
          <w:i/>
          <w:iCs/>
          <w:noProof/>
          <w:sz w:val="21"/>
          <w:szCs w:val="21"/>
        </w:rPr>
        <w:t>Community Empowerment</w:t>
      </w:r>
      <w:r w:rsidRPr="000373D9">
        <w:rPr>
          <w:rFonts w:ascii="Lato" w:hAnsi="Lato"/>
          <w:noProof/>
          <w:sz w:val="21"/>
          <w:szCs w:val="21"/>
        </w:rPr>
        <w:t xml:space="preserve">, </w:t>
      </w:r>
      <w:r w:rsidRPr="000373D9">
        <w:rPr>
          <w:rFonts w:ascii="Lato" w:hAnsi="Lato"/>
          <w:i/>
          <w:iCs/>
          <w:noProof/>
          <w:sz w:val="21"/>
          <w:szCs w:val="21"/>
        </w:rPr>
        <w:t>6</w:t>
      </w:r>
      <w:r w:rsidRPr="000373D9">
        <w:rPr>
          <w:rFonts w:ascii="Lato" w:hAnsi="Lato"/>
          <w:noProof/>
          <w:sz w:val="21"/>
          <w:szCs w:val="21"/>
        </w:rPr>
        <w:t>(12), 2257–2264. https://doi.org/10.31603/ce.5559</w:t>
      </w:r>
    </w:p>
    <w:p w14:paraId="6BAE6FCB"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Wardani, P. A., Kamiliyah NH, U. H., &amp; Farhan, M. (2023). Community-Based Tourism optimization through institutional entrepreneurship in Sidomulyo Tourism Village. </w:t>
      </w:r>
      <w:r w:rsidRPr="000373D9">
        <w:rPr>
          <w:rFonts w:ascii="Lato" w:hAnsi="Lato"/>
          <w:i/>
          <w:iCs/>
          <w:noProof/>
          <w:sz w:val="21"/>
          <w:szCs w:val="21"/>
        </w:rPr>
        <w:t>Journal of Enterprise and Development</w:t>
      </w:r>
      <w:r w:rsidRPr="000373D9">
        <w:rPr>
          <w:rFonts w:ascii="Lato" w:hAnsi="Lato"/>
          <w:noProof/>
          <w:sz w:val="21"/>
          <w:szCs w:val="21"/>
        </w:rPr>
        <w:t xml:space="preserve">, </w:t>
      </w:r>
      <w:r w:rsidRPr="000373D9">
        <w:rPr>
          <w:rFonts w:ascii="Lato" w:hAnsi="Lato"/>
          <w:i/>
          <w:iCs/>
          <w:noProof/>
          <w:sz w:val="21"/>
          <w:szCs w:val="21"/>
        </w:rPr>
        <w:t>5</w:t>
      </w:r>
      <w:r w:rsidRPr="000373D9">
        <w:rPr>
          <w:rFonts w:ascii="Lato" w:hAnsi="Lato"/>
          <w:noProof/>
          <w:sz w:val="21"/>
          <w:szCs w:val="21"/>
        </w:rPr>
        <w:t>(1), 102–122. https://doi.org/10.20414/jed.v5i1.6846</w:t>
      </w:r>
    </w:p>
    <w:p w14:paraId="1E03A8C6"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Wirawan, P. A. (2018). </w:t>
      </w:r>
      <w:r w:rsidRPr="000373D9">
        <w:rPr>
          <w:rFonts w:ascii="Lato" w:hAnsi="Lato"/>
          <w:i/>
          <w:iCs/>
          <w:noProof/>
          <w:sz w:val="21"/>
          <w:szCs w:val="21"/>
        </w:rPr>
        <w:t>Inovasi Pengembangan Wisata Kota Batu Melalui City Branding “ Shining Batu .”</w:t>
      </w:r>
      <w:r w:rsidRPr="000373D9">
        <w:rPr>
          <w:rFonts w:ascii="Lato" w:hAnsi="Lato"/>
          <w:noProof/>
          <w:sz w:val="21"/>
          <w:szCs w:val="21"/>
        </w:rPr>
        <w:t xml:space="preserve"> 1–139.</w:t>
      </w:r>
    </w:p>
    <w:p w14:paraId="0D6E684F" w14:textId="77777777" w:rsidR="00526817" w:rsidRPr="000373D9" w:rsidRDefault="00526817" w:rsidP="00136BE1">
      <w:pPr>
        <w:widowControl w:val="0"/>
        <w:autoSpaceDE w:val="0"/>
        <w:autoSpaceDN w:val="0"/>
        <w:adjustRightInd w:val="0"/>
        <w:ind w:left="567" w:hanging="567"/>
        <w:jc w:val="both"/>
        <w:rPr>
          <w:rFonts w:ascii="Lato" w:hAnsi="Lato"/>
          <w:noProof/>
          <w:sz w:val="21"/>
          <w:szCs w:val="21"/>
        </w:rPr>
      </w:pPr>
      <w:r w:rsidRPr="000373D9">
        <w:rPr>
          <w:rFonts w:ascii="Lato" w:hAnsi="Lato"/>
          <w:noProof/>
          <w:sz w:val="21"/>
          <w:szCs w:val="21"/>
        </w:rPr>
        <w:t xml:space="preserve">Yang, J., Peng, Y., &amp; Liang, H. (2021). Research on Guilin Smart Cultural Tourism Service Scenario based on Digital Twin Technology. </w:t>
      </w:r>
      <w:r w:rsidRPr="000373D9">
        <w:rPr>
          <w:rFonts w:ascii="Lato" w:hAnsi="Lato"/>
          <w:i/>
          <w:iCs/>
          <w:noProof/>
          <w:sz w:val="21"/>
          <w:szCs w:val="21"/>
        </w:rPr>
        <w:t>BCP Business &amp; Management</w:t>
      </w:r>
      <w:r w:rsidRPr="000373D9">
        <w:rPr>
          <w:rFonts w:ascii="Lato" w:hAnsi="Lato"/>
          <w:noProof/>
          <w:sz w:val="21"/>
          <w:szCs w:val="21"/>
        </w:rPr>
        <w:t xml:space="preserve">, </w:t>
      </w:r>
      <w:r w:rsidRPr="000373D9">
        <w:rPr>
          <w:rFonts w:ascii="Lato" w:hAnsi="Lato"/>
          <w:i/>
          <w:iCs/>
          <w:noProof/>
          <w:sz w:val="21"/>
          <w:szCs w:val="21"/>
        </w:rPr>
        <w:t>13</w:t>
      </w:r>
      <w:r w:rsidRPr="000373D9">
        <w:rPr>
          <w:rFonts w:ascii="Lato" w:hAnsi="Lato"/>
          <w:noProof/>
          <w:sz w:val="21"/>
          <w:szCs w:val="21"/>
        </w:rPr>
        <w:t>, 19–24. https://doi.org/10.54691/bcpbm.v13i.51</w:t>
      </w:r>
    </w:p>
    <w:p w14:paraId="3AD0E0DB" w14:textId="1C6A4311" w:rsidR="00813B2A" w:rsidRPr="000373D9" w:rsidRDefault="00526817" w:rsidP="000373D9">
      <w:pPr>
        <w:rPr>
          <w:sz w:val="2"/>
          <w:szCs w:val="2"/>
          <w:shd w:val="clear" w:color="auto" w:fill="FFFFFF"/>
          <w:lang w:val="id-ID"/>
        </w:rPr>
      </w:pPr>
      <w:r w:rsidRPr="000373D9">
        <w:rPr>
          <w:shd w:val="clear" w:color="auto" w:fill="FFFFFF"/>
          <w:lang w:val="id-ID"/>
        </w:rPr>
        <w:fldChar w:fldCharType="end"/>
      </w:r>
    </w:p>
    <w:sectPr w:rsidR="00813B2A" w:rsidRPr="000373D9" w:rsidSect="005542A7">
      <w:headerReference w:type="even" r:id="rId9"/>
      <w:headerReference w:type="default" r:id="rId10"/>
      <w:footerReference w:type="even" r:id="rId11"/>
      <w:footerReference w:type="default" r:id="rId12"/>
      <w:headerReference w:type="first" r:id="rId13"/>
      <w:footerReference w:type="first" r:id="rId14"/>
      <w:pgSz w:w="11900" w:h="16840" w:code="9"/>
      <w:pgMar w:top="1134" w:right="1247" w:bottom="1134" w:left="1247" w:header="709" w:footer="709" w:gutter="0"/>
      <w:pgNumType w:start="115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9724" w14:textId="77777777" w:rsidR="00A57E38" w:rsidRDefault="00A57E38" w:rsidP="0007735B">
      <w:r>
        <w:separator/>
      </w:r>
    </w:p>
  </w:endnote>
  <w:endnote w:type="continuationSeparator" w:id="0">
    <w:p w14:paraId="3E35CA04" w14:textId="77777777" w:rsidR="00A57E38" w:rsidRDefault="00A57E38" w:rsidP="0007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1FFE" w14:textId="77777777" w:rsidR="00DA1E3B" w:rsidRDefault="00DA1E3B" w:rsidP="00DA1E3B">
    <w:pPr>
      <w:pStyle w:val="Footer"/>
      <w:jc w:val="center"/>
      <w:rPr>
        <w:rFonts w:ascii="Lato" w:hAnsi="Lato"/>
        <w:lang w:val="id-ID"/>
      </w:rPr>
    </w:pPr>
  </w:p>
  <w:p w14:paraId="40B12146" w14:textId="77777777" w:rsidR="00DA1E3B" w:rsidRPr="00EA6C88" w:rsidRDefault="00DA1E3B" w:rsidP="00DA1E3B">
    <w:pPr>
      <w:pStyle w:val="Footer"/>
      <w:jc w:val="center"/>
      <w:rPr>
        <w:rFonts w:ascii="Lato" w:hAnsi="Lato"/>
        <w:lang w:val="id-ID"/>
      </w:rPr>
    </w:pPr>
    <w:r w:rsidRPr="00EA6C88">
      <w:rPr>
        <w:rFonts w:ascii="Lato" w:hAnsi="Lato"/>
        <w:lang w:val="id-ID"/>
      </w:rPr>
      <w:t xml:space="preserve">Journal </w:t>
    </w:r>
    <w:r>
      <w:rPr>
        <w:rFonts w:ascii="Lato" w:hAnsi="Lato"/>
      </w:rPr>
      <w:t xml:space="preserve">of </w:t>
    </w:r>
    <w:r w:rsidRPr="00EA6C88">
      <w:rPr>
        <w:rFonts w:ascii="Lato" w:hAnsi="Lato"/>
        <w:lang w:val="id-ID"/>
      </w:rPr>
      <w:t xml:space="preserve">Education Research, </w:t>
    </w:r>
    <w:r>
      <w:rPr>
        <w:rFonts w:ascii="Lato" w:hAnsi="Lato"/>
      </w:rPr>
      <w:t xml:space="preserve"> </w:t>
    </w:r>
    <w:r>
      <w:rPr>
        <w:rFonts w:ascii="Lato" w:hAnsi="Lato"/>
        <w:lang w:val="id-ID"/>
      </w:rPr>
      <w:t>x</w:t>
    </w:r>
    <w:r>
      <w:rPr>
        <w:rFonts w:ascii="Lato" w:hAnsi="Lato"/>
      </w:rPr>
      <w:t xml:space="preserve"> </w:t>
    </w:r>
    <w:r w:rsidRPr="00EA6C88">
      <w:rPr>
        <w:rFonts w:ascii="Lato" w:hAnsi="Lato"/>
        <w:lang w:val="id-ID"/>
      </w:rPr>
      <w:t>(</w:t>
    </w:r>
    <w:r>
      <w:rPr>
        <w:rFonts w:ascii="Lato" w:hAnsi="Lato"/>
        <w:lang w:val="id-ID"/>
      </w:rPr>
      <w:t>x</w:t>
    </w:r>
    <w:r w:rsidRPr="00EA6C88">
      <w:rPr>
        <w:rFonts w:ascii="Lato" w:hAnsi="Lato"/>
        <w:lang w:val="id-ID"/>
      </w:rPr>
      <w:t>)</w:t>
    </w:r>
    <w:r>
      <w:rPr>
        <w:rFonts w:ascii="Lato" w:hAnsi="Lato"/>
      </w:rPr>
      <w:t xml:space="preserve">, </w:t>
    </w:r>
    <w:r w:rsidRPr="00EA6C88">
      <w:rPr>
        <w:rFonts w:ascii="Lato" w:hAnsi="Lato"/>
        <w:lang w:val="id-ID"/>
      </w:rPr>
      <w:t xml:space="preserve"> </w:t>
    </w:r>
    <w:r>
      <w:rPr>
        <w:rFonts w:ascii="Lato" w:hAnsi="Lato"/>
        <w:lang w:val="id-ID"/>
      </w:rPr>
      <w:t>xxxx</w:t>
    </w:r>
    <w:r w:rsidRPr="00EA6C88">
      <w:rPr>
        <w:rFonts w:ascii="Lato" w:hAnsi="Lato"/>
        <w:lang w:val="id-ID"/>
      </w:rPr>
      <w:t xml:space="preserve">, Pages </w:t>
    </w:r>
    <w:r>
      <w:rPr>
        <w:rFonts w:ascii="Lato" w:hAnsi="Lato"/>
        <w:lang w:val="id-ID"/>
      </w:rPr>
      <w:t>x</w:t>
    </w:r>
    <w:r w:rsidRPr="00EA6C88">
      <w:rPr>
        <w:rFonts w:ascii="Lato" w:hAnsi="Lato"/>
        <w:lang w:val="id-ID"/>
      </w:rPr>
      <w:t>-</w:t>
    </w:r>
    <w:r>
      <w:rPr>
        <w:rFonts w:ascii="Lato" w:hAnsi="Lato"/>
        <w:lang w:val="id-ID"/>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0924" w14:textId="3DE00098" w:rsidR="005542A7" w:rsidRDefault="005542A7" w:rsidP="005542A7">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rPr>
    </w:pPr>
    <w:bookmarkStart w:id="1" w:name="_Hlk199105125"/>
    <w:bookmarkStart w:id="2" w:name="_Hlk199105126"/>
    <w:bookmarkStart w:id="3" w:name="_Hlk199911402"/>
    <w:bookmarkStart w:id="4" w:name="_Hlk199911403"/>
    <w:bookmarkStart w:id="5" w:name="_Hlk204624248"/>
    <w:bookmarkStart w:id="6" w:name="_Hlk204624249"/>
    <w:bookmarkStart w:id="7" w:name="_Hlk205983921"/>
    <w:bookmarkStart w:id="8" w:name="_Hlk205983922"/>
    <w:r w:rsidRPr="005416A9">
      <w:rPr>
        <w:rFonts w:ascii="Gadugi" w:hAnsi="Gadugi"/>
        <w:noProof/>
        <w:color w:val="FFFFFF" w:themeColor="background1"/>
        <w:sz w:val="16"/>
        <w:szCs w:val="16"/>
      </w:rPr>
      <w:t xml:space="preserve">Journal of Education Research, </w:t>
    </w:r>
    <w:r>
      <w:rPr>
        <w:rFonts w:ascii="Gadugi" w:hAnsi="Gadugi"/>
        <w:noProof/>
        <w:color w:val="FFFFFF" w:themeColor="background1"/>
        <w:sz w:val="16"/>
        <w:szCs w:val="16"/>
      </w:rPr>
      <w:t>6</w:t>
    </w:r>
    <w:r w:rsidRPr="005416A9">
      <w:rPr>
        <w:rFonts w:ascii="Gadugi" w:hAnsi="Gadugi"/>
        <w:noProof/>
        <w:color w:val="FFFFFF" w:themeColor="background1"/>
        <w:sz w:val="16"/>
        <w:szCs w:val="16"/>
      </w:rPr>
      <w:t>(</w:t>
    </w:r>
    <w:r>
      <w:rPr>
        <w:rFonts w:ascii="Gadugi" w:hAnsi="Gadugi"/>
        <w:noProof/>
        <w:color w:val="FFFFFF" w:themeColor="background1"/>
        <w:sz w:val="16"/>
        <w:szCs w:val="16"/>
      </w:rPr>
      <w:t>4</w:t>
    </w:r>
    <w:r w:rsidRPr="005416A9">
      <w:rPr>
        <w:rFonts w:ascii="Gadugi" w:hAnsi="Gadugi"/>
        <w:noProof/>
        <w:color w:val="FFFFFF" w:themeColor="background1"/>
        <w:sz w:val="16"/>
        <w:szCs w:val="16"/>
      </w:rPr>
      <w:t xml:space="preserve">), </w:t>
    </w:r>
    <w:r>
      <w:rPr>
        <w:rFonts w:ascii="Gadugi" w:hAnsi="Gadugi"/>
        <w:noProof/>
        <w:color w:val="FFFFFF" w:themeColor="background1"/>
        <w:sz w:val="16"/>
        <w:szCs w:val="16"/>
      </w:rPr>
      <w:t>2025</w:t>
    </w:r>
    <w:r w:rsidRPr="005416A9">
      <w:rPr>
        <w:rFonts w:ascii="Gadugi" w:hAnsi="Gadugi"/>
        <w:noProof/>
        <w:color w:val="FFFFFF" w:themeColor="background1"/>
        <w:sz w:val="16"/>
        <w:szCs w:val="16"/>
      </w:rPr>
      <w:t xml:space="preserve">, Pages </w:t>
    </w:r>
    <w:bookmarkEnd w:id="1"/>
    <w:bookmarkEnd w:id="2"/>
    <w:bookmarkEnd w:id="3"/>
    <w:bookmarkEnd w:id="4"/>
    <w:bookmarkEnd w:id="5"/>
    <w:bookmarkEnd w:id="6"/>
    <w:r>
      <w:rPr>
        <w:rFonts w:ascii="Gadugi" w:hAnsi="Gadugi"/>
        <w:noProof/>
        <w:color w:val="FFFFFF" w:themeColor="background1"/>
        <w:sz w:val="16"/>
        <w:szCs w:val="16"/>
      </w:rPr>
      <w:t>11</w:t>
    </w:r>
    <w:r>
      <w:rPr>
        <w:rFonts w:ascii="Gadugi" w:hAnsi="Gadugi"/>
        <w:noProof/>
        <w:color w:val="FFFFFF" w:themeColor="background1"/>
        <w:sz w:val="16"/>
        <w:szCs w:val="16"/>
      </w:rPr>
      <w:t>51</w:t>
    </w:r>
    <w:r>
      <w:rPr>
        <w:rFonts w:ascii="Gadugi" w:hAnsi="Gadugi"/>
        <w:noProof/>
        <w:color w:val="FFFFFF" w:themeColor="background1"/>
        <w:sz w:val="16"/>
        <w:szCs w:val="16"/>
      </w:rPr>
      <w:t>-115</w:t>
    </w:r>
    <w:r w:rsidR="009E021D">
      <w:rPr>
        <w:rFonts w:ascii="Gadugi" w:hAnsi="Gadugi"/>
        <w:noProof/>
        <w:color w:val="FFFFFF" w:themeColor="background1"/>
        <w:sz w:val="16"/>
        <w:szCs w:val="16"/>
      </w:rPr>
      <w:t>9</w:t>
    </w:r>
  </w:p>
  <w:bookmarkEnd w:id="7"/>
  <w:bookmarkEnd w:id="8"/>
  <w:p w14:paraId="7EF1A0E9" w14:textId="77777777" w:rsidR="005542A7" w:rsidRPr="005416A9" w:rsidRDefault="005542A7" w:rsidP="005542A7">
    <w:pPr>
      <w:pStyle w:val="Footer"/>
      <w:pBdr>
        <w:top w:val="single" w:sz="4" w:space="8" w:color="4F81BD" w:themeColor="accent1"/>
      </w:pBdr>
      <w:shd w:val="clear" w:color="auto" w:fill="404040" w:themeFill="text1" w:themeFillTint="BF"/>
      <w:tabs>
        <w:tab w:val="clear" w:pos="9026"/>
        <w:tab w:val="left" w:pos="5670"/>
      </w:tabs>
      <w:contextualSpacing/>
      <w:rPr>
        <w:rFonts w:ascii="Gadugi" w:hAnsi="Gadugi"/>
        <w:noProof/>
        <w:color w:val="FFFFFF" w:themeColor="background1"/>
        <w:sz w:val="16"/>
        <w:szCs w:val="16"/>
      </w:rPr>
    </w:pPr>
    <w:r>
      <w:rPr>
        <w:rFonts w:ascii="Gadugi" w:hAnsi="Gadugi"/>
        <w:noProof/>
        <w:color w:val="FFFFFF" w:themeColor="background1"/>
        <w:sz w:val="16"/>
        <w:szCs w:val="16"/>
      </w:rPr>
      <w:tab/>
    </w:r>
    <w:r>
      <w:rPr>
        <w:rFonts w:ascii="Gadugi" w:hAnsi="Gadugi"/>
        <w:noProof/>
        <w:color w:val="FFFFFF" w:themeColor="background1"/>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4D21" w14:textId="77777777" w:rsidR="00A93C4C" w:rsidRDefault="00A93C4C" w:rsidP="00192C40">
    <w:pPr>
      <w:pStyle w:val="Footer"/>
      <w:jc w:val="center"/>
      <w:rPr>
        <w:rFonts w:ascii="Lato" w:hAnsi="Lato"/>
        <w:lang w:val="id-ID"/>
      </w:rPr>
    </w:pPr>
  </w:p>
  <w:p w14:paraId="18605747" w14:textId="43A945F9" w:rsidR="00192C40" w:rsidRPr="00EA6C88" w:rsidRDefault="00192C40" w:rsidP="00192C40">
    <w:pPr>
      <w:pStyle w:val="Footer"/>
      <w:jc w:val="center"/>
      <w:rPr>
        <w:rFonts w:ascii="Lato" w:hAnsi="Lato"/>
        <w:lang w:val="id-ID"/>
      </w:rPr>
    </w:pPr>
    <w:r w:rsidRPr="00EA6C88">
      <w:rPr>
        <w:rFonts w:ascii="Lato" w:hAnsi="Lato"/>
        <w:lang w:val="id-ID"/>
      </w:rPr>
      <w:t xml:space="preserve">Journal </w:t>
    </w:r>
    <w:r w:rsidR="00A93C4C">
      <w:rPr>
        <w:rFonts w:ascii="Lato" w:hAnsi="Lato"/>
      </w:rPr>
      <w:t xml:space="preserve">of </w:t>
    </w:r>
    <w:r w:rsidR="00D93C11" w:rsidRPr="00EA6C88">
      <w:rPr>
        <w:rFonts w:ascii="Lato" w:hAnsi="Lato"/>
        <w:lang w:val="id-ID"/>
      </w:rPr>
      <w:t>Education Research</w:t>
    </w:r>
    <w:r w:rsidR="00BC5407" w:rsidRPr="00EA6C88">
      <w:rPr>
        <w:rFonts w:ascii="Lato" w:hAnsi="Lato"/>
        <w:lang w:val="id-ID"/>
      </w:rPr>
      <w:t>,</w:t>
    </w:r>
    <w:r w:rsidRPr="00EA6C88">
      <w:rPr>
        <w:rFonts w:ascii="Lato" w:hAnsi="Lato"/>
        <w:lang w:val="id-ID"/>
      </w:rPr>
      <w:t xml:space="preserve"> </w:t>
    </w:r>
    <w:r w:rsidR="00A93C4C">
      <w:rPr>
        <w:rFonts w:ascii="Lato" w:hAnsi="Lato"/>
      </w:rPr>
      <w:t xml:space="preserve"> </w:t>
    </w:r>
    <w:r w:rsidR="00EA6C88">
      <w:rPr>
        <w:rFonts w:ascii="Lato" w:hAnsi="Lato"/>
        <w:lang w:val="id-ID"/>
      </w:rPr>
      <w:t>x</w:t>
    </w:r>
    <w:r w:rsidR="00A93C4C">
      <w:rPr>
        <w:rFonts w:ascii="Lato" w:hAnsi="Lato"/>
      </w:rPr>
      <w:t xml:space="preserve"> </w:t>
    </w:r>
    <w:r w:rsidR="00BC5407" w:rsidRPr="00EA6C88">
      <w:rPr>
        <w:rFonts w:ascii="Lato" w:hAnsi="Lato"/>
        <w:lang w:val="id-ID"/>
      </w:rPr>
      <w:t>(</w:t>
    </w:r>
    <w:r w:rsidR="00EA6C88">
      <w:rPr>
        <w:rFonts w:ascii="Lato" w:hAnsi="Lato"/>
        <w:lang w:val="id-ID"/>
      </w:rPr>
      <w:t>x</w:t>
    </w:r>
    <w:r w:rsidR="00BC5407" w:rsidRPr="00EA6C88">
      <w:rPr>
        <w:rFonts w:ascii="Lato" w:hAnsi="Lato"/>
        <w:lang w:val="id-ID"/>
      </w:rPr>
      <w:t>)</w:t>
    </w:r>
    <w:r w:rsidR="00A93C4C">
      <w:rPr>
        <w:rFonts w:ascii="Lato" w:hAnsi="Lato"/>
      </w:rPr>
      <w:t xml:space="preserve">, </w:t>
    </w:r>
    <w:r w:rsidR="00BC5407" w:rsidRPr="00EA6C88">
      <w:rPr>
        <w:rFonts w:ascii="Lato" w:hAnsi="Lato"/>
        <w:lang w:val="id-ID"/>
      </w:rPr>
      <w:t xml:space="preserve"> </w:t>
    </w:r>
    <w:r w:rsidR="00EA6C88">
      <w:rPr>
        <w:rFonts w:ascii="Lato" w:hAnsi="Lato"/>
        <w:lang w:val="id-ID"/>
      </w:rPr>
      <w:t>xxxx</w:t>
    </w:r>
    <w:r w:rsidR="0056752F" w:rsidRPr="00EA6C88">
      <w:rPr>
        <w:rFonts w:ascii="Lato" w:hAnsi="Lato"/>
        <w:lang w:val="id-ID"/>
      </w:rPr>
      <w:t xml:space="preserve">, Pages </w:t>
    </w:r>
    <w:r w:rsidR="00EA6C88">
      <w:rPr>
        <w:rFonts w:ascii="Lato" w:hAnsi="Lato"/>
        <w:lang w:val="id-ID"/>
      </w:rPr>
      <w:t>x</w:t>
    </w:r>
    <w:r w:rsidR="00BC5407" w:rsidRPr="00EA6C88">
      <w:rPr>
        <w:rFonts w:ascii="Lato" w:hAnsi="Lato"/>
        <w:lang w:val="id-ID"/>
      </w:rPr>
      <w:t>-</w:t>
    </w:r>
    <w:r w:rsidR="00EA6C88">
      <w:rPr>
        <w:rFonts w:ascii="Lato" w:hAnsi="Lato"/>
        <w:lang w:val="id-ID"/>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59F26" w14:textId="77777777" w:rsidR="00A57E38" w:rsidRDefault="00A57E38" w:rsidP="0007735B">
      <w:r>
        <w:separator/>
      </w:r>
    </w:p>
  </w:footnote>
  <w:footnote w:type="continuationSeparator" w:id="0">
    <w:p w14:paraId="467F4FB2" w14:textId="77777777" w:rsidR="00A57E38" w:rsidRDefault="00A57E38" w:rsidP="0007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rPr>
      <w:id w:val="-189842604"/>
      <w:docPartObj>
        <w:docPartGallery w:val="Page Numbers (Top of Page)"/>
        <w:docPartUnique/>
      </w:docPartObj>
    </w:sdtPr>
    <w:sdtEndPr>
      <w:rPr>
        <w:color w:val="808080" w:themeColor="background1" w:themeShade="80"/>
        <w:spacing w:val="60"/>
      </w:rPr>
    </w:sdtEndPr>
    <w:sdtContent>
      <w:p w14:paraId="4C6597EB" w14:textId="76BAC572" w:rsidR="00EA6C88" w:rsidRPr="00EA6C88" w:rsidRDefault="00EA6C88">
        <w:pPr>
          <w:pStyle w:val="Header"/>
          <w:pBdr>
            <w:bottom w:val="single" w:sz="4" w:space="1" w:color="D9D9D9" w:themeColor="background1" w:themeShade="D9"/>
          </w:pBdr>
          <w:rPr>
            <w:rFonts w:ascii="Lato" w:hAnsi="Lato"/>
            <w:b/>
            <w:bCs/>
          </w:rPr>
        </w:pPr>
        <w:r w:rsidRPr="00EA6C88">
          <w:rPr>
            <w:rFonts w:ascii="Lato" w:hAnsi="Lato"/>
          </w:rPr>
          <w:fldChar w:fldCharType="begin"/>
        </w:r>
        <w:r w:rsidRPr="00EA6C88">
          <w:rPr>
            <w:rFonts w:ascii="Lato" w:hAnsi="Lato"/>
          </w:rPr>
          <w:instrText xml:space="preserve"> PAGE   \* MERGEFORMAT </w:instrText>
        </w:r>
        <w:r w:rsidRPr="00EA6C88">
          <w:rPr>
            <w:rFonts w:ascii="Lato" w:hAnsi="Lato"/>
          </w:rPr>
          <w:fldChar w:fldCharType="separate"/>
        </w:r>
        <w:r w:rsidR="00783841" w:rsidRPr="00100451">
          <w:rPr>
            <w:rFonts w:ascii="Lato" w:hAnsi="Lato"/>
            <w:b/>
            <w:bCs/>
            <w:noProof/>
          </w:rPr>
          <w:t>2</w:t>
        </w:r>
        <w:r w:rsidRPr="00EA6C88">
          <w:rPr>
            <w:rFonts w:ascii="Lato" w:hAnsi="Lato"/>
            <w:b/>
            <w:bCs/>
            <w:noProof/>
          </w:rPr>
          <w:fldChar w:fldCharType="end"/>
        </w:r>
        <w:r w:rsidR="00783841" w:rsidRPr="00EA6C88">
          <w:rPr>
            <w:rFonts w:ascii="Lato" w:hAnsi="Lato"/>
            <w:b/>
            <w:bCs/>
          </w:rPr>
          <w:t xml:space="preserve"> | </w:t>
        </w:r>
        <w:r w:rsidRPr="00EA6C88">
          <w:rPr>
            <w:rFonts w:ascii="Lato" w:hAnsi="Lato"/>
            <w:lang w:val="id-ID"/>
          </w:rPr>
          <w:t xml:space="preserve">Judul </w:t>
        </w:r>
        <w:r w:rsidR="00783841">
          <w:rPr>
            <w:rFonts w:ascii="Lato" w:hAnsi="Lato"/>
          </w:rPr>
          <w:t>A</w:t>
        </w:r>
        <w:r w:rsidR="00783841" w:rsidRPr="00EA6C88">
          <w:rPr>
            <w:rFonts w:ascii="Lato" w:hAnsi="Lato"/>
            <w:lang w:val="id-ID"/>
          </w:rPr>
          <w:t>rtikel</w:t>
        </w:r>
        <w:r w:rsidR="00783841">
          <w:rPr>
            <w:rFonts w:ascii="Lato" w:hAnsi="Lato"/>
          </w:rPr>
          <w:t xml:space="preserve"> Font Lato Size 10</w:t>
        </w:r>
      </w:p>
    </w:sdtContent>
  </w:sdt>
  <w:p w14:paraId="3A7647B3" w14:textId="77777777" w:rsidR="00EA6C88" w:rsidRDefault="00EA6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2124" w14:textId="77777777" w:rsidR="005542A7" w:rsidRPr="00F1191D" w:rsidRDefault="005542A7" w:rsidP="005542A7">
    <w:pPr>
      <w:pStyle w:val="Header"/>
      <w:pBdr>
        <w:bottom w:val="single" w:sz="4" w:space="0" w:color="D9D9D9" w:themeColor="background1" w:themeShade="D9"/>
      </w:pBdr>
      <w:rPr>
        <w:rFonts w:ascii="Lato" w:hAnsi="Lato"/>
        <w:b/>
        <w:bCs/>
      </w:rPr>
    </w:pPr>
    <w:r>
      <w:rPr>
        <w:rFonts w:ascii="Lato" w:hAnsi="Lato"/>
        <w:b/>
        <w:bCs/>
        <w:noProof/>
        <w:lang w:val="id-ID" w:eastAsia="id-ID"/>
      </w:rPr>
      <mc:AlternateContent>
        <mc:Choice Requires="wps">
          <w:drawing>
            <wp:anchor distT="0" distB="0" distL="114300" distR="114300" simplePos="0" relativeHeight="251660288" behindDoc="0" locked="0" layoutInCell="0" allowOverlap="1" wp14:anchorId="43683673" wp14:editId="0FFDA17D">
              <wp:simplePos x="0" y="0"/>
              <wp:positionH relativeFrom="margin">
                <wp:align>left</wp:align>
              </wp:positionH>
              <wp:positionV relativeFrom="topMargin">
                <wp:align>center</wp:align>
              </wp:positionV>
              <wp:extent cx="5972810" cy="137160"/>
              <wp:effectExtent l="0" t="0" r="0" b="0"/>
              <wp:wrapNone/>
              <wp:docPr id="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137160"/>
                      </a:xfrm>
                      <a:prstGeom prst="rect">
                        <a:avLst/>
                      </a:prstGeom>
                      <a:noFill/>
                      <a:ln>
                        <a:noFill/>
                      </a:ln>
                    </wps:spPr>
                    <wps:txbx>
                      <w:txbxContent>
                        <w:p w14:paraId="76D33224" w14:textId="77777777" w:rsidR="005542A7" w:rsidRPr="000B3271" w:rsidRDefault="005542A7" w:rsidP="005542A7">
                          <w:pPr>
                            <w:jc w:val="center"/>
                            <w:rPr>
                              <w:rFonts w:ascii="Lato" w:hAnsi="Lato"/>
                              <w:noProof/>
                              <w:sz w:val="18"/>
                              <w:szCs w:val="18"/>
                            </w:rPr>
                          </w:pPr>
                          <w:r w:rsidRPr="000B3271">
                            <w:rPr>
                              <w:rFonts w:ascii="Lato" w:hAnsi="Lato"/>
                              <w:sz w:val="18"/>
                              <w:szCs w:val="18"/>
                            </w:rPr>
                            <w:t>ISSN: 2746-0738 (online)</w:t>
                          </w:r>
                          <w:r w:rsidRPr="000B3271">
                            <w:rPr>
                              <w:rFonts w:ascii="Lato" w:hAnsi="Lato"/>
                              <w:sz w:val="18"/>
                              <w:szCs w:val="18"/>
                            </w:rPr>
                            <w:tab/>
                          </w:r>
                          <w:r w:rsidRPr="000B3271">
                            <w:rPr>
                              <w:rFonts w:ascii="Lato" w:hAnsi="Lato"/>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sz w:val="18"/>
                              <w:szCs w:val="18"/>
                            </w:rPr>
                            <w:t>Journal of Education Research</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3683673" id="_x0000_t202" coordsize="21600,21600" o:spt="202" path="m,l,21600r21600,l21600,xe">
              <v:stroke joinstyle="miter"/>
              <v:path gradientshapeok="t" o:connecttype="rect"/>
            </v:shapetype>
            <v:shape id="Text Box 4" o:spid="_x0000_s1026" type="#_x0000_t202" style="position:absolute;margin-left:0;margin-top:0;width:470.3pt;height:10.8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" o:allowincell="f" filled="f" stroked="f">
              <v:textbox style="mso-fit-shape-to-text:t" inset=",0,,0">
                <w:txbxContent>
                  <w:p w14:paraId="76D33224" w14:textId="77777777" w:rsidR="005542A7" w:rsidRPr="000B3271" w:rsidRDefault="005542A7" w:rsidP="005542A7">
                    <w:pPr>
                      <w:jc w:val="center"/>
                      <w:rPr>
                        <w:rFonts w:ascii="Lato" w:hAnsi="Lato"/>
                        <w:noProof/>
                        <w:sz w:val="18"/>
                        <w:szCs w:val="18"/>
                      </w:rPr>
                    </w:pPr>
                    <w:r w:rsidRPr="000B3271">
                      <w:rPr>
                        <w:rFonts w:ascii="Lato" w:hAnsi="Lato"/>
                        <w:sz w:val="18"/>
                        <w:szCs w:val="18"/>
                      </w:rPr>
                      <w:t>ISSN: 2746-0738 (online)</w:t>
                    </w:r>
                    <w:r w:rsidRPr="000B3271">
                      <w:rPr>
                        <w:rFonts w:ascii="Lato" w:hAnsi="Lato"/>
                        <w:sz w:val="18"/>
                        <w:szCs w:val="18"/>
                      </w:rPr>
                      <w:tab/>
                    </w:r>
                    <w:r w:rsidRPr="000B3271">
                      <w:rPr>
                        <w:rFonts w:ascii="Lato" w:hAnsi="Lato"/>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sz w:val="18"/>
                        <w:szCs w:val="18"/>
                      </w:rPr>
                      <w:t>Journal of Education Research</w:t>
                    </w:r>
                  </w:p>
                </w:txbxContent>
              </v:textbox>
              <w10:wrap anchorx="margin" anchory="margin"/>
            </v:shape>
          </w:pict>
        </mc:Fallback>
      </mc:AlternateContent>
    </w:r>
    <w:r>
      <w:rPr>
        <w:rFonts w:ascii="Lato" w:hAnsi="Lato"/>
        <w:b/>
        <w:bCs/>
        <w:noProof/>
        <w:lang w:val="id-ID" w:eastAsia="id-ID"/>
      </w:rPr>
      <mc:AlternateContent>
        <mc:Choice Requires="wps">
          <w:drawing>
            <wp:anchor distT="0" distB="0" distL="114300" distR="114300" simplePos="0" relativeHeight="251659264" behindDoc="0" locked="0" layoutInCell="0" allowOverlap="1" wp14:anchorId="1028E55F" wp14:editId="0BF42064">
              <wp:simplePos x="0" y="0"/>
              <wp:positionH relativeFrom="page">
                <wp:align>right</wp:align>
              </wp:positionH>
              <wp:positionV relativeFrom="topMargin">
                <wp:align>center</wp:align>
              </wp:positionV>
              <wp:extent cx="779780" cy="146050"/>
              <wp:effectExtent l="0" t="0" r="0" b="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4605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F37974D" w14:textId="77777777" w:rsidR="005542A7" w:rsidRPr="000B3271" w:rsidRDefault="005542A7" w:rsidP="005542A7">
                          <w:pPr>
                            <w:rPr>
                              <w:rFonts w:ascii="Lato" w:hAnsi="Lato"/>
                              <w:color w:val="FFFFFF" w:themeColor="background1"/>
                            </w:rPr>
                          </w:pPr>
                          <w:r w:rsidRPr="000B3271">
                            <w:rPr>
                              <w:rFonts w:ascii="Lato" w:hAnsi="Lato"/>
                            </w:rPr>
                            <w:fldChar w:fldCharType="begin"/>
                          </w:r>
                          <w:r w:rsidRPr="000B3271">
                            <w:rPr>
                              <w:rFonts w:ascii="Lato" w:hAnsi="Lato"/>
                            </w:rPr>
                            <w:instrText xml:space="preserve"> PAGE   \* MERGEFORMAT </w:instrText>
                          </w:r>
                          <w:r w:rsidRPr="000B3271">
                            <w:rPr>
                              <w:rFonts w:ascii="Lato" w:hAnsi="Lato"/>
                            </w:rPr>
                            <w:fldChar w:fldCharType="separate"/>
                          </w:r>
                          <w:r w:rsidRPr="005A69AF">
                            <w:rPr>
                              <w:rFonts w:ascii="Lato" w:hAnsi="Lato"/>
                              <w:noProof/>
                              <w:color w:val="FFFFFF" w:themeColor="background1"/>
                            </w:rPr>
                            <w:t>9</w:t>
                          </w:r>
                          <w:r w:rsidRPr="000B3271">
                            <w:rPr>
                              <w:rFonts w:ascii="Lato" w:hAnsi="Lato"/>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028E55F" id="Text Box 2" o:spid="_x0000_s1027" type="#_x0000_t202" style="position:absolute;margin-left:10.2pt;margin-top:0;width:61.4pt;height:11.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" o:allowincell="f" fillcolor="black [3200]" stroked="f">
              <v:fill opacity="32896f"/>
              <v:textbox style="mso-fit-shape-to-text:t" inset=",0,,0">
                <w:txbxContent>
                  <w:p w14:paraId="1F37974D" w14:textId="77777777" w:rsidR="005542A7" w:rsidRPr="000B3271" w:rsidRDefault="005542A7" w:rsidP="005542A7">
                    <w:pPr>
                      <w:rPr>
                        <w:rFonts w:ascii="Lato" w:hAnsi="Lato"/>
                        <w:color w:val="FFFFFF" w:themeColor="background1"/>
                      </w:rPr>
                    </w:pPr>
                    <w:r w:rsidRPr="000B3271">
                      <w:rPr>
                        <w:rFonts w:ascii="Lato" w:hAnsi="Lato"/>
                      </w:rPr>
                      <w:fldChar w:fldCharType="begin"/>
                    </w:r>
                    <w:r w:rsidRPr="000B3271">
                      <w:rPr>
                        <w:rFonts w:ascii="Lato" w:hAnsi="Lato"/>
                      </w:rPr>
                      <w:instrText xml:space="preserve"> PAGE   \* MERGEFORMAT </w:instrText>
                    </w:r>
                    <w:r w:rsidRPr="000B3271">
                      <w:rPr>
                        <w:rFonts w:ascii="Lato" w:hAnsi="Lato"/>
                      </w:rPr>
                      <w:fldChar w:fldCharType="separate"/>
                    </w:r>
                    <w:r w:rsidRPr="005A69AF">
                      <w:rPr>
                        <w:rFonts w:ascii="Lato" w:hAnsi="Lato"/>
                        <w:noProof/>
                        <w:color w:val="FFFFFF" w:themeColor="background1"/>
                      </w:rPr>
                      <w:t>9</w:t>
                    </w:r>
                    <w:r w:rsidRPr="000B3271">
                      <w:rPr>
                        <w:rFonts w:ascii="Lato" w:hAnsi="Lato"/>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461A" w14:textId="2CAB8CBA" w:rsidR="00EA6C88" w:rsidRPr="00A93C4C" w:rsidRDefault="00EA6C88" w:rsidP="005416A9">
    <w:pPr>
      <w:pStyle w:val="Header"/>
      <w:tabs>
        <w:tab w:val="clear" w:pos="4513"/>
        <w:tab w:val="clear" w:pos="9026"/>
      </w:tabs>
      <w:rPr>
        <w:rFonts w:ascii="Lato" w:hAnsi="Lato"/>
        <w:sz w:val="28"/>
        <w:szCs w:val="28"/>
      </w:rPr>
    </w:pPr>
    <w:r w:rsidRPr="00A93C4C">
      <w:rPr>
        <w:rFonts w:ascii="Lato" w:hAnsi="Lato"/>
        <w:sz w:val="28"/>
        <w:szCs w:val="28"/>
        <w:lang w:val="id-ID"/>
      </w:rPr>
      <w:t xml:space="preserve">Journal </w:t>
    </w:r>
    <w:r w:rsidR="00A93C4C" w:rsidRPr="00A93C4C">
      <w:rPr>
        <w:rFonts w:ascii="Lato" w:hAnsi="Lato"/>
        <w:sz w:val="28"/>
        <w:szCs w:val="28"/>
      </w:rPr>
      <w:t>of</w:t>
    </w:r>
    <w:r w:rsidRPr="00A93C4C">
      <w:rPr>
        <w:rFonts w:ascii="Lato" w:hAnsi="Lato"/>
        <w:sz w:val="28"/>
        <w:szCs w:val="28"/>
        <w:lang w:val="id-ID"/>
      </w:rPr>
      <w:t xml:space="preserve"> Education Research</w:t>
    </w:r>
  </w:p>
  <w:p w14:paraId="3AB54CC1" w14:textId="495952EE" w:rsidR="00EA6C88" w:rsidRPr="005416A9" w:rsidRDefault="00EA6C88" w:rsidP="005416A9">
    <w:pPr>
      <w:pStyle w:val="Header"/>
      <w:tabs>
        <w:tab w:val="clear" w:pos="4513"/>
        <w:tab w:val="clear" w:pos="9026"/>
      </w:tabs>
      <w:rPr>
        <w:rFonts w:ascii="Lato" w:hAnsi="Lato"/>
        <w:sz w:val="16"/>
        <w:szCs w:val="12"/>
        <w:lang w:val="id-ID"/>
      </w:rPr>
    </w:pPr>
    <w:r w:rsidRPr="005416A9">
      <w:rPr>
        <w:rFonts w:ascii="Lato" w:hAnsi="Lato"/>
        <w:sz w:val="16"/>
        <w:szCs w:val="16"/>
        <w:lang w:val="id-ID"/>
      </w:rPr>
      <w:t xml:space="preserve">ISSN : </w:t>
    </w:r>
    <w:r w:rsidR="00A93C4C" w:rsidRPr="005416A9">
      <w:rPr>
        <w:rFonts w:ascii="Lato" w:hAnsi="Lato"/>
        <w:sz w:val="16"/>
        <w:szCs w:val="16"/>
        <w:lang w:val="id-ID"/>
      </w:rPr>
      <w:t xml:space="preserve">2746-0738 </w:t>
    </w:r>
    <w:r w:rsidRPr="005416A9">
      <w:rPr>
        <w:rFonts w:ascii="Lato" w:hAnsi="Lato"/>
        <w:sz w:val="16"/>
        <w:szCs w:val="16"/>
        <w:lang w:val="id-ID"/>
      </w:rPr>
      <w:t>(online</w:t>
    </w:r>
    <w:r w:rsidRPr="005416A9">
      <w:rPr>
        <w:rFonts w:ascii="Lato" w:hAnsi="Lato"/>
        <w:sz w:val="16"/>
        <w:szCs w:val="12"/>
        <w:lang w:val="id-ID"/>
      </w:rPr>
      <w:t>)</w:t>
    </w:r>
  </w:p>
  <w:p w14:paraId="7E36BAE2" w14:textId="3E6950F3" w:rsidR="0056752F" w:rsidRPr="00EA6C88" w:rsidRDefault="0056752F" w:rsidP="00EA6C88">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A19F3"/>
    <w:multiLevelType w:val="hybridMultilevel"/>
    <w:tmpl w:val="7C3A52E0"/>
    <w:lvl w:ilvl="0" w:tplc="D51E6E1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3C5932"/>
    <w:multiLevelType w:val="hybridMultilevel"/>
    <w:tmpl w:val="5B22A3A0"/>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2" w15:restartNumberingAfterBreak="0">
    <w:nsid w:val="1E96072B"/>
    <w:multiLevelType w:val="hybridMultilevel"/>
    <w:tmpl w:val="EC9E2FDA"/>
    <w:lvl w:ilvl="0" w:tplc="9870A232">
      <w:start w:val="1"/>
      <w:numFmt w:val="decimal"/>
      <w:lvlText w:val="%1."/>
      <w:lvlJc w:val="left"/>
      <w:pPr>
        <w:ind w:left="607" w:hanging="465"/>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 w15:restartNumberingAfterBreak="0">
    <w:nsid w:val="1EB532B1"/>
    <w:multiLevelType w:val="hybridMultilevel"/>
    <w:tmpl w:val="1C544A6E"/>
    <w:lvl w:ilvl="0" w:tplc="04210019">
      <w:start w:val="1"/>
      <w:numFmt w:val="lowerLetter"/>
      <w:lvlText w:val="%1."/>
      <w:lvlJc w:val="left"/>
      <w:pPr>
        <w:ind w:left="720" w:hanging="360"/>
      </w:pPr>
    </w:lvl>
    <w:lvl w:ilvl="1" w:tplc="E6BC5A46">
      <w:start w:val="1"/>
      <w:numFmt w:val="decimal"/>
      <w:lvlText w:val="%2."/>
      <w:lvlJc w:val="left"/>
      <w:pPr>
        <w:ind w:left="1440" w:hanging="360"/>
      </w:pPr>
      <w:rPr>
        <w:rFonts w:ascii="Arial" w:eastAsiaTheme="minorHAnsi" w:hAnsi="Arial"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7D3B1B"/>
    <w:multiLevelType w:val="hybridMultilevel"/>
    <w:tmpl w:val="D3481618"/>
    <w:lvl w:ilvl="0" w:tplc="4EB006BC">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5" w15:restartNumberingAfterBreak="0">
    <w:nsid w:val="24C837D4"/>
    <w:multiLevelType w:val="multilevel"/>
    <w:tmpl w:val="F08E2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C1FA1"/>
    <w:multiLevelType w:val="hybridMultilevel"/>
    <w:tmpl w:val="A182913A"/>
    <w:lvl w:ilvl="0" w:tplc="F3662D6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FF2E25"/>
    <w:multiLevelType w:val="hybridMultilevel"/>
    <w:tmpl w:val="FA8C8E1A"/>
    <w:lvl w:ilvl="0" w:tplc="0421000F">
      <w:start w:val="1"/>
      <w:numFmt w:val="decimal"/>
      <w:lvlText w:val="%1."/>
      <w:lvlJc w:val="left"/>
      <w:pPr>
        <w:ind w:left="1734" w:hanging="360"/>
      </w:pPr>
      <w:rPr>
        <w:rFonts w:hint="default"/>
      </w:rPr>
    </w:lvl>
    <w:lvl w:ilvl="1" w:tplc="04210003" w:tentative="1">
      <w:start w:val="1"/>
      <w:numFmt w:val="bullet"/>
      <w:lvlText w:val="o"/>
      <w:lvlJc w:val="left"/>
      <w:pPr>
        <w:ind w:left="2454" w:hanging="360"/>
      </w:pPr>
      <w:rPr>
        <w:rFonts w:ascii="Courier New" w:hAnsi="Courier New" w:cs="Courier New" w:hint="default"/>
      </w:rPr>
    </w:lvl>
    <w:lvl w:ilvl="2" w:tplc="04210005" w:tentative="1">
      <w:start w:val="1"/>
      <w:numFmt w:val="bullet"/>
      <w:lvlText w:val=""/>
      <w:lvlJc w:val="left"/>
      <w:pPr>
        <w:ind w:left="3174" w:hanging="360"/>
      </w:pPr>
      <w:rPr>
        <w:rFonts w:ascii="Wingdings" w:hAnsi="Wingdings" w:hint="default"/>
      </w:rPr>
    </w:lvl>
    <w:lvl w:ilvl="3" w:tplc="04210001" w:tentative="1">
      <w:start w:val="1"/>
      <w:numFmt w:val="bullet"/>
      <w:lvlText w:val=""/>
      <w:lvlJc w:val="left"/>
      <w:pPr>
        <w:ind w:left="3894" w:hanging="360"/>
      </w:pPr>
      <w:rPr>
        <w:rFonts w:ascii="Symbol" w:hAnsi="Symbol" w:hint="default"/>
      </w:rPr>
    </w:lvl>
    <w:lvl w:ilvl="4" w:tplc="04210003" w:tentative="1">
      <w:start w:val="1"/>
      <w:numFmt w:val="bullet"/>
      <w:lvlText w:val="o"/>
      <w:lvlJc w:val="left"/>
      <w:pPr>
        <w:ind w:left="4614" w:hanging="360"/>
      </w:pPr>
      <w:rPr>
        <w:rFonts w:ascii="Courier New" w:hAnsi="Courier New" w:cs="Courier New" w:hint="default"/>
      </w:rPr>
    </w:lvl>
    <w:lvl w:ilvl="5" w:tplc="04210005" w:tentative="1">
      <w:start w:val="1"/>
      <w:numFmt w:val="bullet"/>
      <w:lvlText w:val=""/>
      <w:lvlJc w:val="left"/>
      <w:pPr>
        <w:ind w:left="5334" w:hanging="360"/>
      </w:pPr>
      <w:rPr>
        <w:rFonts w:ascii="Wingdings" w:hAnsi="Wingdings" w:hint="default"/>
      </w:rPr>
    </w:lvl>
    <w:lvl w:ilvl="6" w:tplc="04210001" w:tentative="1">
      <w:start w:val="1"/>
      <w:numFmt w:val="bullet"/>
      <w:lvlText w:val=""/>
      <w:lvlJc w:val="left"/>
      <w:pPr>
        <w:ind w:left="6054" w:hanging="360"/>
      </w:pPr>
      <w:rPr>
        <w:rFonts w:ascii="Symbol" w:hAnsi="Symbol" w:hint="default"/>
      </w:rPr>
    </w:lvl>
    <w:lvl w:ilvl="7" w:tplc="04210003" w:tentative="1">
      <w:start w:val="1"/>
      <w:numFmt w:val="bullet"/>
      <w:lvlText w:val="o"/>
      <w:lvlJc w:val="left"/>
      <w:pPr>
        <w:ind w:left="6774" w:hanging="360"/>
      </w:pPr>
      <w:rPr>
        <w:rFonts w:ascii="Courier New" w:hAnsi="Courier New" w:cs="Courier New" w:hint="default"/>
      </w:rPr>
    </w:lvl>
    <w:lvl w:ilvl="8" w:tplc="04210005" w:tentative="1">
      <w:start w:val="1"/>
      <w:numFmt w:val="bullet"/>
      <w:lvlText w:val=""/>
      <w:lvlJc w:val="left"/>
      <w:pPr>
        <w:ind w:left="7494" w:hanging="360"/>
      </w:pPr>
      <w:rPr>
        <w:rFonts w:ascii="Wingdings" w:hAnsi="Wingdings" w:hint="default"/>
      </w:rPr>
    </w:lvl>
  </w:abstractNum>
  <w:abstractNum w:abstractNumId="8" w15:restartNumberingAfterBreak="0">
    <w:nsid w:val="335630C5"/>
    <w:multiLevelType w:val="hybridMultilevel"/>
    <w:tmpl w:val="6CF2F346"/>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9" w15:restartNumberingAfterBreak="0">
    <w:nsid w:val="339170C0"/>
    <w:multiLevelType w:val="hybridMultilevel"/>
    <w:tmpl w:val="069CD3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52A5BDE"/>
    <w:multiLevelType w:val="multilevel"/>
    <w:tmpl w:val="2E421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6005ED2"/>
    <w:multiLevelType w:val="hybridMultilevel"/>
    <w:tmpl w:val="03E01AEA"/>
    <w:lvl w:ilvl="0" w:tplc="0421000F">
      <w:start w:val="1"/>
      <w:numFmt w:val="decimal"/>
      <w:lvlText w:val="%1."/>
      <w:lvlJc w:val="left"/>
      <w:pPr>
        <w:ind w:left="1117" w:hanging="360"/>
      </w:pPr>
      <w:rPr>
        <w:rFonts w:cs="Times New Roman"/>
      </w:rPr>
    </w:lvl>
    <w:lvl w:ilvl="1" w:tplc="04210019" w:tentative="1">
      <w:start w:val="1"/>
      <w:numFmt w:val="lowerLetter"/>
      <w:lvlText w:val="%2."/>
      <w:lvlJc w:val="left"/>
      <w:pPr>
        <w:ind w:left="1837" w:hanging="360"/>
      </w:pPr>
      <w:rPr>
        <w:rFonts w:cs="Times New Roman"/>
      </w:rPr>
    </w:lvl>
    <w:lvl w:ilvl="2" w:tplc="0421001B" w:tentative="1">
      <w:start w:val="1"/>
      <w:numFmt w:val="lowerRoman"/>
      <w:lvlText w:val="%3."/>
      <w:lvlJc w:val="right"/>
      <w:pPr>
        <w:ind w:left="2557" w:hanging="180"/>
      </w:pPr>
      <w:rPr>
        <w:rFonts w:cs="Times New Roman"/>
      </w:rPr>
    </w:lvl>
    <w:lvl w:ilvl="3" w:tplc="0421000F" w:tentative="1">
      <w:start w:val="1"/>
      <w:numFmt w:val="decimal"/>
      <w:lvlText w:val="%4."/>
      <w:lvlJc w:val="left"/>
      <w:pPr>
        <w:ind w:left="3277" w:hanging="360"/>
      </w:pPr>
      <w:rPr>
        <w:rFonts w:cs="Times New Roman"/>
      </w:rPr>
    </w:lvl>
    <w:lvl w:ilvl="4" w:tplc="04210019" w:tentative="1">
      <w:start w:val="1"/>
      <w:numFmt w:val="lowerLetter"/>
      <w:lvlText w:val="%5."/>
      <w:lvlJc w:val="left"/>
      <w:pPr>
        <w:ind w:left="3997" w:hanging="360"/>
      </w:pPr>
      <w:rPr>
        <w:rFonts w:cs="Times New Roman"/>
      </w:rPr>
    </w:lvl>
    <w:lvl w:ilvl="5" w:tplc="0421001B" w:tentative="1">
      <w:start w:val="1"/>
      <w:numFmt w:val="lowerRoman"/>
      <w:lvlText w:val="%6."/>
      <w:lvlJc w:val="right"/>
      <w:pPr>
        <w:ind w:left="4717" w:hanging="180"/>
      </w:pPr>
      <w:rPr>
        <w:rFonts w:cs="Times New Roman"/>
      </w:rPr>
    </w:lvl>
    <w:lvl w:ilvl="6" w:tplc="0421000F" w:tentative="1">
      <w:start w:val="1"/>
      <w:numFmt w:val="decimal"/>
      <w:lvlText w:val="%7."/>
      <w:lvlJc w:val="left"/>
      <w:pPr>
        <w:ind w:left="5437" w:hanging="360"/>
      </w:pPr>
      <w:rPr>
        <w:rFonts w:cs="Times New Roman"/>
      </w:rPr>
    </w:lvl>
    <w:lvl w:ilvl="7" w:tplc="04210019" w:tentative="1">
      <w:start w:val="1"/>
      <w:numFmt w:val="lowerLetter"/>
      <w:lvlText w:val="%8."/>
      <w:lvlJc w:val="left"/>
      <w:pPr>
        <w:ind w:left="6157" w:hanging="360"/>
      </w:pPr>
      <w:rPr>
        <w:rFonts w:cs="Times New Roman"/>
      </w:rPr>
    </w:lvl>
    <w:lvl w:ilvl="8" w:tplc="0421001B" w:tentative="1">
      <w:start w:val="1"/>
      <w:numFmt w:val="lowerRoman"/>
      <w:lvlText w:val="%9."/>
      <w:lvlJc w:val="right"/>
      <w:pPr>
        <w:ind w:left="6877" w:hanging="180"/>
      </w:pPr>
      <w:rPr>
        <w:rFonts w:cs="Times New Roman"/>
      </w:rPr>
    </w:lvl>
  </w:abstractNum>
  <w:abstractNum w:abstractNumId="12" w15:restartNumberingAfterBreak="0">
    <w:nsid w:val="3773042A"/>
    <w:multiLevelType w:val="hybridMultilevel"/>
    <w:tmpl w:val="2D3A988A"/>
    <w:lvl w:ilvl="0" w:tplc="93B8A826">
      <w:start w:val="1"/>
      <w:numFmt w:val="decimal"/>
      <w:lvlText w:val="%1."/>
      <w:lvlJc w:val="left"/>
      <w:pPr>
        <w:ind w:left="578" w:hanging="360"/>
      </w:pPr>
      <w:rPr>
        <w:rFonts w:ascii="Arial" w:eastAsia="Times New Roman" w:hAnsi="Arial" w:cs="Arial"/>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3" w15:restartNumberingAfterBreak="0">
    <w:nsid w:val="38170616"/>
    <w:multiLevelType w:val="hybridMultilevel"/>
    <w:tmpl w:val="EC425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8815A11"/>
    <w:multiLevelType w:val="multilevel"/>
    <w:tmpl w:val="189A3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313CF5"/>
    <w:multiLevelType w:val="hybridMultilevel"/>
    <w:tmpl w:val="73C00204"/>
    <w:lvl w:ilvl="0" w:tplc="C94CFF1E">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BF31C7C"/>
    <w:multiLevelType w:val="hybridMultilevel"/>
    <w:tmpl w:val="AC2C87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C623F7C"/>
    <w:multiLevelType w:val="hybridMultilevel"/>
    <w:tmpl w:val="66DEE51A"/>
    <w:lvl w:ilvl="0" w:tplc="4EB006BC">
      <w:start w:val="1"/>
      <w:numFmt w:val="decimal"/>
      <w:lvlText w:val="%1."/>
      <w:lvlJc w:val="left"/>
      <w:pPr>
        <w:ind w:left="502"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EED3BB0"/>
    <w:multiLevelType w:val="multilevel"/>
    <w:tmpl w:val="28F6E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4E2FAA"/>
    <w:multiLevelType w:val="hybridMultilevel"/>
    <w:tmpl w:val="B2F62B84"/>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0" w15:restartNumberingAfterBreak="0">
    <w:nsid w:val="493966F6"/>
    <w:multiLevelType w:val="multilevel"/>
    <w:tmpl w:val="4034849E"/>
    <w:lvl w:ilvl="0">
      <w:start w:val="1"/>
      <w:numFmt w:val="decimal"/>
      <w:lvlText w:val="%1."/>
      <w:lvlJc w:val="left"/>
      <w:pPr>
        <w:tabs>
          <w:tab w:val="num" w:pos="720"/>
        </w:tabs>
        <w:ind w:left="720" w:hanging="360"/>
      </w:pPr>
      <w:rPr>
        <w:rFonts w:ascii="Lato" w:eastAsia="Times New Roman" w:hAnsi="La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00553"/>
    <w:multiLevelType w:val="hybridMultilevel"/>
    <w:tmpl w:val="C096F35A"/>
    <w:lvl w:ilvl="0" w:tplc="6652AF7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F4A0402"/>
    <w:multiLevelType w:val="hybridMultilevel"/>
    <w:tmpl w:val="85823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6F0F85"/>
    <w:multiLevelType w:val="multilevel"/>
    <w:tmpl w:val="2D14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346C60"/>
    <w:multiLevelType w:val="hybridMultilevel"/>
    <w:tmpl w:val="2DB61F7E"/>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25" w15:restartNumberingAfterBreak="0">
    <w:nsid w:val="6651732B"/>
    <w:multiLevelType w:val="hybridMultilevel"/>
    <w:tmpl w:val="493CDC16"/>
    <w:lvl w:ilvl="0" w:tplc="08090011">
      <w:start w:val="1"/>
      <w:numFmt w:val="decimal"/>
      <w:lvlText w:val="%1)"/>
      <w:lvlJc w:val="left"/>
      <w:pPr>
        <w:ind w:left="2234" w:hanging="360"/>
      </w:pPr>
      <w:rPr>
        <w:rFonts w:cs="Times New Roman"/>
      </w:rPr>
    </w:lvl>
    <w:lvl w:ilvl="1" w:tplc="08090019" w:tentative="1">
      <w:start w:val="1"/>
      <w:numFmt w:val="lowerLetter"/>
      <w:lvlText w:val="%2."/>
      <w:lvlJc w:val="left"/>
      <w:pPr>
        <w:ind w:left="2954" w:hanging="360"/>
      </w:pPr>
      <w:rPr>
        <w:rFonts w:cs="Times New Roman"/>
      </w:rPr>
    </w:lvl>
    <w:lvl w:ilvl="2" w:tplc="0809001B" w:tentative="1">
      <w:start w:val="1"/>
      <w:numFmt w:val="lowerRoman"/>
      <w:lvlText w:val="%3."/>
      <w:lvlJc w:val="right"/>
      <w:pPr>
        <w:ind w:left="3674" w:hanging="180"/>
      </w:pPr>
      <w:rPr>
        <w:rFonts w:cs="Times New Roman"/>
      </w:rPr>
    </w:lvl>
    <w:lvl w:ilvl="3" w:tplc="0809000F" w:tentative="1">
      <w:start w:val="1"/>
      <w:numFmt w:val="decimal"/>
      <w:lvlText w:val="%4."/>
      <w:lvlJc w:val="left"/>
      <w:pPr>
        <w:ind w:left="4394" w:hanging="360"/>
      </w:pPr>
      <w:rPr>
        <w:rFonts w:cs="Times New Roman"/>
      </w:rPr>
    </w:lvl>
    <w:lvl w:ilvl="4" w:tplc="08090019" w:tentative="1">
      <w:start w:val="1"/>
      <w:numFmt w:val="lowerLetter"/>
      <w:lvlText w:val="%5."/>
      <w:lvlJc w:val="left"/>
      <w:pPr>
        <w:ind w:left="5114" w:hanging="360"/>
      </w:pPr>
      <w:rPr>
        <w:rFonts w:cs="Times New Roman"/>
      </w:rPr>
    </w:lvl>
    <w:lvl w:ilvl="5" w:tplc="0809001B" w:tentative="1">
      <w:start w:val="1"/>
      <w:numFmt w:val="lowerRoman"/>
      <w:lvlText w:val="%6."/>
      <w:lvlJc w:val="right"/>
      <w:pPr>
        <w:ind w:left="5834" w:hanging="180"/>
      </w:pPr>
      <w:rPr>
        <w:rFonts w:cs="Times New Roman"/>
      </w:rPr>
    </w:lvl>
    <w:lvl w:ilvl="6" w:tplc="0809000F" w:tentative="1">
      <w:start w:val="1"/>
      <w:numFmt w:val="decimal"/>
      <w:lvlText w:val="%7."/>
      <w:lvlJc w:val="left"/>
      <w:pPr>
        <w:ind w:left="6554" w:hanging="360"/>
      </w:pPr>
      <w:rPr>
        <w:rFonts w:cs="Times New Roman"/>
      </w:rPr>
    </w:lvl>
    <w:lvl w:ilvl="7" w:tplc="08090019" w:tentative="1">
      <w:start w:val="1"/>
      <w:numFmt w:val="lowerLetter"/>
      <w:lvlText w:val="%8."/>
      <w:lvlJc w:val="left"/>
      <w:pPr>
        <w:ind w:left="7274" w:hanging="360"/>
      </w:pPr>
      <w:rPr>
        <w:rFonts w:cs="Times New Roman"/>
      </w:rPr>
    </w:lvl>
    <w:lvl w:ilvl="8" w:tplc="0809001B" w:tentative="1">
      <w:start w:val="1"/>
      <w:numFmt w:val="lowerRoman"/>
      <w:lvlText w:val="%9."/>
      <w:lvlJc w:val="right"/>
      <w:pPr>
        <w:ind w:left="7994" w:hanging="180"/>
      </w:pPr>
      <w:rPr>
        <w:rFonts w:cs="Times New Roman"/>
      </w:rPr>
    </w:lvl>
  </w:abstractNum>
  <w:abstractNum w:abstractNumId="26" w15:restartNumberingAfterBreak="0">
    <w:nsid w:val="700C40CE"/>
    <w:multiLevelType w:val="hybridMultilevel"/>
    <w:tmpl w:val="DB0E56CA"/>
    <w:lvl w:ilvl="0" w:tplc="3809000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7375146F"/>
    <w:multiLevelType w:val="hybridMultilevel"/>
    <w:tmpl w:val="484CF04A"/>
    <w:lvl w:ilvl="0" w:tplc="CA026130">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61206634">
    <w:abstractNumId w:val="10"/>
  </w:num>
  <w:num w:numId="2" w16cid:durableId="271325391">
    <w:abstractNumId w:val="9"/>
  </w:num>
  <w:num w:numId="3" w16cid:durableId="2047564290">
    <w:abstractNumId w:val="15"/>
  </w:num>
  <w:num w:numId="4" w16cid:durableId="1763838153">
    <w:abstractNumId w:val="27"/>
  </w:num>
  <w:num w:numId="5" w16cid:durableId="1582133967">
    <w:abstractNumId w:val="13"/>
  </w:num>
  <w:num w:numId="6" w16cid:durableId="1997955292">
    <w:abstractNumId w:val="22"/>
  </w:num>
  <w:num w:numId="7" w16cid:durableId="1426196338">
    <w:abstractNumId w:val="21"/>
  </w:num>
  <w:num w:numId="8" w16cid:durableId="1112363229">
    <w:abstractNumId w:val="0"/>
  </w:num>
  <w:num w:numId="9" w16cid:durableId="1803959084">
    <w:abstractNumId w:val="11"/>
  </w:num>
  <w:num w:numId="10" w16cid:durableId="1002928393">
    <w:abstractNumId w:val="8"/>
  </w:num>
  <w:num w:numId="11" w16cid:durableId="1199970566">
    <w:abstractNumId w:val="24"/>
  </w:num>
  <w:num w:numId="12" w16cid:durableId="487210630">
    <w:abstractNumId w:val="1"/>
  </w:num>
  <w:num w:numId="13" w16cid:durableId="357582231">
    <w:abstractNumId w:val="25"/>
  </w:num>
  <w:num w:numId="14" w16cid:durableId="1856650079">
    <w:abstractNumId w:val="7"/>
  </w:num>
  <w:num w:numId="15" w16cid:durableId="1025907081">
    <w:abstractNumId w:val="12"/>
  </w:num>
  <w:num w:numId="16" w16cid:durableId="1007170034">
    <w:abstractNumId w:val="3"/>
  </w:num>
  <w:num w:numId="17" w16cid:durableId="208223304">
    <w:abstractNumId w:val="6"/>
  </w:num>
  <w:num w:numId="18" w16cid:durableId="448281249">
    <w:abstractNumId w:val="23"/>
  </w:num>
  <w:num w:numId="19" w16cid:durableId="1449009666">
    <w:abstractNumId w:val="16"/>
  </w:num>
  <w:num w:numId="20" w16cid:durableId="8721826">
    <w:abstractNumId w:val="4"/>
  </w:num>
  <w:num w:numId="21" w16cid:durableId="847326448">
    <w:abstractNumId w:val="17"/>
  </w:num>
  <w:num w:numId="22" w16cid:durableId="2091002190">
    <w:abstractNumId w:val="2"/>
  </w:num>
  <w:num w:numId="23" w16cid:durableId="222371235">
    <w:abstractNumId w:val="19"/>
  </w:num>
  <w:num w:numId="24" w16cid:durableId="87778766">
    <w:abstractNumId w:val="14"/>
  </w:num>
  <w:num w:numId="25" w16cid:durableId="732194541">
    <w:abstractNumId w:val="18"/>
  </w:num>
  <w:num w:numId="26" w16cid:durableId="1918245675">
    <w:abstractNumId w:val="26"/>
  </w:num>
  <w:num w:numId="27" w16cid:durableId="854541515">
    <w:abstractNumId w:val="5"/>
  </w:num>
  <w:num w:numId="28" w16cid:durableId="10919250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5B"/>
    <w:rsid w:val="00006215"/>
    <w:rsid w:val="00010F69"/>
    <w:rsid w:val="00032D80"/>
    <w:rsid w:val="000373D9"/>
    <w:rsid w:val="00041BDA"/>
    <w:rsid w:val="000602F7"/>
    <w:rsid w:val="0007291B"/>
    <w:rsid w:val="0007735B"/>
    <w:rsid w:val="000779D8"/>
    <w:rsid w:val="00081974"/>
    <w:rsid w:val="00083311"/>
    <w:rsid w:val="000A5FBB"/>
    <w:rsid w:val="000B4A6D"/>
    <w:rsid w:val="000B581D"/>
    <w:rsid w:val="000C7ADE"/>
    <w:rsid w:val="000F093B"/>
    <w:rsid w:val="00100451"/>
    <w:rsid w:val="00121E9F"/>
    <w:rsid w:val="00125B86"/>
    <w:rsid w:val="00135CBF"/>
    <w:rsid w:val="00136BE1"/>
    <w:rsid w:val="00140A11"/>
    <w:rsid w:val="00147636"/>
    <w:rsid w:val="0016541F"/>
    <w:rsid w:val="00192B99"/>
    <w:rsid w:val="00192C40"/>
    <w:rsid w:val="001D29F1"/>
    <w:rsid w:val="001D5447"/>
    <w:rsid w:val="001E7F79"/>
    <w:rsid w:val="002104BF"/>
    <w:rsid w:val="002128AC"/>
    <w:rsid w:val="002178DD"/>
    <w:rsid w:val="00221BAB"/>
    <w:rsid w:val="0025541C"/>
    <w:rsid w:val="00256A1E"/>
    <w:rsid w:val="002626A6"/>
    <w:rsid w:val="002835B5"/>
    <w:rsid w:val="002A488D"/>
    <w:rsid w:val="002A59E3"/>
    <w:rsid w:val="002C2DBE"/>
    <w:rsid w:val="002E11DB"/>
    <w:rsid w:val="002E21EA"/>
    <w:rsid w:val="002E7509"/>
    <w:rsid w:val="002F7A5E"/>
    <w:rsid w:val="00314702"/>
    <w:rsid w:val="0033046E"/>
    <w:rsid w:val="00331BF5"/>
    <w:rsid w:val="00356AF0"/>
    <w:rsid w:val="00357C3B"/>
    <w:rsid w:val="0036329E"/>
    <w:rsid w:val="00387914"/>
    <w:rsid w:val="0039660E"/>
    <w:rsid w:val="003A2924"/>
    <w:rsid w:val="003A66F7"/>
    <w:rsid w:val="003A6DD8"/>
    <w:rsid w:val="003D12B2"/>
    <w:rsid w:val="003F0160"/>
    <w:rsid w:val="003F01F2"/>
    <w:rsid w:val="003F407B"/>
    <w:rsid w:val="00415829"/>
    <w:rsid w:val="004179CF"/>
    <w:rsid w:val="004248C0"/>
    <w:rsid w:val="004321C7"/>
    <w:rsid w:val="004462DD"/>
    <w:rsid w:val="0045598A"/>
    <w:rsid w:val="00456F18"/>
    <w:rsid w:val="00481854"/>
    <w:rsid w:val="004957FF"/>
    <w:rsid w:val="004A2D0E"/>
    <w:rsid w:val="004A666B"/>
    <w:rsid w:val="004E795D"/>
    <w:rsid w:val="00516612"/>
    <w:rsid w:val="005221EA"/>
    <w:rsid w:val="00522D46"/>
    <w:rsid w:val="00526817"/>
    <w:rsid w:val="0053190A"/>
    <w:rsid w:val="005416A9"/>
    <w:rsid w:val="00542A00"/>
    <w:rsid w:val="005536D1"/>
    <w:rsid w:val="005542A7"/>
    <w:rsid w:val="005556E6"/>
    <w:rsid w:val="005673F0"/>
    <w:rsid w:val="0056752F"/>
    <w:rsid w:val="005872ED"/>
    <w:rsid w:val="005C2EA9"/>
    <w:rsid w:val="005C3262"/>
    <w:rsid w:val="005E4390"/>
    <w:rsid w:val="00617198"/>
    <w:rsid w:val="006179E3"/>
    <w:rsid w:val="00625D7E"/>
    <w:rsid w:val="00632C34"/>
    <w:rsid w:val="00633F62"/>
    <w:rsid w:val="006456DD"/>
    <w:rsid w:val="00646079"/>
    <w:rsid w:val="006629E0"/>
    <w:rsid w:val="00691AB5"/>
    <w:rsid w:val="006B08A9"/>
    <w:rsid w:val="006D6E02"/>
    <w:rsid w:val="007041B3"/>
    <w:rsid w:val="00730DFC"/>
    <w:rsid w:val="0073371D"/>
    <w:rsid w:val="00743BFB"/>
    <w:rsid w:val="00750E50"/>
    <w:rsid w:val="007579D2"/>
    <w:rsid w:val="00775C59"/>
    <w:rsid w:val="00777FE1"/>
    <w:rsid w:val="00781CA0"/>
    <w:rsid w:val="00783841"/>
    <w:rsid w:val="007A0730"/>
    <w:rsid w:val="007A5C90"/>
    <w:rsid w:val="007C275F"/>
    <w:rsid w:val="007D1A59"/>
    <w:rsid w:val="007E7439"/>
    <w:rsid w:val="007F0AA0"/>
    <w:rsid w:val="00806D2B"/>
    <w:rsid w:val="00813B2A"/>
    <w:rsid w:val="0082462A"/>
    <w:rsid w:val="008421A5"/>
    <w:rsid w:val="00843148"/>
    <w:rsid w:val="00847329"/>
    <w:rsid w:val="00883CB9"/>
    <w:rsid w:val="00893370"/>
    <w:rsid w:val="008A7F35"/>
    <w:rsid w:val="008B19A4"/>
    <w:rsid w:val="008B2B05"/>
    <w:rsid w:val="008C28EE"/>
    <w:rsid w:val="008C784C"/>
    <w:rsid w:val="008F68FD"/>
    <w:rsid w:val="00901522"/>
    <w:rsid w:val="00920063"/>
    <w:rsid w:val="00932ABB"/>
    <w:rsid w:val="009359D4"/>
    <w:rsid w:val="00947994"/>
    <w:rsid w:val="00975170"/>
    <w:rsid w:val="00993E24"/>
    <w:rsid w:val="009A6607"/>
    <w:rsid w:val="009D2ABF"/>
    <w:rsid w:val="009D7DC3"/>
    <w:rsid w:val="009E021D"/>
    <w:rsid w:val="009E112C"/>
    <w:rsid w:val="00A125E2"/>
    <w:rsid w:val="00A16093"/>
    <w:rsid w:val="00A26C27"/>
    <w:rsid w:val="00A27AA1"/>
    <w:rsid w:val="00A524B9"/>
    <w:rsid w:val="00A56039"/>
    <w:rsid w:val="00A57E38"/>
    <w:rsid w:val="00A63432"/>
    <w:rsid w:val="00A93C4C"/>
    <w:rsid w:val="00AA204F"/>
    <w:rsid w:val="00AA3CC6"/>
    <w:rsid w:val="00AA639B"/>
    <w:rsid w:val="00AA73B8"/>
    <w:rsid w:val="00AB0A1B"/>
    <w:rsid w:val="00AB3C6E"/>
    <w:rsid w:val="00AE5B6E"/>
    <w:rsid w:val="00AF7340"/>
    <w:rsid w:val="00B11283"/>
    <w:rsid w:val="00B261E8"/>
    <w:rsid w:val="00B33406"/>
    <w:rsid w:val="00B75908"/>
    <w:rsid w:val="00BC5407"/>
    <w:rsid w:val="00BC69E6"/>
    <w:rsid w:val="00BD3EA0"/>
    <w:rsid w:val="00BE6C5B"/>
    <w:rsid w:val="00BF159D"/>
    <w:rsid w:val="00C50A9B"/>
    <w:rsid w:val="00C7364F"/>
    <w:rsid w:val="00C747A0"/>
    <w:rsid w:val="00C83879"/>
    <w:rsid w:val="00CA01D3"/>
    <w:rsid w:val="00CC7A74"/>
    <w:rsid w:val="00CC7A87"/>
    <w:rsid w:val="00CD0E8A"/>
    <w:rsid w:val="00CD586B"/>
    <w:rsid w:val="00CD5933"/>
    <w:rsid w:val="00CF43C2"/>
    <w:rsid w:val="00D042BA"/>
    <w:rsid w:val="00D230A3"/>
    <w:rsid w:val="00D93C11"/>
    <w:rsid w:val="00DA1E3B"/>
    <w:rsid w:val="00DB26BD"/>
    <w:rsid w:val="00DB32F5"/>
    <w:rsid w:val="00DD7E97"/>
    <w:rsid w:val="00DE3B3C"/>
    <w:rsid w:val="00E301B5"/>
    <w:rsid w:val="00E61471"/>
    <w:rsid w:val="00E64B8C"/>
    <w:rsid w:val="00E70566"/>
    <w:rsid w:val="00E713D0"/>
    <w:rsid w:val="00E74793"/>
    <w:rsid w:val="00E92DB7"/>
    <w:rsid w:val="00E947FD"/>
    <w:rsid w:val="00EA3F21"/>
    <w:rsid w:val="00EA60CF"/>
    <w:rsid w:val="00EA6C88"/>
    <w:rsid w:val="00EB7E17"/>
    <w:rsid w:val="00EC660A"/>
    <w:rsid w:val="00ED3651"/>
    <w:rsid w:val="00ED5BC9"/>
    <w:rsid w:val="00EE2BC2"/>
    <w:rsid w:val="00EE47CD"/>
    <w:rsid w:val="00EF00CE"/>
    <w:rsid w:val="00F07F87"/>
    <w:rsid w:val="00F31E54"/>
    <w:rsid w:val="00F6179A"/>
    <w:rsid w:val="00F64A2A"/>
    <w:rsid w:val="00F90118"/>
    <w:rsid w:val="00FB1055"/>
    <w:rsid w:val="00FC3561"/>
    <w:rsid w:val="00FF4B0D"/>
    <w:rsid w:val="00FF5A31"/>
    <w:rsid w:val="00FF60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2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16093"/>
    <w:pPr>
      <w:tabs>
        <w:tab w:val="center" w:pos="4513"/>
        <w:tab w:val="right" w:pos="9026"/>
      </w:tabs>
    </w:pPr>
  </w:style>
  <w:style w:type="character" w:customStyle="1" w:styleId="HeaderChar">
    <w:name w:val="Header Char"/>
    <w:basedOn w:val="DefaultParagraphFont"/>
    <w:link w:val="Header"/>
    <w:uiPriority w:val="99"/>
    <w:rsid w:val="00A16093"/>
  </w:style>
  <w:style w:type="paragraph" w:styleId="Footer">
    <w:name w:val="footer"/>
    <w:basedOn w:val="Normal"/>
    <w:link w:val="FooterChar"/>
    <w:uiPriority w:val="99"/>
    <w:unhideWhenUsed/>
    <w:qFormat/>
    <w:rsid w:val="00A16093"/>
    <w:pPr>
      <w:tabs>
        <w:tab w:val="center" w:pos="4513"/>
        <w:tab w:val="right" w:pos="9026"/>
      </w:tabs>
    </w:pPr>
  </w:style>
  <w:style w:type="character" w:customStyle="1" w:styleId="FooterChar">
    <w:name w:val="Footer Char"/>
    <w:basedOn w:val="DefaultParagraphFont"/>
    <w:link w:val="Footer"/>
    <w:uiPriority w:val="99"/>
    <w:qFormat/>
    <w:rsid w:val="00A16093"/>
  </w:style>
  <w:style w:type="character" w:styleId="Hyperlink">
    <w:name w:val="Hyperlink"/>
    <w:basedOn w:val="DefaultParagraphFont"/>
    <w:uiPriority w:val="99"/>
    <w:unhideWhenUsed/>
    <w:rsid w:val="00A16093"/>
    <w:rPr>
      <w:color w:val="0000FF" w:themeColor="hyperlink"/>
      <w:u w:val="single"/>
    </w:rPr>
  </w:style>
  <w:style w:type="paragraph" w:styleId="ListParagraph">
    <w:name w:val="List Paragraph"/>
    <w:basedOn w:val="Normal"/>
    <w:link w:val="ListParagraphChar"/>
    <w:uiPriority w:val="34"/>
    <w:qFormat/>
    <w:rsid w:val="005C2EA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16612"/>
    <w:rPr>
      <w:rFonts w:ascii="Tahoma" w:hAnsi="Tahoma" w:cs="Tahoma"/>
      <w:sz w:val="16"/>
      <w:szCs w:val="16"/>
    </w:rPr>
  </w:style>
  <w:style w:type="character" w:customStyle="1" w:styleId="BalloonTextChar">
    <w:name w:val="Balloon Text Char"/>
    <w:basedOn w:val="DefaultParagraphFont"/>
    <w:link w:val="BalloonText"/>
    <w:uiPriority w:val="99"/>
    <w:semiHidden/>
    <w:rsid w:val="00516612"/>
    <w:rPr>
      <w:rFonts w:ascii="Tahoma" w:hAnsi="Tahoma" w:cs="Tahoma"/>
      <w:sz w:val="16"/>
      <w:szCs w:val="16"/>
    </w:rPr>
  </w:style>
  <w:style w:type="character" w:customStyle="1" w:styleId="kcmread1114">
    <w:name w:val="kcmread1114"/>
    <w:basedOn w:val="DefaultParagraphFont"/>
    <w:rsid w:val="008F68FD"/>
  </w:style>
  <w:style w:type="character" w:customStyle="1" w:styleId="ListParagraphChar">
    <w:name w:val="List Paragraph Char"/>
    <w:basedOn w:val="DefaultParagraphFont"/>
    <w:link w:val="ListParagraph"/>
    <w:uiPriority w:val="34"/>
    <w:locked/>
    <w:rsid w:val="008F68FD"/>
    <w:rPr>
      <w:rFonts w:asciiTheme="minorHAnsi" w:eastAsiaTheme="minorHAnsi" w:hAnsiTheme="minorHAnsi" w:cstheme="minorBidi"/>
      <w:sz w:val="22"/>
      <w:szCs w:val="22"/>
    </w:rPr>
  </w:style>
  <w:style w:type="character" w:customStyle="1" w:styleId="apple-converted-space">
    <w:name w:val="apple-converted-space"/>
    <w:basedOn w:val="DefaultParagraphFont"/>
    <w:rsid w:val="008F68FD"/>
  </w:style>
  <w:style w:type="character" w:customStyle="1" w:styleId="apple-style-span">
    <w:name w:val="apple-style-span"/>
    <w:basedOn w:val="DefaultParagraphFont"/>
    <w:rsid w:val="008F68FD"/>
    <w:rPr>
      <w:rFonts w:cs="Times New Roman"/>
    </w:rPr>
  </w:style>
  <w:style w:type="paragraph" w:styleId="FootnoteText">
    <w:name w:val="footnote text"/>
    <w:aliases w:val="Char"/>
    <w:basedOn w:val="Normal"/>
    <w:link w:val="FootnoteTextChar"/>
    <w:uiPriority w:val="99"/>
    <w:unhideWhenUsed/>
    <w:rsid w:val="0025541C"/>
    <w:rPr>
      <w:rFonts w:asciiTheme="minorHAnsi" w:eastAsiaTheme="minorEastAsia" w:hAnsiTheme="minorHAnsi" w:cstheme="minorBidi"/>
      <w:lang w:eastAsia="ja-JP"/>
    </w:rPr>
  </w:style>
  <w:style w:type="character" w:customStyle="1" w:styleId="FootnoteTextChar">
    <w:name w:val="Footnote Text Char"/>
    <w:aliases w:val="Char Char"/>
    <w:basedOn w:val="DefaultParagraphFont"/>
    <w:link w:val="FootnoteText"/>
    <w:uiPriority w:val="99"/>
    <w:rsid w:val="0025541C"/>
    <w:rPr>
      <w:rFonts w:asciiTheme="minorHAnsi" w:eastAsiaTheme="minorEastAsia" w:hAnsiTheme="minorHAnsi" w:cstheme="minorBidi"/>
      <w:lang w:eastAsia="ja-JP"/>
    </w:rPr>
  </w:style>
  <w:style w:type="character" w:styleId="Strong">
    <w:name w:val="Strong"/>
    <w:basedOn w:val="DefaultParagraphFont"/>
    <w:uiPriority w:val="22"/>
    <w:qFormat/>
    <w:rsid w:val="005C3262"/>
    <w:rPr>
      <w:b/>
      <w:bCs/>
    </w:rPr>
  </w:style>
  <w:style w:type="paragraph" w:customStyle="1" w:styleId="Tabel">
    <w:name w:val="Tabel"/>
    <w:basedOn w:val="Normal"/>
    <w:link w:val="TabelChar"/>
    <w:qFormat/>
    <w:rsid w:val="00813B2A"/>
    <w:pPr>
      <w:jc w:val="center"/>
    </w:pPr>
    <w:rPr>
      <w:rFonts w:ascii="Arial Narrow" w:hAnsi="Arial Narrow"/>
      <w:color w:val="000000"/>
      <w:sz w:val="24"/>
      <w:szCs w:val="22"/>
      <w:lang w:val="id-ID" w:eastAsia="id-ID"/>
    </w:rPr>
  </w:style>
  <w:style w:type="character" w:customStyle="1" w:styleId="TabelChar">
    <w:name w:val="Tabel Char"/>
    <w:link w:val="Tabel"/>
    <w:rsid w:val="00813B2A"/>
    <w:rPr>
      <w:rFonts w:ascii="Arial Narrow" w:hAnsi="Arial Narrow"/>
      <w:color w:val="000000"/>
      <w:sz w:val="24"/>
      <w:szCs w:val="22"/>
      <w:lang w:val="id-ID" w:eastAsia="id-ID"/>
    </w:rPr>
  </w:style>
  <w:style w:type="character" w:customStyle="1" w:styleId="type2">
    <w:name w:val="type2"/>
    <w:basedOn w:val="DefaultParagraphFont"/>
    <w:rsid w:val="00D230A3"/>
  </w:style>
  <w:style w:type="character" w:customStyle="1" w:styleId="id">
    <w:name w:val="id"/>
    <w:basedOn w:val="DefaultParagraphFont"/>
    <w:rsid w:val="00D230A3"/>
  </w:style>
  <w:style w:type="character" w:customStyle="1" w:styleId="UnresolvedMention1">
    <w:name w:val="Unresolved Mention1"/>
    <w:basedOn w:val="DefaultParagraphFont"/>
    <w:uiPriority w:val="99"/>
    <w:semiHidden/>
    <w:unhideWhenUsed/>
    <w:rsid w:val="00D230A3"/>
    <w:rPr>
      <w:color w:val="808080"/>
      <w:shd w:val="clear" w:color="auto" w:fill="E6E6E6"/>
    </w:rPr>
  </w:style>
  <w:style w:type="table" w:styleId="TableGrid">
    <w:name w:val="Table Grid"/>
    <w:basedOn w:val="TableNormal"/>
    <w:uiPriority w:val="59"/>
    <w:rsid w:val="00192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92C40"/>
    <w:rPr>
      <w:vertAlign w:val="superscript"/>
    </w:rPr>
  </w:style>
  <w:style w:type="table" w:styleId="PlainTable2">
    <w:name w:val="Plain Table 2"/>
    <w:basedOn w:val="TableNormal"/>
    <w:uiPriority w:val="42"/>
    <w:rsid w:val="003147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2E7509"/>
    <w:rPr>
      <w:sz w:val="16"/>
      <w:szCs w:val="16"/>
    </w:rPr>
  </w:style>
  <w:style w:type="paragraph" w:styleId="CommentText">
    <w:name w:val="annotation text"/>
    <w:basedOn w:val="Normal"/>
    <w:link w:val="CommentTextChar"/>
    <w:uiPriority w:val="99"/>
    <w:unhideWhenUsed/>
    <w:rsid w:val="002E7509"/>
  </w:style>
  <w:style w:type="character" w:customStyle="1" w:styleId="CommentTextChar">
    <w:name w:val="Comment Text Char"/>
    <w:basedOn w:val="DefaultParagraphFont"/>
    <w:link w:val="CommentText"/>
    <w:uiPriority w:val="99"/>
    <w:rsid w:val="002E7509"/>
  </w:style>
  <w:style w:type="paragraph" w:styleId="CommentSubject">
    <w:name w:val="annotation subject"/>
    <w:basedOn w:val="CommentText"/>
    <w:next w:val="CommentText"/>
    <w:link w:val="CommentSubjectChar"/>
    <w:uiPriority w:val="99"/>
    <w:semiHidden/>
    <w:unhideWhenUsed/>
    <w:rsid w:val="002E7509"/>
    <w:rPr>
      <w:b/>
      <w:bCs/>
    </w:rPr>
  </w:style>
  <w:style w:type="character" w:customStyle="1" w:styleId="CommentSubjectChar">
    <w:name w:val="Comment Subject Char"/>
    <w:basedOn w:val="CommentTextChar"/>
    <w:link w:val="CommentSubject"/>
    <w:uiPriority w:val="99"/>
    <w:semiHidden/>
    <w:rsid w:val="002E7509"/>
    <w:rPr>
      <w:b/>
      <w:bCs/>
    </w:rPr>
  </w:style>
  <w:style w:type="paragraph" w:styleId="NormalWeb">
    <w:name w:val="Normal (Web)"/>
    <w:basedOn w:val="Normal"/>
    <w:uiPriority w:val="99"/>
    <w:semiHidden/>
    <w:unhideWhenUsed/>
    <w:rsid w:val="001E7F79"/>
    <w:rPr>
      <w:sz w:val="24"/>
      <w:szCs w:val="24"/>
    </w:rPr>
  </w:style>
  <w:style w:type="character" w:styleId="UnresolvedMention">
    <w:name w:val="Unresolved Mention"/>
    <w:basedOn w:val="DefaultParagraphFont"/>
    <w:uiPriority w:val="99"/>
    <w:semiHidden/>
    <w:unhideWhenUsed/>
    <w:rsid w:val="001E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2266">
      <w:bodyDiv w:val="1"/>
      <w:marLeft w:val="0"/>
      <w:marRight w:val="0"/>
      <w:marTop w:val="0"/>
      <w:marBottom w:val="0"/>
      <w:divBdr>
        <w:top w:val="none" w:sz="0" w:space="0" w:color="auto"/>
        <w:left w:val="none" w:sz="0" w:space="0" w:color="auto"/>
        <w:bottom w:val="none" w:sz="0" w:space="0" w:color="auto"/>
        <w:right w:val="none" w:sz="0" w:space="0" w:color="auto"/>
      </w:divBdr>
    </w:div>
    <w:div w:id="232594337">
      <w:bodyDiv w:val="1"/>
      <w:marLeft w:val="0"/>
      <w:marRight w:val="0"/>
      <w:marTop w:val="0"/>
      <w:marBottom w:val="0"/>
      <w:divBdr>
        <w:top w:val="none" w:sz="0" w:space="0" w:color="auto"/>
        <w:left w:val="none" w:sz="0" w:space="0" w:color="auto"/>
        <w:bottom w:val="none" w:sz="0" w:space="0" w:color="auto"/>
        <w:right w:val="none" w:sz="0" w:space="0" w:color="auto"/>
      </w:divBdr>
    </w:div>
    <w:div w:id="405734557">
      <w:bodyDiv w:val="1"/>
      <w:marLeft w:val="0"/>
      <w:marRight w:val="0"/>
      <w:marTop w:val="0"/>
      <w:marBottom w:val="0"/>
      <w:divBdr>
        <w:top w:val="none" w:sz="0" w:space="0" w:color="auto"/>
        <w:left w:val="none" w:sz="0" w:space="0" w:color="auto"/>
        <w:bottom w:val="none" w:sz="0" w:space="0" w:color="auto"/>
        <w:right w:val="none" w:sz="0" w:space="0" w:color="auto"/>
      </w:divBdr>
    </w:div>
    <w:div w:id="426275307">
      <w:bodyDiv w:val="1"/>
      <w:marLeft w:val="0"/>
      <w:marRight w:val="0"/>
      <w:marTop w:val="0"/>
      <w:marBottom w:val="0"/>
      <w:divBdr>
        <w:top w:val="none" w:sz="0" w:space="0" w:color="auto"/>
        <w:left w:val="none" w:sz="0" w:space="0" w:color="auto"/>
        <w:bottom w:val="none" w:sz="0" w:space="0" w:color="auto"/>
        <w:right w:val="none" w:sz="0" w:space="0" w:color="auto"/>
      </w:divBdr>
    </w:div>
    <w:div w:id="473255484">
      <w:bodyDiv w:val="1"/>
      <w:marLeft w:val="0"/>
      <w:marRight w:val="0"/>
      <w:marTop w:val="0"/>
      <w:marBottom w:val="0"/>
      <w:divBdr>
        <w:top w:val="none" w:sz="0" w:space="0" w:color="auto"/>
        <w:left w:val="none" w:sz="0" w:space="0" w:color="auto"/>
        <w:bottom w:val="none" w:sz="0" w:space="0" w:color="auto"/>
        <w:right w:val="none" w:sz="0" w:space="0" w:color="auto"/>
      </w:divBdr>
    </w:div>
    <w:div w:id="554700629">
      <w:bodyDiv w:val="1"/>
      <w:marLeft w:val="0"/>
      <w:marRight w:val="0"/>
      <w:marTop w:val="0"/>
      <w:marBottom w:val="0"/>
      <w:divBdr>
        <w:top w:val="none" w:sz="0" w:space="0" w:color="auto"/>
        <w:left w:val="none" w:sz="0" w:space="0" w:color="auto"/>
        <w:bottom w:val="none" w:sz="0" w:space="0" w:color="auto"/>
        <w:right w:val="none" w:sz="0" w:space="0" w:color="auto"/>
      </w:divBdr>
    </w:div>
    <w:div w:id="585070547">
      <w:bodyDiv w:val="1"/>
      <w:marLeft w:val="0"/>
      <w:marRight w:val="0"/>
      <w:marTop w:val="0"/>
      <w:marBottom w:val="0"/>
      <w:divBdr>
        <w:top w:val="none" w:sz="0" w:space="0" w:color="auto"/>
        <w:left w:val="none" w:sz="0" w:space="0" w:color="auto"/>
        <w:bottom w:val="none" w:sz="0" w:space="0" w:color="auto"/>
        <w:right w:val="none" w:sz="0" w:space="0" w:color="auto"/>
      </w:divBdr>
    </w:div>
    <w:div w:id="596866292">
      <w:bodyDiv w:val="1"/>
      <w:marLeft w:val="0"/>
      <w:marRight w:val="0"/>
      <w:marTop w:val="0"/>
      <w:marBottom w:val="0"/>
      <w:divBdr>
        <w:top w:val="none" w:sz="0" w:space="0" w:color="auto"/>
        <w:left w:val="none" w:sz="0" w:space="0" w:color="auto"/>
        <w:bottom w:val="none" w:sz="0" w:space="0" w:color="auto"/>
        <w:right w:val="none" w:sz="0" w:space="0" w:color="auto"/>
      </w:divBdr>
    </w:div>
    <w:div w:id="662928373">
      <w:bodyDiv w:val="1"/>
      <w:marLeft w:val="0"/>
      <w:marRight w:val="0"/>
      <w:marTop w:val="0"/>
      <w:marBottom w:val="0"/>
      <w:divBdr>
        <w:top w:val="none" w:sz="0" w:space="0" w:color="auto"/>
        <w:left w:val="none" w:sz="0" w:space="0" w:color="auto"/>
        <w:bottom w:val="none" w:sz="0" w:space="0" w:color="auto"/>
        <w:right w:val="none" w:sz="0" w:space="0" w:color="auto"/>
      </w:divBdr>
    </w:div>
    <w:div w:id="669332745">
      <w:bodyDiv w:val="1"/>
      <w:marLeft w:val="0"/>
      <w:marRight w:val="0"/>
      <w:marTop w:val="0"/>
      <w:marBottom w:val="0"/>
      <w:divBdr>
        <w:top w:val="none" w:sz="0" w:space="0" w:color="auto"/>
        <w:left w:val="none" w:sz="0" w:space="0" w:color="auto"/>
        <w:bottom w:val="none" w:sz="0" w:space="0" w:color="auto"/>
        <w:right w:val="none" w:sz="0" w:space="0" w:color="auto"/>
      </w:divBdr>
    </w:div>
    <w:div w:id="728573721">
      <w:bodyDiv w:val="1"/>
      <w:marLeft w:val="0"/>
      <w:marRight w:val="0"/>
      <w:marTop w:val="0"/>
      <w:marBottom w:val="0"/>
      <w:divBdr>
        <w:top w:val="none" w:sz="0" w:space="0" w:color="auto"/>
        <w:left w:val="none" w:sz="0" w:space="0" w:color="auto"/>
        <w:bottom w:val="none" w:sz="0" w:space="0" w:color="auto"/>
        <w:right w:val="none" w:sz="0" w:space="0" w:color="auto"/>
      </w:divBdr>
    </w:div>
    <w:div w:id="783302739">
      <w:bodyDiv w:val="1"/>
      <w:marLeft w:val="0"/>
      <w:marRight w:val="0"/>
      <w:marTop w:val="0"/>
      <w:marBottom w:val="0"/>
      <w:divBdr>
        <w:top w:val="none" w:sz="0" w:space="0" w:color="auto"/>
        <w:left w:val="none" w:sz="0" w:space="0" w:color="auto"/>
        <w:bottom w:val="none" w:sz="0" w:space="0" w:color="auto"/>
        <w:right w:val="none" w:sz="0" w:space="0" w:color="auto"/>
      </w:divBdr>
    </w:div>
    <w:div w:id="812253601">
      <w:bodyDiv w:val="1"/>
      <w:marLeft w:val="0"/>
      <w:marRight w:val="0"/>
      <w:marTop w:val="0"/>
      <w:marBottom w:val="0"/>
      <w:divBdr>
        <w:top w:val="none" w:sz="0" w:space="0" w:color="auto"/>
        <w:left w:val="none" w:sz="0" w:space="0" w:color="auto"/>
        <w:bottom w:val="none" w:sz="0" w:space="0" w:color="auto"/>
        <w:right w:val="none" w:sz="0" w:space="0" w:color="auto"/>
      </w:divBdr>
    </w:div>
    <w:div w:id="885408297">
      <w:bodyDiv w:val="1"/>
      <w:marLeft w:val="0"/>
      <w:marRight w:val="0"/>
      <w:marTop w:val="0"/>
      <w:marBottom w:val="0"/>
      <w:divBdr>
        <w:top w:val="none" w:sz="0" w:space="0" w:color="auto"/>
        <w:left w:val="none" w:sz="0" w:space="0" w:color="auto"/>
        <w:bottom w:val="none" w:sz="0" w:space="0" w:color="auto"/>
        <w:right w:val="none" w:sz="0" w:space="0" w:color="auto"/>
      </w:divBdr>
    </w:div>
    <w:div w:id="943609890">
      <w:bodyDiv w:val="1"/>
      <w:marLeft w:val="0"/>
      <w:marRight w:val="0"/>
      <w:marTop w:val="0"/>
      <w:marBottom w:val="0"/>
      <w:divBdr>
        <w:top w:val="none" w:sz="0" w:space="0" w:color="auto"/>
        <w:left w:val="none" w:sz="0" w:space="0" w:color="auto"/>
        <w:bottom w:val="none" w:sz="0" w:space="0" w:color="auto"/>
        <w:right w:val="none" w:sz="0" w:space="0" w:color="auto"/>
      </w:divBdr>
    </w:div>
    <w:div w:id="978456275">
      <w:bodyDiv w:val="1"/>
      <w:marLeft w:val="0"/>
      <w:marRight w:val="0"/>
      <w:marTop w:val="0"/>
      <w:marBottom w:val="0"/>
      <w:divBdr>
        <w:top w:val="none" w:sz="0" w:space="0" w:color="auto"/>
        <w:left w:val="none" w:sz="0" w:space="0" w:color="auto"/>
        <w:bottom w:val="none" w:sz="0" w:space="0" w:color="auto"/>
        <w:right w:val="none" w:sz="0" w:space="0" w:color="auto"/>
      </w:divBdr>
    </w:div>
    <w:div w:id="982807164">
      <w:bodyDiv w:val="1"/>
      <w:marLeft w:val="0"/>
      <w:marRight w:val="0"/>
      <w:marTop w:val="0"/>
      <w:marBottom w:val="0"/>
      <w:divBdr>
        <w:top w:val="none" w:sz="0" w:space="0" w:color="auto"/>
        <w:left w:val="none" w:sz="0" w:space="0" w:color="auto"/>
        <w:bottom w:val="none" w:sz="0" w:space="0" w:color="auto"/>
        <w:right w:val="none" w:sz="0" w:space="0" w:color="auto"/>
      </w:divBdr>
    </w:div>
    <w:div w:id="1096557078">
      <w:bodyDiv w:val="1"/>
      <w:marLeft w:val="0"/>
      <w:marRight w:val="0"/>
      <w:marTop w:val="0"/>
      <w:marBottom w:val="0"/>
      <w:divBdr>
        <w:top w:val="none" w:sz="0" w:space="0" w:color="auto"/>
        <w:left w:val="none" w:sz="0" w:space="0" w:color="auto"/>
        <w:bottom w:val="none" w:sz="0" w:space="0" w:color="auto"/>
        <w:right w:val="none" w:sz="0" w:space="0" w:color="auto"/>
      </w:divBdr>
    </w:div>
    <w:div w:id="1101753528">
      <w:bodyDiv w:val="1"/>
      <w:marLeft w:val="0"/>
      <w:marRight w:val="0"/>
      <w:marTop w:val="0"/>
      <w:marBottom w:val="0"/>
      <w:divBdr>
        <w:top w:val="none" w:sz="0" w:space="0" w:color="auto"/>
        <w:left w:val="none" w:sz="0" w:space="0" w:color="auto"/>
        <w:bottom w:val="none" w:sz="0" w:space="0" w:color="auto"/>
        <w:right w:val="none" w:sz="0" w:space="0" w:color="auto"/>
      </w:divBdr>
    </w:div>
    <w:div w:id="1199702168">
      <w:bodyDiv w:val="1"/>
      <w:marLeft w:val="0"/>
      <w:marRight w:val="0"/>
      <w:marTop w:val="0"/>
      <w:marBottom w:val="0"/>
      <w:divBdr>
        <w:top w:val="none" w:sz="0" w:space="0" w:color="auto"/>
        <w:left w:val="none" w:sz="0" w:space="0" w:color="auto"/>
        <w:bottom w:val="none" w:sz="0" w:space="0" w:color="auto"/>
        <w:right w:val="none" w:sz="0" w:space="0" w:color="auto"/>
      </w:divBdr>
    </w:div>
    <w:div w:id="1236281110">
      <w:bodyDiv w:val="1"/>
      <w:marLeft w:val="0"/>
      <w:marRight w:val="0"/>
      <w:marTop w:val="0"/>
      <w:marBottom w:val="0"/>
      <w:divBdr>
        <w:top w:val="none" w:sz="0" w:space="0" w:color="auto"/>
        <w:left w:val="none" w:sz="0" w:space="0" w:color="auto"/>
        <w:bottom w:val="none" w:sz="0" w:space="0" w:color="auto"/>
        <w:right w:val="none" w:sz="0" w:space="0" w:color="auto"/>
      </w:divBdr>
    </w:div>
    <w:div w:id="1292983648">
      <w:bodyDiv w:val="1"/>
      <w:marLeft w:val="0"/>
      <w:marRight w:val="0"/>
      <w:marTop w:val="0"/>
      <w:marBottom w:val="0"/>
      <w:divBdr>
        <w:top w:val="none" w:sz="0" w:space="0" w:color="auto"/>
        <w:left w:val="none" w:sz="0" w:space="0" w:color="auto"/>
        <w:bottom w:val="none" w:sz="0" w:space="0" w:color="auto"/>
        <w:right w:val="none" w:sz="0" w:space="0" w:color="auto"/>
      </w:divBdr>
    </w:div>
    <w:div w:id="1339119034">
      <w:bodyDiv w:val="1"/>
      <w:marLeft w:val="0"/>
      <w:marRight w:val="0"/>
      <w:marTop w:val="0"/>
      <w:marBottom w:val="0"/>
      <w:divBdr>
        <w:top w:val="none" w:sz="0" w:space="0" w:color="auto"/>
        <w:left w:val="none" w:sz="0" w:space="0" w:color="auto"/>
        <w:bottom w:val="none" w:sz="0" w:space="0" w:color="auto"/>
        <w:right w:val="none" w:sz="0" w:space="0" w:color="auto"/>
      </w:divBdr>
    </w:div>
    <w:div w:id="1381516129">
      <w:bodyDiv w:val="1"/>
      <w:marLeft w:val="0"/>
      <w:marRight w:val="0"/>
      <w:marTop w:val="0"/>
      <w:marBottom w:val="0"/>
      <w:divBdr>
        <w:top w:val="none" w:sz="0" w:space="0" w:color="auto"/>
        <w:left w:val="none" w:sz="0" w:space="0" w:color="auto"/>
        <w:bottom w:val="none" w:sz="0" w:space="0" w:color="auto"/>
        <w:right w:val="none" w:sz="0" w:space="0" w:color="auto"/>
      </w:divBdr>
    </w:div>
    <w:div w:id="1517426518">
      <w:bodyDiv w:val="1"/>
      <w:marLeft w:val="0"/>
      <w:marRight w:val="0"/>
      <w:marTop w:val="0"/>
      <w:marBottom w:val="0"/>
      <w:divBdr>
        <w:top w:val="none" w:sz="0" w:space="0" w:color="auto"/>
        <w:left w:val="none" w:sz="0" w:space="0" w:color="auto"/>
        <w:bottom w:val="none" w:sz="0" w:space="0" w:color="auto"/>
        <w:right w:val="none" w:sz="0" w:space="0" w:color="auto"/>
      </w:divBdr>
    </w:div>
    <w:div w:id="1559584187">
      <w:bodyDiv w:val="1"/>
      <w:marLeft w:val="0"/>
      <w:marRight w:val="0"/>
      <w:marTop w:val="0"/>
      <w:marBottom w:val="0"/>
      <w:divBdr>
        <w:top w:val="none" w:sz="0" w:space="0" w:color="auto"/>
        <w:left w:val="none" w:sz="0" w:space="0" w:color="auto"/>
        <w:bottom w:val="none" w:sz="0" w:space="0" w:color="auto"/>
        <w:right w:val="none" w:sz="0" w:space="0" w:color="auto"/>
      </w:divBdr>
    </w:div>
    <w:div w:id="1570185574">
      <w:bodyDiv w:val="1"/>
      <w:marLeft w:val="0"/>
      <w:marRight w:val="0"/>
      <w:marTop w:val="0"/>
      <w:marBottom w:val="0"/>
      <w:divBdr>
        <w:top w:val="none" w:sz="0" w:space="0" w:color="auto"/>
        <w:left w:val="none" w:sz="0" w:space="0" w:color="auto"/>
        <w:bottom w:val="none" w:sz="0" w:space="0" w:color="auto"/>
        <w:right w:val="none" w:sz="0" w:space="0" w:color="auto"/>
      </w:divBdr>
    </w:div>
    <w:div w:id="1577323871">
      <w:bodyDiv w:val="1"/>
      <w:marLeft w:val="0"/>
      <w:marRight w:val="0"/>
      <w:marTop w:val="0"/>
      <w:marBottom w:val="0"/>
      <w:divBdr>
        <w:top w:val="none" w:sz="0" w:space="0" w:color="auto"/>
        <w:left w:val="none" w:sz="0" w:space="0" w:color="auto"/>
        <w:bottom w:val="none" w:sz="0" w:space="0" w:color="auto"/>
        <w:right w:val="none" w:sz="0" w:space="0" w:color="auto"/>
      </w:divBdr>
    </w:div>
    <w:div w:id="1625383481">
      <w:bodyDiv w:val="1"/>
      <w:marLeft w:val="0"/>
      <w:marRight w:val="0"/>
      <w:marTop w:val="0"/>
      <w:marBottom w:val="0"/>
      <w:divBdr>
        <w:top w:val="none" w:sz="0" w:space="0" w:color="auto"/>
        <w:left w:val="none" w:sz="0" w:space="0" w:color="auto"/>
        <w:bottom w:val="none" w:sz="0" w:space="0" w:color="auto"/>
        <w:right w:val="none" w:sz="0" w:space="0" w:color="auto"/>
      </w:divBdr>
    </w:div>
    <w:div w:id="1673947798">
      <w:bodyDiv w:val="1"/>
      <w:marLeft w:val="0"/>
      <w:marRight w:val="0"/>
      <w:marTop w:val="0"/>
      <w:marBottom w:val="0"/>
      <w:divBdr>
        <w:top w:val="none" w:sz="0" w:space="0" w:color="auto"/>
        <w:left w:val="none" w:sz="0" w:space="0" w:color="auto"/>
        <w:bottom w:val="none" w:sz="0" w:space="0" w:color="auto"/>
        <w:right w:val="none" w:sz="0" w:space="0" w:color="auto"/>
      </w:divBdr>
    </w:div>
    <w:div w:id="1679692070">
      <w:bodyDiv w:val="1"/>
      <w:marLeft w:val="0"/>
      <w:marRight w:val="0"/>
      <w:marTop w:val="0"/>
      <w:marBottom w:val="0"/>
      <w:divBdr>
        <w:top w:val="none" w:sz="0" w:space="0" w:color="auto"/>
        <w:left w:val="none" w:sz="0" w:space="0" w:color="auto"/>
        <w:bottom w:val="none" w:sz="0" w:space="0" w:color="auto"/>
        <w:right w:val="none" w:sz="0" w:space="0" w:color="auto"/>
      </w:divBdr>
    </w:div>
    <w:div w:id="1680740728">
      <w:bodyDiv w:val="1"/>
      <w:marLeft w:val="0"/>
      <w:marRight w:val="0"/>
      <w:marTop w:val="0"/>
      <w:marBottom w:val="0"/>
      <w:divBdr>
        <w:top w:val="none" w:sz="0" w:space="0" w:color="auto"/>
        <w:left w:val="none" w:sz="0" w:space="0" w:color="auto"/>
        <w:bottom w:val="none" w:sz="0" w:space="0" w:color="auto"/>
        <w:right w:val="none" w:sz="0" w:space="0" w:color="auto"/>
      </w:divBdr>
    </w:div>
    <w:div w:id="1691251538">
      <w:bodyDiv w:val="1"/>
      <w:marLeft w:val="0"/>
      <w:marRight w:val="0"/>
      <w:marTop w:val="0"/>
      <w:marBottom w:val="0"/>
      <w:divBdr>
        <w:top w:val="none" w:sz="0" w:space="0" w:color="auto"/>
        <w:left w:val="none" w:sz="0" w:space="0" w:color="auto"/>
        <w:bottom w:val="none" w:sz="0" w:space="0" w:color="auto"/>
        <w:right w:val="none" w:sz="0" w:space="0" w:color="auto"/>
      </w:divBdr>
    </w:div>
    <w:div w:id="1822043640">
      <w:bodyDiv w:val="1"/>
      <w:marLeft w:val="0"/>
      <w:marRight w:val="0"/>
      <w:marTop w:val="0"/>
      <w:marBottom w:val="0"/>
      <w:divBdr>
        <w:top w:val="none" w:sz="0" w:space="0" w:color="auto"/>
        <w:left w:val="none" w:sz="0" w:space="0" w:color="auto"/>
        <w:bottom w:val="none" w:sz="0" w:space="0" w:color="auto"/>
        <w:right w:val="none" w:sz="0" w:space="0" w:color="auto"/>
      </w:divBdr>
    </w:div>
    <w:div w:id="1822623204">
      <w:bodyDiv w:val="1"/>
      <w:marLeft w:val="0"/>
      <w:marRight w:val="0"/>
      <w:marTop w:val="0"/>
      <w:marBottom w:val="0"/>
      <w:divBdr>
        <w:top w:val="none" w:sz="0" w:space="0" w:color="auto"/>
        <w:left w:val="none" w:sz="0" w:space="0" w:color="auto"/>
        <w:bottom w:val="none" w:sz="0" w:space="0" w:color="auto"/>
        <w:right w:val="none" w:sz="0" w:space="0" w:color="auto"/>
      </w:divBdr>
    </w:div>
    <w:div w:id="1883205595">
      <w:bodyDiv w:val="1"/>
      <w:marLeft w:val="0"/>
      <w:marRight w:val="0"/>
      <w:marTop w:val="0"/>
      <w:marBottom w:val="0"/>
      <w:divBdr>
        <w:top w:val="none" w:sz="0" w:space="0" w:color="auto"/>
        <w:left w:val="none" w:sz="0" w:space="0" w:color="auto"/>
        <w:bottom w:val="none" w:sz="0" w:space="0" w:color="auto"/>
        <w:right w:val="none" w:sz="0" w:space="0" w:color="auto"/>
      </w:divBdr>
    </w:div>
    <w:div w:id="1896114470">
      <w:bodyDiv w:val="1"/>
      <w:marLeft w:val="0"/>
      <w:marRight w:val="0"/>
      <w:marTop w:val="0"/>
      <w:marBottom w:val="0"/>
      <w:divBdr>
        <w:top w:val="none" w:sz="0" w:space="0" w:color="auto"/>
        <w:left w:val="none" w:sz="0" w:space="0" w:color="auto"/>
        <w:bottom w:val="none" w:sz="0" w:space="0" w:color="auto"/>
        <w:right w:val="none" w:sz="0" w:space="0" w:color="auto"/>
      </w:divBdr>
    </w:div>
    <w:div w:id="1921256419">
      <w:bodyDiv w:val="1"/>
      <w:marLeft w:val="0"/>
      <w:marRight w:val="0"/>
      <w:marTop w:val="0"/>
      <w:marBottom w:val="0"/>
      <w:divBdr>
        <w:top w:val="none" w:sz="0" w:space="0" w:color="auto"/>
        <w:left w:val="none" w:sz="0" w:space="0" w:color="auto"/>
        <w:bottom w:val="none" w:sz="0" w:space="0" w:color="auto"/>
        <w:right w:val="none" w:sz="0" w:space="0" w:color="auto"/>
      </w:divBdr>
    </w:div>
    <w:div w:id="1935942594">
      <w:bodyDiv w:val="1"/>
      <w:marLeft w:val="0"/>
      <w:marRight w:val="0"/>
      <w:marTop w:val="0"/>
      <w:marBottom w:val="0"/>
      <w:divBdr>
        <w:top w:val="none" w:sz="0" w:space="0" w:color="auto"/>
        <w:left w:val="none" w:sz="0" w:space="0" w:color="auto"/>
        <w:bottom w:val="none" w:sz="0" w:space="0" w:color="auto"/>
        <w:right w:val="none" w:sz="0" w:space="0" w:color="auto"/>
      </w:divBdr>
    </w:div>
    <w:div w:id="1957249561">
      <w:bodyDiv w:val="1"/>
      <w:marLeft w:val="0"/>
      <w:marRight w:val="0"/>
      <w:marTop w:val="0"/>
      <w:marBottom w:val="0"/>
      <w:divBdr>
        <w:top w:val="none" w:sz="0" w:space="0" w:color="auto"/>
        <w:left w:val="none" w:sz="0" w:space="0" w:color="auto"/>
        <w:bottom w:val="none" w:sz="0" w:space="0" w:color="auto"/>
        <w:right w:val="none" w:sz="0" w:space="0" w:color="auto"/>
      </w:divBdr>
      <w:divsChild>
        <w:div w:id="1529220665">
          <w:marLeft w:val="0"/>
          <w:marRight w:val="0"/>
          <w:marTop w:val="0"/>
          <w:marBottom w:val="0"/>
          <w:divBdr>
            <w:top w:val="none" w:sz="0" w:space="0" w:color="auto"/>
            <w:left w:val="none" w:sz="0" w:space="0" w:color="auto"/>
            <w:bottom w:val="none" w:sz="0" w:space="0" w:color="auto"/>
            <w:right w:val="none" w:sz="0" w:space="0" w:color="auto"/>
          </w:divBdr>
        </w:div>
        <w:div w:id="714625136">
          <w:marLeft w:val="0"/>
          <w:marRight w:val="0"/>
          <w:marTop w:val="0"/>
          <w:marBottom w:val="0"/>
          <w:divBdr>
            <w:top w:val="none" w:sz="0" w:space="0" w:color="auto"/>
            <w:left w:val="none" w:sz="0" w:space="0" w:color="auto"/>
            <w:bottom w:val="none" w:sz="0" w:space="0" w:color="auto"/>
            <w:right w:val="none" w:sz="0" w:space="0" w:color="auto"/>
          </w:divBdr>
        </w:div>
      </w:divsChild>
    </w:div>
    <w:div w:id="2016299138">
      <w:bodyDiv w:val="1"/>
      <w:marLeft w:val="0"/>
      <w:marRight w:val="0"/>
      <w:marTop w:val="0"/>
      <w:marBottom w:val="0"/>
      <w:divBdr>
        <w:top w:val="none" w:sz="0" w:space="0" w:color="auto"/>
        <w:left w:val="none" w:sz="0" w:space="0" w:color="auto"/>
        <w:bottom w:val="none" w:sz="0" w:space="0" w:color="auto"/>
        <w:right w:val="none" w:sz="0" w:space="0" w:color="auto"/>
      </w:divBdr>
    </w:div>
    <w:div w:id="2055495692">
      <w:bodyDiv w:val="1"/>
      <w:marLeft w:val="0"/>
      <w:marRight w:val="0"/>
      <w:marTop w:val="0"/>
      <w:marBottom w:val="0"/>
      <w:divBdr>
        <w:top w:val="none" w:sz="0" w:space="0" w:color="auto"/>
        <w:left w:val="none" w:sz="0" w:space="0" w:color="auto"/>
        <w:bottom w:val="none" w:sz="0" w:space="0" w:color="auto"/>
        <w:right w:val="none" w:sz="0" w:space="0" w:color="auto"/>
      </w:divBdr>
    </w:div>
    <w:div w:id="2110612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dinatin05@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DD96D-EF93-4FB0-BF51-46D4B08F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15953</Words>
  <Characters>90935</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2025-12-21T14:08:00Z</dcterms:created>
  <dcterms:modified xsi:type="dcterms:W3CDTF">2025-12-21T14:08:00Z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8a6e4206-2e5b-4c87-8109-ef1e6cc1d079</vt:lpwstr>
  </property>
</Properties>
</file>